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519" w:rsidRPr="0061276C" w:rsidRDefault="00710519" w:rsidP="002E14C9">
      <w:pPr>
        <w:framePr w:h="1046" w:hSpace="3014" w:wrap="notBeside" w:vAnchor="text" w:hAnchor="page" w:x="5903" w:y="7"/>
        <w:jc w:val="center"/>
        <w:rPr>
          <w:rFonts w:cs="Times New Roman"/>
          <w:color w:val="auto"/>
          <w:sz w:val="2"/>
          <w:szCs w:val="2"/>
          <w:lang w:eastAsia="ru-RU"/>
        </w:rPr>
      </w:pPr>
    </w:p>
    <w:p w:rsidR="00B86D77" w:rsidRPr="0061276C" w:rsidRDefault="0095520F" w:rsidP="00335663">
      <w:pPr>
        <w:framePr w:h="1046" w:hSpace="3014" w:wrap="notBeside" w:vAnchor="text" w:hAnchor="page" w:x="5903" w:y="7"/>
        <w:rPr>
          <w:rFonts w:cs="Times New Roman"/>
          <w:color w:val="auto"/>
          <w:sz w:val="2"/>
          <w:szCs w:val="2"/>
          <w:lang w:eastAsia="ru-RU"/>
        </w:rPr>
      </w:pPr>
      <w:r w:rsidRPr="0061276C">
        <w:rPr>
          <w:rFonts w:cs="Times New Roman"/>
          <w:noProof/>
          <w:color w:val="auto"/>
          <w:sz w:val="2"/>
          <w:szCs w:val="2"/>
        </w:rPr>
        <w:drawing>
          <wp:inline distT="0" distB="0" distL="0" distR="0">
            <wp:extent cx="526415" cy="66421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6415" cy="664210"/>
                    </a:xfrm>
                    <a:prstGeom prst="rect">
                      <a:avLst/>
                    </a:prstGeom>
                    <a:noFill/>
                    <a:ln w="9525">
                      <a:noFill/>
                      <a:miter lim="800000"/>
                      <a:headEnd/>
                      <a:tailEnd/>
                    </a:ln>
                  </pic:spPr>
                </pic:pic>
              </a:graphicData>
            </a:graphic>
          </wp:inline>
        </w:drawing>
      </w:r>
    </w:p>
    <w:p w:rsidR="007579CF" w:rsidRPr="0061276C" w:rsidRDefault="007579CF" w:rsidP="002E14C9">
      <w:pPr>
        <w:jc w:val="center"/>
        <w:rPr>
          <w:rFonts w:ascii="Times New Roman" w:hAnsi="Times New Roman" w:cs="Times New Roman"/>
          <w:b/>
          <w:bCs/>
          <w:sz w:val="28"/>
          <w:szCs w:val="28"/>
        </w:rPr>
      </w:pPr>
      <w:r w:rsidRPr="0061276C">
        <w:rPr>
          <w:rFonts w:ascii="Times New Roman" w:hAnsi="Times New Roman" w:cs="Times New Roman"/>
          <w:b/>
          <w:bCs/>
          <w:sz w:val="28"/>
          <w:szCs w:val="28"/>
        </w:rPr>
        <w:t>ПІВДЕННЕ РЕГІОНАЛЬНЕ УПРАВЛІННЯ</w:t>
      </w:r>
    </w:p>
    <w:p w:rsidR="00F12C1D" w:rsidRPr="0061276C" w:rsidRDefault="00F12C1D" w:rsidP="002E14C9">
      <w:pPr>
        <w:jc w:val="center"/>
        <w:rPr>
          <w:rFonts w:ascii="Times New Roman" w:hAnsi="Times New Roman" w:cs="Times New Roman"/>
          <w:b/>
          <w:bCs/>
          <w:sz w:val="28"/>
          <w:szCs w:val="28"/>
        </w:rPr>
      </w:pPr>
      <w:r w:rsidRPr="0061276C">
        <w:rPr>
          <w:rFonts w:ascii="Times New Roman" w:hAnsi="Times New Roman" w:cs="Times New Roman"/>
          <w:b/>
          <w:bCs/>
          <w:sz w:val="28"/>
          <w:szCs w:val="28"/>
        </w:rPr>
        <w:t>ДЕРЖАВНОЇ ПРИКОРДОННОЇ</w:t>
      </w:r>
      <w:r w:rsidR="0042781C" w:rsidRPr="0061276C">
        <w:rPr>
          <w:rFonts w:ascii="Times New Roman" w:hAnsi="Times New Roman" w:cs="Times New Roman"/>
          <w:b/>
          <w:bCs/>
          <w:sz w:val="28"/>
          <w:szCs w:val="28"/>
        </w:rPr>
        <w:t xml:space="preserve"> СЛУЖБИ</w:t>
      </w:r>
      <w:r w:rsidRPr="0061276C">
        <w:rPr>
          <w:rFonts w:ascii="Times New Roman" w:hAnsi="Times New Roman" w:cs="Times New Roman"/>
          <w:b/>
          <w:bCs/>
          <w:sz w:val="28"/>
          <w:szCs w:val="28"/>
        </w:rPr>
        <w:t xml:space="preserve"> УКРАЇНИ</w:t>
      </w:r>
    </w:p>
    <w:p w:rsidR="00DF0BDC" w:rsidRPr="0061276C" w:rsidRDefault="00DF0BDC" w:rsidP="002E14C9">
      <w:pPr>
        <w:jc w:val="center"/>
        <w:rPr>
          <w:rFonts w:ascii="Times New Roman" w:hAnsi="Times New Roman" w:cs="Times New Roman"/>
          <w:sz w:val="28"/>
          <w:szCs w:val="28"/>
        </w:rPr>
      </w:pPr>
      <w:r w:rsidRPr="0061276C">
        <w:rPr>
          <w:rFonts w:ascii="Times New Roman" w:hAnsi="Times New Roman" w:cs="Times New Roman"/>
          <w:b/>
          <w:bCs/>
          <w:sz w:val="28"/>
          <w:szCs w:val="28"/>
        </w:rPr>
        <w:t>(ВІЙСЬКОВА ЧАСТИНА 1469)</w:t>
      </w:r>
    </w:p>
    <w:p w:rsidR="00D517FD" w:rsidRPr="0061276C" w:rsidRDefault="00D517FD" w:rsidP="002E14C9">
      <w:pPr>
        <w:jc w:val="center"/>
        <w:rPr>
          <w:rFonts w:ascii="Times New Roman" w:hAnsi="Times New Roman" w:cs="Times New Roman"/>
          <w:sz w:val="28"/>
          <w:szCs w:val="28"/>
        </w:rPr>
      </w:pPr>
      <w:r w:rsidRPr="0061276C">
        <w:rPr>
          <w:rFonts w:ascii="Times New Roman" w:hAnsi="Times New Roman" w:cs="Times New Roman"/>
          <w:b/>
          <w:bCs/>
          <w:sz w:val="28"/>
          <w:szCs w:val="28"/>
        </w:rPr>
        <w:t> </w:t>
      </w:r>
    </w:p>
    <w:tbl>
      <w:tblPr>
        <w:tblW w:w="0" w:type="auto"/>
        <w:tblCellMar>
          <w:left w:w="0" w:type="dxa"/>
          <w:right w:w="0" w:type="dxa"/>
        </w:tblCellMar>
        <w:tblLook w:val="0000" w:firstRow="0" w:lastRow="0" w:firstColumn="0" w:lastColumn="0" w:noHBand="0" w:noVBand="0"/>
      </w:tblPr>
      <w:tblGrid>
        <w:gridCol w:w="4169"/>
        <w:gridCol w:w="5469"/>
      </w:tblGrid>
      <w:tr w:rsidR="00D517FD" w:rsidRPr="0061276C" w:rsidTr="00324EE2">
        <w:tc>
          <w:tcPr>
            <w:tcW w:w="4188" w:type="dxa"/>
            <w:tcMar>
              <w:top w:w="0" w:type="dxa"/>
              <w:left w:w="108" w:type="dxa"/>
              <w:bottom w:w="0" w:type="dxa"/>
              <w:right w:w="108" w:type="dxa"/>
            </w:tcMar>
          </w:tcPr>
          <w:p w:rsidR="00D517FD" w:rsidRPr="0061276C" w:rsidRDefault="00D517FD" w:rsidP="002E14C9">
            <w:pPr>
              <w:jc w:val="center"/>
              <w:rPr>
                <w:rFonts w:ascii="Times New Roman" w:hAnsi="Times New Roman" w:cs="Times New Roman"/>
                <w:sz w:val="28"/>
                <w:szCs w:val="28"/>
              </w:rPr>
            </w:pPr>
            <w:r w:rsidRPr="0061276C">
              <w:rPr>
                <w:rFonts w:ascii="Times New Roman" w:hAnsi="Times New Roman" w:cs="Times New Roman"/>
                <w:b/>
                <w:bCs/>
                <w:sz w:val="28"/>
                <w:szCs w:val="28"/>
              </w:rPr>
              <w:t> </w:t>
            </w:r>
          </w:p>
        </w:tc>
        <w:tc>
          <w:tcPr>
            <w:tcW w:w="5520" w:type="dxa"/>
            <w:tcMar>
              <w:top w:w="0" w:type="dxa"/>
              <w:left w:w="108" w:type="dxa"/>
              <w:bottom w:w="0" w:type="dxa"/>
              <w:right w:w="108" w:type="dxa"/>
            </w:tcMar>
          </w:tcPr>
          <w:p w:rsidR="00D517FD" w:rsidRPr="0061276C" w:rsidRDefault="00D517FD" w:rsidP="002E14C9">
            <w:pPr>
              <w:jc w:val="center"/>
              <w:rPr>
                <w:rFonts w:ascii="Times New Roman" w:hAnsi="Times New Roman" w:cs="Times New Roman"/>
                <w:color w:val="auto"/>
                <w:sz w:val="28"/>
                <w:szCs w:val="28"/>
              </w:rPr>
            </w:pPr>
            <w:r w:rsidRPr="0061276C">
              <w:rPr>
                <w:rFonts w:ascii="Times New Roman" w:hAnsi="Times New Roman" w:cs="Times New Roman"/>
                <w:b/>
                <w:bCs/>
                <w:color w:val="auto"/>
                <w:sz w:val="28"/>
                <w:szCs w:val="28"/>
              </w:rPr>
              <w:t>ЗАТВЕРДЖЕНО</w:t>
            </w:r>
          </w:p>
        </w:tc>
      </w:tr>
      <w:tr w:rsidR="00D517FD" w:rsidRPr="0061276C" w:rsidTr="00324EE2">
        <w:trPr>
          <w:trHeight w:val="1152"/>
        </w:trPr>
        <w:tc>
          <w:tcPr>
            <w:tcW w:w="4188" w:type="dxa"/>
            <w:tcMar>
              <w:top w:w="0" w:type="dxa"/>
              <w:left w:w="108" w:type="dxa"/>
              <w:bottom w:w="0" w:type="dxa"/>
              <w:right w:w="108" w:type="dxa"/>
            </w:tcMar>
          </w:tcPr>
          <w:p w:rsidR="001B1565" w:rsidRPr="0061276C" w:rsidRDefault="00D517FD" w:rsidP="002E14C9">
            <w:pPr>
              <w:jc w:val="center"/>
              <w:rPr>
                <w:rFonts w:ascii="Times New Roman" w:hAnsi="Times New Roman" w:cs="Times New Roman"/>
                <w:sz w:val="28"/>
                <w:szCs w:val="28"/>
              </w:rPr>
            </w:pPr>
            <w:r w:rsidRPr="0061276C">
              <w:rPr>
                <w:rFonts w:ascii="Times New Roman" w:hAnsi="Times New Roman" w:cs="Times New Roman"/>
                <w:b/>
                <w:bCs/>
                <w:sz w:val="28"/>
                <w:szCs w:val="28"/>
              </w:rPr>
              <w:t> </w:t>
            </w:r>
          </w:p>
          <w:p w:rsidR="001B1565" w:rsidRPr="0061276C" w:rsidRDefault="001B1565" w:rsidP="002E14C9">
            <w:pPr>
              <w:rPr>
                <w:rFonts w:ascii="Times New Roman" w:hAnsi="Times New Roman" w:cs="Times New Roman"/>
                <w:sz w:val="28"/>
                <w:szCs w:val="28"/>
              </w:rPr>
            </w:pPr>
          </w:p>
          <w:p w:rsidR="001B1565" w:rsidRPr="0061276C" w:rsidRDefault="001B1565" w:rsidP="002E14C9">
            <w:pPr>
              <w:rPr>
                <w:rFonts w:ascii="Times New Roman" w:hAnsi="Times New Roman" w:cs="Times New Roman"/>
                <w:sz w:val="28"/>
                <w:szCs w:val="28"/>
              </w:rPr>
            </w:pPr>
          </w:p>
          <w:p w:rsidR="00D517FD" w:rsidRPr="0061276C" w:rsidRDefault="001B1565" w:rsidP="002E14C9">
            <w:pPr>
              <w:tabs>
                <w:tab w:val="left" w:pos="2955"/>
              </w:tabs>
              <w:rPr>
                <w:rFonts w:ascii="Times New Roman" w:hAnsi="Times New Roman" w:cs="Times New Roman"/>
                <w:sz w:val="28"/>
                <w:szCs w:val="28"/>
              </w:rPr>
            </w:pPr>
            <w:r w:rsidRPr="0061276C">
              <w:rPr>
                <w:rFonts w:ascii="Times New Roman" w:hAnsi="Times New Roman" w:cs="Times New Roman"/>
                <w:sz w:val="28"/>
                <w:szCs w:val="28"/>
              </w:rPr>
              <w:tab/>
            </w:r>
          </w:p>
        </w:tc>
        <w:tc>
          <w:tcPr>
            <w:tcW w:w="5520" w:type="dxa"/>
            <w:tcMar>
              <w:top w:w="0" w:type="dxa"/>
              <w:left w:w="108" w:type="dxa"/>
              <w:bottom w:w="0" w:type="dxa"/>
              <w:right w:w="108" w:type="dxa"/>
            </w:tcMar>
          </w:tcPr>
          <w:p w:rsidR="00DF34B2" w:rsidRPr="0061276C" w:rsidRDefault="00D517FD" w:rsidP="002E14C9">
            <w:pPr>
              <w:rPr>
                <w:rFonts w:ascii="Times New Roman" w:hAnsi="Times New Roman" w:cs="Times New Roman"/>
                <w:color w:val="auto"/>
                <w:sz w:val="28"/>
                <w:szCs w:val="28"/>
              </w:rPr>
            </w:pPr>
            <w:r w:rsidRPr="0061276C">
              <w:rPr>
                <w:rStyle w:val="ae"/>
                <w:rFonts w:ascii="Times New Roman" w:hAnsi="Times New Roman" w:cs="Times New Roman"/>
                <w:color w:val="auto"/>
                <w:sz w:val="28"/>
                <w:szCs w:val="28"/>
                <w:shd w:val="clear" w:color="auto" w:fill="FFFFFF"/>
              </w:rPr>
              <w:t>Протоколом засідання</w:t>
            </w:r>
            <w:r w:rsidRPr="0061276C">
              <w:rPr>
                <w:rStyle w:val="apple-converted-space"/>
                <w:rFonts w:ascii="Times New Roman" w:hAnsi="Times New Roman" w:cs="Times New Roman"/>
                <w:color w:val="auto"/>
                <w:sz w:val="28"/>
                <w:szCs w:val="28"/>
                <w:shd w:val="clear" w:color="auto" w:fill="FFFFFF"/>
              </w:rPr>
              <w:t> </w:t>
            </w:r>
            <w:r w:rsidR="001B3A9B" w:rsidRPr="0061276C">
              <w:rPr>
                <w:rFonts w:ascii="Times New Roman" w:hAnsi="Times New Roman" w:cs="Times New Roman"/>
                <w:color w:val="auto"/>
                <w:sz w:val="28"/>
                <w:szCs w:val="28"/>
              </w:rPr>
              <w:t>конкурсної комісії</w:t>
            </w:r>
            <w:r w:rsidR="004746A3" w:rsidRPr="0061276C">
              <w:rPr>
                <w:rFonts w:ascii="Times New Roman" w:hAnsi="Times New Roman" w:cs="Times New Roman"/>
                <w:color w:val="auto"/>
                <w:sz w:val="28"/>
                <w:szCs w:val="28"/>
              </w:rPr>
              <w:t xml:space="preserve"> </w:t>
            </w:r>
            <w:r w:rsidR="003C26E9" w:rsidRPr="0061276C">
              <w:rPr>
                <w:rFonts w:ascii="Times New Roman" w:hAnsi="Times New Roman" w:cs="Times New Roman"/>
                <w:color w:val="auto"/>
                <w:sz w:val="28"/>
                <w:szCs w:val="28"/>
              </w:rPr>
              <w:t>Південного регіонального управління</w:t>
            </w:r>
            <w:r w:rsidR="004D2E98" w:rsidRPr="0061276C">
              <w:rPr>
                <w:rFonts w:ascii="Times New Roman" w:hAnsi="Times New Roman" w:cs="Times New Roman"/>
                <w:color w:val="auto"/>
                <w:sz w:val="28"/>
                <w:szCs w:val="28"/>
              </w:rPr>
              <w:t xml:space="preserve"> </w:t>
            </w:r>
            <w:r w:rsidR="00DF34B2" w:rsidRPr="0061276C">
              <w:rPr>
                <w:rFonts w:ascii="Times New Roman" w:hAnsi="Times New Roman" w:cs="Times New Roman"/>
                <w:bCs/>
                <w:color w:val="auto"/>
                <w:sz w:val="28"/>
                <w:szCs w:val="28"/>
              </w:rPr>
              <w:t>Державної прикордонної служби України</w:t>
            </w:r>
          </w:p>
          <w:p w:rsidR="00D517FD" w:rsidRPr="0061276C" w:rsidRDefault="00D517FD" w:rsidP="006B00FC">
            <w:pPr>
              <w:jc w:val="both"/>
              <w:rPr>
                <w:rFonts w:ascii="Times New Roman" w:hAnsi="Times New Roman" w:cs="Times New Roman"/>
                <w:color w:val="auto"/>
                <w:sz w:val="28"/>
                <w:szCs w:val="28"/>
              </w:rPr>
            </w:pPr>
            <w:r w:rsidRPr="0061276C">
              <w:rPr>
                <w:rFonts w:ascii="Times New Roman" w:hAnsi="Times New Roman" w:cs="Times New Roman"/>
                <w:color w:val="auto"/>
                <w:sz w:val="28"/>
                <w:szCs w:val="28"/>
              </w:rPr>
              <w:t xml:space="preserve">від </w:t>
            </w:r>
            <w:r w:rsidR="006B00FC">
              <w:rPr>
                <w:rFonts w:ascii="Times New Roman" w:hAnsi="Times New Roman" w:cs="Times New Roman"/>
                <w:color w:val="auto"/>
                <w:sz w:val="28"/>
                <w:szCs w:val="28"/>
              </w:rPr>
              <w:t xml:space="preserve">13.11.2018 </w:t>
            </w:r>
            <w:bookmarkStart w:id="0" w:name="_GoBack"/>
            <w:bookmarkEnd w:id="0"/>
            <w:r w:rsidRPr="0061276C">
              <w:rPr>
                <w:rFonts w:ascii="Times New Roman" w:hAnsi="Times New Roman" w:cs="Times New Roman"/>
                <w:color w:val="auto"/>
                <w:sz w:val="28"/>
                <w:szCs w:val="28"/>
              </w:rPr>
              <w:t xml:space="preserve"> року № </w:t>
            </w:r>
            <w:r w:rsidR="006B00FC">
              <w:rPr>
                <w:rFonts w:ascii="Times New Roman" w:hAnsi="Times New Roman" w:cs="Times New Roman"/>
                <w:color w:val="auto"/>
                <w:sz w:val="28"/>
                <w:szCs w:val="28"/>
              </w:rPr>
              <w:t>1</w:t>
            </w:r>
          </w:p>
        </w:tc>
      </w:tr>
      <w:tr w:rsidR="00D517FD" w:rsidRPr="0061276C" w:rsidTr="00324EE2">
        <w:tc>
          <w:tcPr>
            <w:tcW w:w="4188" w:type="dxa"/>
            <w:tcMar>
              <w:top w:w="0" w:type="dxa"/>
              <w:left w:w="108" w:type="dxa"/>
              <w:bottom w:w="0" w:type="dxa"/>
              <w:right w:w="108" w:type="dxa"/>
            </w:tcMar>
          </w:tcPr>
          <w:p w:rsidR="00D517FD" w:rsidRPr="0061276C" w:rsidRDefault="00D517FD" w:rsidP="002E14C9">
            <w:pPr>
              <w:jc w:val="center"/>
              <w:rPr>
                <w:rFonts w:ascii="Times New Roman" w:hAnsi="Times New Roman" w:cs="Times New Roman"/>
                <w:sz w:val="28"/>
                <w:szCs w:val="28"/>
              </w:rPr>
            </w:pPr>
            <w:r w:rsidRPr="0061276C">
              <w:rPr>
                <w:rFonts w:ascii="Times New Roman" w:hAnsi="Times New Roman" w:cs="Times New Roman"/>
                <w:b/>
                <w:bCs/>
                <w:sz w:val="28"/>
                <w:szCs w:val="28"/>
              </w:rPr>
              <w:t> </w:t>
            </w:r>
          </w:p>
        </w:tc>
        <w:tc>
          <w:tcPr>
            <w:tcW w:w="5520" w:type="dxa"/>
            <w:tcMar>
              <w:top w:w="0" w:type="dxa"/>
              <w:left w:w="108" w:type="dxa"/>
              <w:bottom w:w="0" w:type="dxa"/>
              <w:right w:w="108" w:type="dxa"/>
            </w:tcMar>
          </w:tcPr>
          <w:p w:rsidR="00D517FD" w:rsidRPr="0061276C" w:rsidRDefault="00D517FD" w:rsidP="002E14C9">
            <w:pPr>
              <w:jc w:val="both"/>
              <w:rPr>
                <w:rFonts w:ascii="Times New Roman" w:hAnsi="Times New Roman" w:cs="Times New Roman"/>
                <w:color w:val="auto"/>
                <w:sz w:val="28"/>
                <w:szCs w:val="28"/>
              </w:rPr>
            </w:pPr>
          </w:p>
        </w:tc>
      </w:tr>
      <w:tr w:rsidR="00D517FD" w:rsidRPr="0061276C" w:rsidTr="00324EE2">
        <w:tc>
          <w:tcPr>
            <w:tcW w:w="4188" w:type="dxa"/>
            <w:tcMar>
              <w:top w:w="0" w:type="dxa"/>
              <w:left w:w="108" w:type="dxa"/>
              <w:bottom w:w="0" w:type="dxa"/>
              <w:right w:w="108" w:type="dxa"/>
            </w:tcMar>
          </w:tcPr>
          <w:p w:rsidR="00D517FD" w:rsidRPr="0061276C" w:rsidRDefault="00D517FD" w:rsidP="002E14C9">
            <w:pPr>
              <w:jc w:val="center"/>
              <w:rPr>
                <w:rFonts w:ascii="Times New Roman" w:hAnsi="Times New Roman" w:cs="Times New Roman"/>
                <w:sz w:val="28"/>
                <w:szCs w:val="28"/>
              </w:rPr>
            </w:pPr>
            <w:r w:rsidRPr="0061276C">
              <w:rPr>
                <w:rFonts w:ascii="Times New Roman" w:hAnsi="Times New Roman" w:cs="Times New Roman"/>
                <w:b/>
                <w:bCs/>
                <w:sz w:val="28"/>
                <w:szCs w:val="28"/>
              </w:rPr>
              <w:t> </w:t>
            </w:r>
          </w:p>
        </w:tc>
        <w:tc>
          <w:tcPr>
            <w:tcW w:w="5520" w:type="dxa"/>
            <w:tcMar>
              <w:top w:w="0" w:type="dxa"/>
              <w:left w:w="108" w:type="dxa"/>
              <w:bottom w:w="0" w:type="dxa"/>
              <w:right w:w="108" w:type="dxa"/>
            </w:tcMar>
          </w:tcPr>
          <w:p w:rsidR="00D517FD" w:rsidRPr="0061276C" w:rsidRDefault="00D517FD" w:rsidP="002E14C9">
            <w:pPr>
              <w:jc w:val="right"/>
              <w:rPr>
                <w:rFonts w:ascii="Times New Roman" w:hAnsi="Times New Roman" w:cs="Times New Roman"/>
                <w:color w:val="auto"/>
                <w:sz w:val="28"/>
                <w:szCs w:val="28"/>
              </w:rPr>
            </w:pPr>
          </w:p>
        </w:tc>
      </w:tr>
    </w:tbl>
    <w:p w:rsidR="00D517FD" w:rsidRPr="0061276C" w:rsidRDefault="00D517FD" w:rsidP="002E14C9">
      <w:pPr>
        <w:jc w:val="center"/>
        <w:rPr>
          <w:rFonts w:ascii="Times New Roman" w:hAnsi="Times New Roman" w:cs="Times New Roman"/>
          <w:sz w:val="28"/>
          <w:szCs w:val="28"/>
        </w:rPr>
      </w:pPr>
      <w:r w:rsidRPr="0061276C">
        <w:rPr>
          <w:rFonts w:ascii="Times New Roman" w:hAnsi="Times New Roman" w:cs="Times New Roman"/>
          <w:b/>
          <w:bCs/>
          <w:sz w:val="28"/>
          <w:szCs w:val="28"/>
        </w:rPr>
        <w:t> </w:t>
      </w: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b/>
          <w:bCs/>
          <w:sz w:val="28"/>
          <w:szCs w:val="28"/>
        </w:rPr>
      </w:pPr>
    </w:p>
    <w:p w:rsidR="00D517FD" w:rsidRPr="0061276C" w:rsidRDefault="00D517FD" w:rsidP="002E14C9">
      <w:pPr>
        <w:jc w:val="center"/>
        <w:rPr>
          <w:rFonts w:ascii="Times New Roman" w:hAnsi="Times New Roman" w:cs="Times New Roman"/>
          <w:sz w:val="28"/>
          <w:szCs w:val="28"/>
        </w:rPr>
      </w:pPr>
      <w:r w:rsidRPr="0061276C">
        <w:rPr>
          <w:rFonts w:ascii="Times New Roman" w:hAnsi="Times New Roman" w:cs="Times New Roman"/>
          <w:b/>
          <w:bCs/>
          <w:sz w:val="28"/>
          <w:szCs w:val="28"/>
        </w:rPr>
        <w:t>КОНКУРСНА ДОКУМЕНТАЦІЯ</w:t>
      </w:r>
    </w:p>
    <w:p w:rsidR="001068C9" w:rsidRPr="0061276C" w:rsidRDefault="001068C9" w:rsidP="002E14C9">
      <w:pPr>
        <w:rPr>
          <w:rFonts w:ascii="Times New Roman" w:hAnsi="Times New Roman" w:cs="Times New Roman"/>
          <w:sz w:val="28"/>
          <w:szCs w:val="28"/>
        </w:rPr>
      </w:pPr>
    </w:p>
    <w:p w:rsidR="00D517FD" w:rsidRPr="0061276C" w:rsidRDefault="001068C9" w:rsidP="002E14C9">
      <w:pPr>
        <w:jc w:val="center"/>
        <w:rPr>
          <w:rFonts w:ascii="Times New Roman" w:hAnsi="Times New Roman" w:cs="Times New Roman"/>
          <w:sz w:val="28"/>
          <w:szCs w:val="28"/>
        </w:rPr>
      </w:pPr>
      <w:r w:rsidRPr="0061276C">
        <w:rPr>
          <w:rFonts w:ascii="Times New Roman" w:hAnsi="Times New Roman" w:cs="Times New Roman"/>
          <w:sz w:val="28"/>
          <w:szCs w:val="28"/>
        </w:rPr>
        <w:t>на закупівлю квар</w:t>
      </w:r>
      <w:r w:rsidR="003627C6" w:rsidRPr="0061276C">
        <w:rPr>
          <w:rFonts w:ascii="Times New Roman" w:hAnsi="Times New Roman" w:cs="Times New Roman"/>
          <w:sz w:val="28"/>
          <w:szCs w:val="28"/>
        </w:rPr>
        <w:t>тир на</w:t>
      </w:r>
      <w:r w:rsidRPr="0061276C">
        <w:rPr>
          <w:rFonts w:ascii="Times New Roman" w:hAnsi="Times New Roman" w:cs="Times New Roman"/>
          <w:sz w:val="28"/>
          <w:szCs w:val="28"/>
        </w:rPr>
        <w:t xml:space="preserve"> вторинному ринку</w:t>
      </w:r>
      <w:r w:rsidR="00D517FD" w:rsidRPr="0061276C">
        <w:rPr>
          <w:rStyle w:val="apple-converted-space"/>
          <w:rFonts w:ascii="Times New Roman" w:hAnsi="Times New Roman" w:cs="Times New Roman"/>
          <w:sz w:val="28"/>
          <w:szCs w:val="28"/>
        </w:rPr>
        <w:t> </w:t>
      </w:r>
      <w:r w:rsidR="00D517FD" w:rsidRPr="0061276C">
        <w:rPr>
          <w:rStyle w:val="grame"/>
          <w:rFonts w:ascii="Times New Roman" w:hAnsi="Times New Roman" w:cs="Times New Roman"/>
          <w:sz w:val="28"/>
          <w:szCs w:val="28"/>
        </w:rPr>
        <w:t xml:space="preserve">для </w:t>
      </w:r>
      <w:r w:rsidR="00D517FD" w:rsidRPr="0061276C">
        <w:rPr>
          <w:rFonts w:ascii="Times New Roman" w:hAnsi="Times New Roman" w:cs="Times New Roman"/>
          <w:sz w:val="28"/>
          <w:szCs w:val="28"/>
        </w:rPr>
        <w:t xml:space="preserve">військовослужбовців </w:t>
      </w:r>
      <w:r w:rsidR="003C26E9" w:rsidRPr="0061276C">
        <w:rPr>
          <w:rFonts w:ascii="Times New Roman" w:hAnsi="Times New Roman" w:cs="Times New Roman"/>
          <w:sz w:val="28"/>
          <w:szCs w:val="28"/>
        </w:rPr>
        <w:t xml:space="preserve">Південного регіонального управління </w:t>
      </w:r>
      <w:r w:rsidR="00DF34B2" w:rsidRPr="0061276C">
        <w:rPr>
          <w:rFonts w:ascii="Times New Roman" w:hAnsi="Times New Roman" w:cs="Times New Roman"/>
          <w:bCs/>
          <w:sz w:val="28"/>
          <w:szCs w:val="28"/>
        </w:rPr>
        <w:t>Державної прикордонної служби України</w:t>
      </w:r>
    </w:p>
    <w:p w:rsidR="00D517FD" w:rsidRPr="0061276C" w:rsidRDefault="00D517FD" w:rsidP="002E14C9">
      <w:pPr>
        <w:jc w:val="center"/>
        <w:rPr>
          <w:rFonts w:ascii="Times New Roman" w:hAnsi="Times New Roman" w:cs="Times New Roman"/>
          <w:sz w:val="28"/>
          <w:szCs w:val="28"/>
        </w:rPr>
      </w:pPr>
      <w:r w:rsidRPr="0061276C">
        <w:rPr>
          <w:rFonts w:ascii="Times New Roman" w:hAnsi="Times New Roman" w:cs="Times New Roman"/>
          <w:sz w:val="28"/>
          <w:szCs w:val="28"/>
        </w:rPr>
        <w:t> </w:t>
      </w: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D517FD" w:rsidRPr="0061276C" w:rsidRDefault="00D517FD" w:rsidP="002E14C9">
      <w:pPr>
        <w:jc w:val="center"/>
        <w:rPr>
          <w:rFonts w:ascii="Times New Roman" w:hAnsi="Times New Roman" w:cs="Times New Roman"/>
          <w:sz w:val="28"/>
          <w:szCs w:val="28"/>
        </w:rPr>
      </w:pPr>
    </w:p>
    <w:p w:rsidR="00174F60" w:rsidRPr="0061276C" w:rsidRDefault="00174F60" w:rsidP="002E14C9">
      <w:pPr>
        <w:jc w:val="center"/>
        <w:rPr>
          <w:rFonts w:ascii="Times New Roman" w:hAnsi="Times New Roman" w:cs="Times New Roman"/>
          <w:sz w:val="28"/>
          <w:szCs w:val="28"/>
        </w:rPr>
      </w:pPr>
    </w:p>
    <w:p w:rsidR="00D517FD" w:rsidRPr="0061276C" w:rsidRDefault="003C26E9" w:rsidP="002E14C9">
      <w:pPr>
        <w:jc w:val="center"/>
        <w:rPr>
          <w:rFonts w:ascii="Times New Roman" w:hAnsi="Times New Roman" w:cs="Times New Roman"/>
          <w:b/>
          <w:sz w:val="28"/>
          <w:szCs w:val="28"/>
        </w:rPr>
      </w:pPr>
      <w:r w:rsidRPr="0061276C">
        <w:rPr>
          <w:rFonts w:ascii="Times New Roman" w:hAnsi="Times New Roman" w:cs="Times New Roman"/>
          <w:b/>
          <w:sz w:val="28"/>
          <w:szCs w:val="28"/>
        </w:rPr>
        <w:t>Одеса</w:t>
      </w:r>
      <w:r w:rsidR="005A79CE" w:rsidRPr="0061276C">
        <w:rPr>
          <w:rFonts w:ascii="Times New Roman" w:hAnsi="Times New Roman" w:cs="Times New Roman"/>
          <w:b/>
          <w:sz w:val="28"/>
          <w:szCs w:val="28"/>
        </w:rPr>
        <w:t xml:space="preserve"> – </w:t>
      </w:r>
      <w:r w:rsidR="00DF34B2" w:rsidRPr="0061276C">
        <w:rPr>
          <w:rFonts w:ascii="Times New Roman" w:hAnsi="Times New Roman" w:cs="Times New Roman"/>
          <w:b/>
          <w:sz w:val="28"/>
          <w:szCs w:val="28"/>
        </w:rPr>
        <w:t>201</w:t>
      </w:r>
      <w:r w:rsidRPr="0061276C">
        <w:rPr>
          <w:rFonts w:ascii="Times New Roman" w:hAnsi="Times New Roman" w:cs="Times New Roman"/>
          <w:b/>
          <w:sz w:val="28"/>
          <w:szCs w:val="28"/>
        </w:rPr>
        <w:t>8</w:t>
      </w:r>
    </w:p>
    <w:p w:rsidR="00A93855" w:rsidRPr="0061276C" w:rsidRDefault="00A93855" w:rsidP="002E14C9">
      <w:pPr>
        <w:jc w:val="center"/>
        <w:rPr>
          <w:rFonts w:ascii="Times New Roman" w:hAnsi="Times New Roman" w:cs="Times New Roman"/>
          <w:b/>
          <w:sz w:val="28"/>
          <w:szCs w:val="28"/>
        </w:rPr>
      </w:pPr>
    </w:p>
    <w:p w:rsidR="00A93855" w:rsidRPr="0061276C" w:rsidRDefault="00A93855" w:rsidP="002E14C9">
      <w:pPr>
        <w:jc w:val="center"/>
        <w:rPr>
          <w:rFonts w:ascii="Times New Roman" w:hAnsi="Times New Roman" w:cs="Times New Roman"/>
          <w:b/>
          <w:sz w:val="28"/>
          <w:szCs w:val="28"/>
        </w:rPr>
      </w:pPr>
    </w:p>
    <w:p w:rsidR="00A93855" w:rsidRPr="0061276C" w:rsidRDefault="00A93855" w:rsidP="00A93855">
      <w:pPr>
        <w:jc w:val="center"/>
        <w:rPr>
          <w:rFonts w:ascii="Times New Roman" w:hAnsi="Times New Roman" w:cs="Times New Roman"/>
          <w:b/>
          <w:sz w:val="28"/>
          <w:szCs w:val="28"/>
        </w:rPr>
      </w:pPr>
      <w:r w:rsidRPr="0061276C">
        <w:rPr>
          <w:rFonts w:ascii="Times New Roman" w:hAnsi="Times New Roman" w:cs="Times New Roman"/>
          <w:b/>
          <w:bCs/>
          <w:sz w:val="28"/>
          <w:szCs w:val="28"/>
        </w:rPr>
        <w:lastRenderedPageBreak/>
        <w:t xml:space="preserve">Зміст конкурсної </w:t>
      </w:r>
      <w:r w:rsidR="00132EE2" w:rsidRPr="0061276C">
        <w:rPr>
          <w:rFonts w:ascii="Times New Roman" w:hAnsi="Times New Roman" w:cs="Times New Roman"/>
          <w:b/>
          <w:bCs/>
          <w:sz w:val="28"/>
          <w:szCs w:val="28"/>
        </w:rPr>
        <w:t>документації</w:t>
      </w:r>
    </w:p>
    <w:tbl>
      <w:tblPr>
        <w:tblW w:w="102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7094"/>
        <w:gridCol w:w="1920"/>
      </w:tblGrid>
      <w:tr w:rsidR="00032A0D" w:rsidRPr="0061276C" w:rsidTr="00E2171D">
        <w:tc>
          <w:tcPr>
            <w:tcW w:w="1204" w:type="dxa"/>
            <w:shd w:val="clear" w:color="auto" w:fill="auto"/>
            <w:vAlign w:val="center"/>
          </w:tcPr>
          <w:p w:rsidR="00032A0D" w:rsidRPr="0061276C" w:rsidRDefault="00032A0D" w:rsidP="002E14C9">
            <w:pPr>
              <w:jc w:val="center"/>
              <w:rPr>
                <w:rFonts w:ascii="Times New Roman" w:hAnsi="Times New Roman" w:cs="Times New Roman"/>
                <w:sz w:val="28"/>
                <w:szCs w:val="28"/>
              </w:rPr>
            </w:pPr>
            <w:r w:rsidRPr="0061276C">
              <w:rPr>
                <w:rFonts w:ascii="Times New Roman" w:hAnsi="Times New Roman" w:cs="Times New Roman"/>
                <w:sz w:val="28"/>
                <w:szCs w:val="28"/>
              </w:rPr>
              <w:t>№ з/п</w:t>
            </w:r>
          </w:p>
        </w:tc>
        <w:tc>
          <w:tcPr>
            <w:tcW w:w="7094" w:type="dxa"/>
            <w:shd w:val="clear" w:color="auto" w:fill="auto"/>
            <w:vAlign w:val="center"/>
          </w:tcPr>
          <w:p w:rsidR="00032A0D" w:rsidRPr="0061276C" w:rsidRDefault="00032A0D" w:rsidP="002E14C9">
            <w:pPr>
              <w:jc w:val="center"/>
              <w:rPr>
                <w:rFonts w:ascii="Times New Roman" w:hAnsi="Times New Roman" w:cs="Times New Roman"/>
                <w:sz w:val="28"/>
                <w:szCs w:val="28"/>
              </w:rPr>
            </w:pPr>
            <w:r w:rsidRPr="0061276C">
              <w:rPr>
                <w:rFonts w:ascii="Times New Roman" w:hAnsi="Times New Roman" w:cs="Times New Roman"/>
                <w:sz w:val="28"/>
                <w:szCs w:val="28"/>
              </w:rPr>
              <w:t>Найменування</w:t>
            </w:r>
          </w:p>
        </w:tc>
        <w:tc>
          <w:tcPr>
            <w:tcW w:w="1920" w:type="dxa"/>
            <w:shd w:val="clear" w:color="auto" w:fill="auto"/>
            <w:vAlign w:val="center"/>
          </w:tcPr>
          <w:p w:rsidR="00032A0D" w:rsidRPr="0061276C" w:rsidRDefault="00BA5CA4" w:rsidP="002E14C9">
            <w:pPr>
              <w:ind w:left="132" w:hanging="132"/>
              <w:jc w:val="center"/>
              <w:rPr>
                <w:rFonts w:ascii="Times New Roman" w:hAnsi="Times New Roman" w:cs="Times New Roman"/>
                <w:sz w:val="28"/>
                <w:szCs w:val="28"/>
              </w:rPr>
            </w:pPr>
            <w:r w:rsidRPr="0061276C">
              <w:rPr>
                <w:rFonts w:ascii="Times New Roman" w:hAnsi="Times New Roman" w:cs="Times New Roman"/>
                <w:sz w:val="28"/>
                <w:szCs w:val="28"/>
              </w:rPr>
              <w:t>С</w:t>
            </w:r>
            <w:r w:rsidR="00032A0D" w:rsidRPr="0061276C">
              <w:rPr>
                <w:rFonts w:ascii="Times New Roman" w:hAnsi="Times New Roman" w:cs="Times New Roman"/>
                <w:sz w:val="28"/>
                <w:szCs w:val="28"/>
              </w:rPr>
              <w:t>торінка</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CD107B"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Інформація про З</w:t>
            </w:r>
            <w:r w:rsidR="00032A0D" w:rsidRPr="0061276C">
              <w:rPr>
                <w:rStyle w:val="a4"/>
                <w:rFonts w:ascii="Times New Roman" w:hAnsi="Times New Roman" w:cs="Times New Roman"/>
                <w:sz w:val="28"/>
                <w:szCs w:val="28"/>
              </w:rPr>
              <w:t>амовника конкурсу.</w:t>
            </w:r>
          </w:p>
        </w:tc>
        <w:tc>
          <w:tcPr>
            <w:tcW w:w="1920" w:type="dxa"/>
            <w:shd w:val="clear" w:color="auto" w:fill="auto"/>
            <w:vAlign w:val="center"/>
          </w:tcPr>
          <w:p w:rsidR="00032A0D" w:rsidRPr="0061276C" w:rsidRDefault="00F04287" w:rsidP="002E14C9">
            <w:pPr>
              <w:jc w:val="center"/>
              <w:rPr>
                <w:rFonts w:ascii="Times New Roman" w:hAnsi="Times New Roman" w:cs="Times New Roman"/>
                <w:sz w:val="28"/>
                <w:szCs w:val="28"/>
              </w:rPr>
            </w:pPr>
            <w:r w:rsidRPr="0061276C">
              <w:rPr>
                <w:rFonts w:ascii="Times New Roman" w:hAnsi="Times New Roman" w:cs="Times New Roman"/>
                <w:sz w:val="28"/>
                <w:szCs w:val="28"/>
              </w:rPr>
              <w:t>3</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2</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Інформація про предмет конкурсу.</w:t>
            </w:r>
          </w:p>
        </w:tc>
        <w:tc>
          <w:tcPr>
            <w:tcW w:w="1920" w:type="dxa"/>
            <w:shd w:val="clear" w:color="auto" w:fill="auto"/>
            <w:vAlign w:val="center"/>
          </w:tcPr>
          <w:p w:rsidR="00032A0D" w:rsidRPr="0061276C" w:rsidRDefault="00F04287" w:rsidP="002E14C9">
            <w:pPr>
              <w:jc w:val="center"/>
              <w:rPr>
                <w:rFonts w:ascii="Times New Roman" w:hAnsi="Times New Roman" w:cs="Times New Roman"/>
                <w:sz w:val="28"/>
                <w:szCs w:val="28"/>
              </w:rPr>
            </w:pPr>
            <w:r w:rsidRPr="0061276C">
              <w:rPr>
                <w:rFonts w:ascii="Times New Roman" w:hAnsi="Times New Roman" w:cs="Times New Roman"/>
                <w:sz w:val="28"/>
                <w:szCs w:val="28"/>
              </w:rPr>
              <w:t>3</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3</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FA768F" w:rsidP="002E14C9">
            <w:pPr>
              <w:jc w:val="both"/>
              <w:rPr>
                <w:rFonts w:ascii="Times New Roman" w:hAnsi="Times New Roman" w:cs="Times New Roman"/>
                <w:sz w:val="28"/>
                <w:szCs w:val="28"/>
              </w:rPr>
            </w:pPr>
            <w:r w:rsidRPr="0061276C">
              <w:rPr>
                <w:rFonts w:ascii="Times New Roman" w:hAnsi="Times New Roman" w:cs="Times New Roman"/>
                <w:sz w:val="28"/>
                <w:szCs w:val="28"/>
              </w:rPr>
              <w:t>Порядок</w:t>
            </w:r>
            <w:r w:rsidR="00032A0D" w:rsidRPr="0061276C">
              <w:rPr>
                <w:rFonts w:ascii="Times New Roman" w:hAnsi="Times New Roman" w:cs="Times New Roman"/>
                <w:sz w:val="28"/>
                <w:szCs w:val="28"/>
              </w:rPr>
              <w:t xml:space="preserve"> проведення конкурсу.</w:t>
            </w:r>
          </w:p>
        </w:tc>
        <w:tc>
          <w:tcPr>
            <w:tcW w:w="1920" w:type="dxa"/>
            <w:shd w:val="clear" w:color="auto" w:fill="auto"/>
            <w:vAlign w:val="center"/>
          </w:tcPr>
          <w:p w:rsidR="00032A0D" w:rsidRPr="0061276C" w:rsidRDefault="006A12BC" w:rsidP="002E14C9">
            <w:pPr>
              <w:jc w:val="center"/>
              <w:rPr>
                <w:rFonts w:ascii="Times New Roman" w:hAnsi="Times New Roman" w:cs="Times New Roman"/>
                <w:sz w:val="28"/>
                <w:szCs w:val="28"/>
              </w:rPr>
            </w:pPr>
            <w:r w:rsidRPr="0061276C">
              <w:rPr>
                <w:rFonts w:ascii="Times New Roman" w:hAnsi="Times New Roman" w:cs="Times New Roman"/>
                <w:sz w:val="28"/>
                <w:szCs w:val="28"/>
              </w:rPr>
              <w:t>3</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4</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Fonts w:ascii="Times New Roman" w:hAnsi="Times New Roman" w:cs="Times New Roman"/>
                <w:sz w:val="28"/>
                <w:szCs w:val="28"/>
              </w:rPr>
              <w:t>Недискримінація учасників конкурсу.</w:t>
            </w:r>
          </w:p>
        </w:tc>
        <w:tc>
          <w:tcPr>
            <w:tcW w:w="1920" w:type="dxa"/>
            <w:shd w:val="clear" w:color="auto" w:fill="auto"/>
            <w:vAlign w:val="center"/>
          </w:tcPr>
          <w:p w:rsidR="00032A0D" w:rsidRPr="0061276C" w:rsidRDefault="006A12BC" w:rsidP="002E14C9">
            <w:pPr>
              <w:jc w:val="center"/>
              <w:rPr>
                <w:rFonts w:ascii="Times New Roman" w:hAnsi="Times New Roman" w:cs="Times New Roman"/>
                <w:sz w:val="28"/>
                <w:szCs w:val="28"/>
              </w:rPr>
            </w:pPr>
            <w:r w:rsidRPr="0061276C">
              <w:rPr>
                <w:rFonts w:ascii="Times New Roman" w:hAnsi="Times New Roman" w:cs="Times New Roman"/>
                <w:sz w:val="28"/>
                <w:szCs w:val="28"/>
              </w:rPr>
              <w:t>3</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5</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Fonts w:ascii="Times New Roman" w:hAnsi="Times New Roman" w:cs="Times New Roman"/>
                <w:sz w:val="28"/>
                <w:szCs w:val="28"/>
              </w:rPr>
              <w:t>Інформація про валюту в який повинна бути розрахована і зазначена ціна конкурсної пропозиції.</w:t>
            </w:r>
          </w:p>
        </w:tc>
        <w:tc>
          <w:tcPr>
            <w:tcW w:w="1920" w:type="dxa"/>
            <w:shd w:val="clear" w:color="auto" w:fill="auto"/>
            <w:vAlign w:val="center"/>
          </w:tcPr>
          <w:p w:rsidR="00032A0D" w:rsidRPr="0061276C" w:rsidRDefault="006A12BC" w:rsidP="002E14C9">
            <w:pPr>
              <w:jc w:val="center"/>
              <w:rPr>
                <w:rFonts w:ascii="Times New Roman" w:hAnsi="Times New Roman" w:cs="Times New Roman"/>
                <w:sz w:val="28"/>
                <w:szCs w:val="28"/>
              </w:rPr>
            </w:pPr>
            <w:r w:rsidRPr="0061276C">
              <w:rPr>
                <w:rFonts w:ascii="Times New Roman" w:hAnsi="Times New Roman" w:cs="Times New Roman"/>
                <w:sz w:val="28"/>
                <w:szCs w:val="28"/>
              </w:rPr>
              <w:t>3</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6</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Fonts w:ascii="Times New Roman" w:hAnsi="Times New Roman" w:cs="Times New Roman"/>
                <w:sz w:val="28"/>
                <w:szCs w:val="28"/>
              </w:rPr>
              <w:t>Інформація про мову, якою повинна бути складена конкурсна пропозиція.</w:t>
            </w:r>
          </w:p>
        </w:tc>
        <w:tc>
          <w:tcPr>
            <w:tcW w:w="1920" w:type="dxa"/>
            <w:shd w:val="clear" w:color="auto" w:fill="auto"/>
            <w:vAlign w:val="center"/>
          </w:tcPr>
          <w:p w:rsidR="00032A0D" w:rsidRPr="0061276C" w:rsidRDefault="006A12BC" w:rsidP="002E14C9">
            <w:pPr>
              <w:jc w:val="center"/>
              <w:rPr>
                <w:rFonts w:ascii="Times New Roman" w:hAnsi="Times New Roman" w:cs="Times New Roman"/>
                <w:sz w:val="28"/>
                <w:szCs w:val="28"/>
              </w:rPr>
            </w:pPr>
            <w:r w:rsidRPr="0061276C">
              <w:rPr>
                <w:rFonts w:ascii="Times New Roman" w:hAnsi="Times New Roman" w:cs="Times New Roman"/>
                <w:sz w:val="28"/>
                <w:szCs w:val="28"/>
              </w:rPr>
              <w:t>3</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7</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Fonts w:ascii="Times New Roman" w:hAnsi="Times New Roman" w:cs="Times New Roman"/>
                <w:sz w:val="28"/>
                <w:szCs w:val="28"/>
              </w:rPr>
              <w:t>Процедура надання роз’яснень стосовно конкурсної документації.</w:t>
            </w:r>
          </w:p>
        </w:tc>
        <w:tc>
          <w:tcPr>
            <w:tcW w:w="1920" w:type="dxa"/>
            <w:shd w:val="clear" w:color="auto" w:fill="auto"/>
            <w:vAlign w:val="center"/>
          </w:tcPr>
          <w:p w:rsidR="00032A0D" w:rsidRPr="0061276C" w:rsidRDefault="00247783" w:rsidP="002E14C9">
            <w:pPr>
              <w:jc w:val="center"/>
              <w:rPr>
                <w:rFonts w:ascii="Times New Roman" w:hAnsi="Times New Roman" w:cs="Times New Roman"/>
                <w:sz w:val="28"/>
                <w:szCs w:val="28"/>
              </w:rPr>
            </w:pPr>
            <w:r w:rsidRPr="0061276C">
              <w:rPr>
                <w:rFonts w:ascii="Times New Roman" w:hAnsi="Times New Roman" w:cs="Times New Roman"/>
                <w:sz w:val="28"/>
                <w:szCs w:val="28"/>
              </w:rPr>
              <w:t>3</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8</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Fonts w:ascii="Times New Roman" w:hAnsi="Times New Roman" w:cs="Times New Roman"/>
                <w:sz w:val="28"/>
                <w:szCs w:val="28"/>
              </w:rPr>
              <w:t>Процедура проведення зборів з питань надання роз’яснень стосовно конкурсної документації.</w:t>
            </w:r>
          </w:p>
        </w:tc>
        <w:tc>
          <w:tcPr>
            <w:tcW w:w="1920" w:type="dxa"/>
            <w:shd w:val="clear" w:color="auto" w:fill="auto"/>
            <w:vAlign w:val="center"/>
          </w:tcPr>
          <w:p w:rsidR="00032A0D" w:rsidRPr="0061276C" w:rsidRDefault="006A12BC" w:rsidP="002E14C9">
            <w:pPr>
              <w:jc w:val="center"/>
              <w:rPr>
                <w:rFonts w:ascii="Times New Roman" w:hAnsi="Times New Roman" w:cs="Times New Roman"/>
                <w:sz w:val="28"/>
                <w:szCs w:val="28"/>
              </w:rPr>
            </w:pPr>
            <w:r w:rsidRPr="0061276C">
              <w:rPr>
                <w:rFonts w:ascii="Times New Roman" w:hAnsi="Times New Roman" w:cs="Times New Roman"/>
                <w:sz w:val="28"/>
                <w:szCs w:val="28"/>
              </w:rPr>
              <w:t>4</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9</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Fonts w:ascii="Times New Roman" w:hAnsi="Times New Roman" w:cs="Times New Roman"/>
                <w:sz w:val="28"/>
                <w:szCs w:val="28"/>
              </w:rPr>
              <w:t>Оформлення конкурсної пропозиції.</w:t>
            </w:r>
          </w:p>
        </w:tc>
        <w:tc>
          <w:tcPr>
            <w:tcW w:w="1920" w:type="dxa"/>
            <w:shd w:val="clear" w:color="auto" w:fill="auto"/>
            <w:vAlign w:val="center"/>
          </w:tcPr>
          <w:p w:rsidR="00032A0D" w:rsidRPr="0061276C" w:rsidRDefault="006A12BC" w:rsidP="002E14C9">
            <w:pPr>
              <w:jc w:val="center"/>
              <w:rPr>
                <w:rFonts w:ascii="Times New Roman" w:hAnsi="Times New Roman" w:cs="Times New Roman"/>
                <w:sz w:val="28"/>
                <w:szCs w:val="28"/>
              </w:rPr>
            </w:pPr>
            <w:r w:rsidRPr="0061276C">
              <w:rPr>
                <w:rFonts w:ascii="Times New Roman" w:hAnsi="Times New Roman" w:cs="Times New Roman"/>
                <w:sz w:val="28"/>
                <w:szCs w:val="28"/>
              </w:rPr>
              <w:t>4</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10</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Fonts w:ascii="Times New Roman" w:hAnsi="Times New Roman" w:cs="Times New Roman"/>
                <w:sz w:val="28"/>
                <w:szCs w:val="28"/>
              </w:rPr>
              <w:t xml:space="preserve">Зміст конкурсної пропозиції. </w:t>
            </w:r>
          </w:p>
        </w:tc>
        <w:tc>
          <w:tcPr>
            <w:tcW w:w="1920" w:type="dxa"/>
            <w:shd w:val="clear" w:color="auto" w:fill="auto"/>
            <w:vAlign w:val="center"/>
          </w:tcPr>
          <w:p w:rsidR="00032A0D" w:rsidRPr="0061276C" w:rsidRDefault="00D94785" w:rsidP="002E14C9">
            <w:pPr>
              <w:jc w:val="center"/>
              <w:rPr>
                <w:rFonts w:ascii="Times New Roman" w:hAnsi="Times New Roman" w:cs="Times New Roman"/>
                <w:sz w:val="28"/>
                <w:szCs w:val="28"/>
              </w:rPr>
            </w:pPr>
            <w:r w:rsidRPr="0061276C">
              <w:rPr>
                <w:rFonts w:ascii="Times New Roman" w:hAnsi="Times New Roman" w:cs="Times New Roman"/>
                <w:sz w:val="28"/>
                <w:szCs w:val="28"/>
              </w:rPr>
              <w:t>5</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11</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Fonts w:ascii="Times New Roman" w:hAnsi="Times New Roman" w:cs="Times New Roman"/>
                <w:sz w:val="28"/>
                <w:szCs w:val="28"/>
              </w:rPr>
              <w:t>Термін протягом якого конкурсні пропозиції є дійсними.</w:t>
            </w:r>
          </w:p>
        </w:tc>
        <w:tc>
          <w:tcPr>
            <w:tcW w:w="1920" w:type="dxa"/>
            <w:shd w:val="clear" w:color="auto" w:fill="auto"/>
            <w:vAlign w:val="center"/>
          </w:tcPr>
          <w:p w:rsidR="00032A0D" w:rsidRPr="0061276C" w:rsidRDefault="003E158A" w:rsidP="002E14C9">
            <w:pPr>
              <w:jc w:val="center"/>
              <w:rPr>
                <w:rFonts w:ascii="Times New Roman" w:hAnsi="Times New Roman" w:cs="Times New Roman"/>
                <w:sz w:val="28"/>
                <w:szCs w:val="28"/>
              </w:rPr>
            </w:pPr>
            <w:r w:rsidRPr="0061276C">
              <w:rPr>
                <w:rFonts w:ascii="Times New Roman" w:hAnsi="Times New Roman" w:cs="Times New Roman"/>
                <w:sz w:val="28"/>
                <w:szCs w:val="28"/>
              </w:rPr>
              <w:t>9</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12</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9373F8" w:rsidP="002E14C9">
            <w:pPr>
              <w:jc w:val="both"/>
              <w:rPr>
                <w:rFonts w:ascii="Times New Roman" w:hAnsi="Times New Roman" w:cs="Times New Roman"/>
                <w:sz w:val="28"/>
                <w:szCs w:val="28"/>
              </w:rPr>
            </w:pPr>
            <w:r w:rsidRPr="0061276C">
              <w:rPr>
                <w:rFonts w:ascii="Times New Roman" w:hAnsi="Times New Roman" w:cs="Times New Roman"/>
                <w:sz w:val="28"/>
                <w:szCs w:val="28"/>
              </w:rPr>
              <w:t>Відмова учаснику від участі в конкурсі, в</w:t>
            </w:r>
            <w:r w:rsidRPr="0061276C">
              <w:rPr>
                <w:rStyle w:val="a4"/>
                <w:rFonts w:ascii="Times New Roman" w:hAnsi="Times New Roman" w:cs="Times New Roman"/>
                <w:sz w:val="28"/>
                <w:szCs w:val="28"/>
              </w:rPr>
              <w:t>ідхилення конкурсних пропозицій та відміна замовником конкурсу або визнання його таким, що не відбувся.</w:t>
            </w:r>
          </w:p>
        </w:tc>
        <w:tc>
          <w:tcPr>
            <w:tcW w:w="1920" w:type="dxa"/>
            <w:shd w:val="clear" w:color="auto" w:fill="auto"/>
            <w:vAlign w:val="center"/>
          </w:tcPr>
          <w:p w:rsidR="00032A0D" w:rsidRPr="0061276C" w:rsidRDefault="003E158A" w:rsidP="002E14C9">
            <w:pPr>
              <w:jc w:val="center"/>
              <w:rPr>
                <w:rFonts w:ascii="Times New Roman" w:hAnsi="Times New Roman" w:cs="Times New Roman"/>
                <w:sz w:val="28"/>
                <w:szCs w:val="28"/>
              </w:rPr>
            </w:pPr>
            <w:r w:rsidRPr="0061276C">
              <w:rPr>
                <w:rFonts w:ascii="Times New Roman" w:hAnsi="Times New Roman" w:cs="Times New Roman"/>
                <w:sz w:val="28"/>
                <w:szCs w:val="28"/>
              </w:rPr>
              <w:t>9</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13</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Інформація про необхідні технічні, якісні та кількісні характеристики предмета конкурсу</w:t>
            </w:r>
          </w:p>
        </w:tc>
        <w:tc>
          <w:tcPr>
            <w:tcW w:w="1920" w:type="dxa"/>
            <w:shd w:val="clear" w:color="auto" w:fill="auto"/>
            <w:vAlign w:val="center"/>
          </w:tcPr>
          <w:p w:rsidR="00032A0D" w:rsidRPr="0061276C" w:rsidRDefault="00247783" w:rsidP="002E14C9">
            <w:pPr>
              <w:jc w:val="center"/>
              <w:rPr>
                <w:rFonts w:ascii="Times New Roman" w:hAnsi="Times New Roman" w:cs="Times New Roman"/>
                <w:sz w:val="28"/>
                <w:szCs w:val="28"/>
              </w:rPr>
            </w:pPr>
            <w:r w:rsidRPr="0061276C">
              <w:rPr>
                <w:rFonts w:ascii="Times New Roman" w:hAnsi="Times New Roman" w:cs="Times New Roman"/>
                <w:sz w:val="28"/>
                <w:szCs w:val="28"/>
              </w:rPr>
              <w:t>10</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14</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 xml:space="preserve">Опис </w:t>
            </w:r>
            <w:r w:rsidR="0042781C" w:rsidRPr="0061276C">
              <w:rPr>
                <w:rStyle w:val="a4"/>
                <w:rFonts w:ascii="Times New Roman" w:hAnsi="Times New Roman" w:cs="Times New Roman"/>
                <w:sz w:val="28"/>
                <w:szCs w:val="28"/>
              </w:rPr>
              <w:t>предмета конкурсу та його окремої частини (частин) предмета конкурсу, щодо яких можуть бути подані конкурсні пропозиції.</w:t>
            </w:r>
          </w:p>
        </w:tc>
        <w:tc>
          <w:tcPr>
            <w:tcW w:w="1920" w:type="dxa"/>
            <w:shd w:val="clear" w:color="auto" w:fill="auto"/>
            <w:vAlign w:val="center"/>
          </w:tcPr>
          <w:p w:rsidR="00032A0D" w:rsidRPr="0061276C" w:rsidRDefault="00F04287" w:rsidP="002E14C9">
            <w:pPr>
              <w:jc w:val="center"/>
              <w:rPr>
                <w:rFonts w:ascii="Times New Roman" w:hAnsi="Times New Roman" w:cs="Times New Roman"/>
                <w:sz w:val="28"/>
                <w:szCs w:val="28"/>
              </w:rPr>
            </w:pPr>
            <w:r w:rsidRPr="0061276C">
              <w:rPr>
                <w:rFonts w:ascii="Times New Roman" w:hAnsi="Times New Roman" w:cs="Times New Roman"/>
                <w:sz w:val="28"/>
                <w:szCs w:val="28"/>
              </w:rPr>
              <w:t>1</w:t>
            </w:r>
            <w:r w:rsidR="00E2171D" w:rsidRPr="0061276C">
              <w:rPr>
                <w:rFonts w:ascii="Times New Roman" w:hAnsi="Times New Roman" w:cs="Times New Roman"/>
                <w:sz w:val="28"/>
                <w:szCs w:val="28"/>
              </w:rPr>
              <w:t>2</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15</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Внесення змін або відкликання конкурсної пропозиції учасником.</w:t>
            </w:r>
          </w:p>
        </w:tc>
        <w:tc>
          <w:tcPr>
            <w:tcW w:w="1920" w:type="dxa"/>
            <w:shd w:val="clear" w:color="auto" w:fill="auto"/>
            <w:vAlign w:val="center"/>
          </w:tcPr>
          <w:p w:rsidR="00032A0D" w:rsidRPr="0061276C" w:rsidRDefault="00F04287" w:rsidP="00782921">
            <w:pPr>
              <w:jc w:val="center"/>
              <w:rPr>
                <w:rFonts w:ascii="Times New Roman" w:hAnsi="Times New Roman" w:cs="Times New Roman"/>
                <w:sz w:val="28"/>
                <w:szCs w:val="28"/>
              </w:rPr>
            </w:pPr>
            <w:r w:rsidRPr="0061276C">
              <w:rPr>
                <w:rFonts w:ascii="Times New Roman" w:hAnsi="Times New Roman" w:cs="Times New Roman"/>
                <w:sz w:val="28"/>
                <w:szCs w:val="28"/>
              </w:rPr>
              <w:t>1</w:t>
            </w:r>
            <w:r w:rsidR="00782921" w:rsidRPr="0061276C">
              <w:rPr>
                <w:rFonts w:ascii="Times New Roman" w:hAnsi="Times New Roman" w:cs="Times New Roman"/>
                <w:sz w:val="28"/>
                <w:szCs w:val="28"/>
              </w:rPr>
              <w:t>3</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16</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Спосіб, місце та кінцевий термін подання конкурсних пропозицій</w:t>
            </w:r>
          </w:p>
        </w:tc>
        <w:tc>
          <w:tcPr>
            <w:tcW w:w="1920" w:type="dxa"/>
            <w:shd w:val="clear" w:color="auto" w:fill="auto"/>
            <w:vAlign w:val="center"/>
          </w:tcPr>
          <w:p w:rsidR="00032A0D" w:rsidRPr="0061276C" w:rsidRDefault="00F04287" w:rsidP="00782921">
            <w:pPr>
              <w:jc w:val="center"/>
              <w:rPr>
                <w:rFonts w:ascii="Times New Roman" w:hAnsi="Times New Roman" w:cs="Times New Roman"/>
                <w:sz w:val="28"/>
                <w:szCs w:val="28"/>
              </w:rPr>
            </w:pPr>
            <w:r w:rsidRPr="0061276C">
              <w:rPr>
                <w:rFonts w:ascii="Times New Roman" w:hAnsi="Times New Roman" w:cs="Times New Roman"/>
                <w:sz w:val="28"/>
                <w:szCs w:val="28"/>
              </w:rPr>
              <w:t>1</w:t>
            </w:r>
            <w:r w:rsidR="00782921" w:rsidRPr="0061276C">
              <w:rPr>
                <w:rFonts w:ascii="Times New Roman" w:hAnsi="Times New Roman" w:cs="Times New Roman"/>
                <w:sz w:val="28"/>
                <w:szCs w:val="28"/>
              </w:rPr>
              <w:t>3</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17</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Місце, дата та час розкриття конкурсних пропозицій</w:t>
            </w:r>
          </w:p>
        </w:tc>
        <w:tc>
          <w:tcPr>
            <w:tcW w:w="1920" w:type="dxa"/>
            <w:shd w:val="clear" w:color="auto" w:fill="auto"/>
            <w:vAlign w:val="center"/>
          </w:tcPr>
          <w:p w:rsidR="00032A0D" w:rsidRPr="0061276C" w:rsidRDefault="00F04287" w:rsidP="00782921">
            <w:pPr>
              <w:jc w:val="center"/>
              <w:rPr>
                <w:rFonts w:ascii="Times New Roman" w:hAnsi="Times New Roman" w:cs="Times New Roman"/>
                <w:sz w:val="28"/>
                <w:szCs w:val="28"/>
              </w:rPr>
            </w:pPr>
            <w:r w:rsidRPr="0061276C">
              <w:rPr>
                <w:rFonts w:ascii="Times New Roman" w:hAnsi="Times New Roman" w:cs="Times New Roman"/>
                <w:sz w:val="28"/>
                <w:szCs w:val="28"/>
              </w:rPr>
              <w:t>1</w:t>
            </w:r>
            <w:r w:rsidR="00782921" w:rsidRPr="0061276C">
              <w:rPr>
                <w:rFonts w:ascii="Times New Roman" w:hAnsi="Times New Roman" w:cs="Times New Roman"/>
                <w:sz w:val="28"/>
                <w:szCs w:val="28"/>
              </w:rPr>
              <w:t>4</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18</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Перелік критеріїв та методика оцінки конкурсної пропозиції із зазначенням питомої ваги критерію</w:t>
            </w:r>
          </w:p>
        </w:tc>
        <w:tc>
          <w:tcPr>
            <w:tcW w:w="1920" w:type="dxa"/>
            <w:shd w:val="clear" w:color="auto" w:fill="auto"/>
            <w:vAlign w:val="center"/>
          </w:tcPr>
          <w:p w:rsidR="00032A0D" w:rsidRPr="0061276C" w:rsidRDefault="00F16AD4" w:rsidP="00782921">
            <w:pPr>
              <w:jc w:val="center"/>
              <w:rPr>
                <w:rFonts w:ascii="Times New Roman" w:hAnsi="Times New Roman" w:cs="Times New Roman"/>
                <w:sz w:val="28"/>
                <w:szCs w:val="28"/>
              </w:rPr>
            </w:pPr>
            <w:r w:rsidRPr="0061276C">
              <w:rPr>
                <w:rFonts w:ascii="Times New Roman" w:hAnsi="Times New Roman" w:cs="Times New Roman"/>
                <w:sz w:val="28"/>
                <w:szCs w:val="28"/>
              </w:rPr>
              <w:t>1</w:t>
            </w:r>
            <w:r w:rsidR="00782921" w:rsidRPr="0061276C">
              <w:rPr>
                <w:rFonts w:ascii="Times New Roman" w:hAnsi="Times New Roman" w:cs="Times New Roman"/>
                <w:sz w:val="28"/>
                <w:szCs w:val="28"/>
              </w:rPr>
              <w:t>4</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19</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Виправлення арифметичних помилок</w:t>
            </w:r>
          </w:p>
        </w:tc>
        <w:tc>
          <w:tcPr>
            <w:tcW w:w="1920" w:type="dxa"/>
            <w:shd w:val="clear" w:color="auto" w:fill="auto"/>
            <w:vAlign w:val="center"/>
          </w:tcPr>
          <w:p w:rsidR="00032A0D" w:rsidRPr="0061276C" w:rsidRDefault="00F16AD4" w:rsidP="002E14C9">
            <w:pPr>
              <w:jc w:val="center"/>
              <w:rPr>
                <w:rFonts w:ascii="Times New Roman" w:hAnsi="Times New Roman" w:cs="Times New Roman"/>
                <w:sz w:val="28"/>
                <w:szCs w:val="28"/>
              </w:rPr>
            </w:pPr>
            <w:r w:rsidRPr="0061276C">
              <w:rPr>
                <w:rFonts w:ascii="Times New Roman" w:hAnsi="Times New Roman" w:cs="Times New Roman"/>
                <w:sz w:val="28"/>
                <w:szCs w:val="28"/>
              </w:rPr>
              <w:t>1</w:t>
            </w:r>
            <w:r w:rsidR="00E2171D" w:rsidRPr="0061276C">
              <w:rPr>
                <w:rFonts w:ascii="Times New Roman" w:hAnsi="Times New Roman" w:cs="Times New Roman"/>
                <w:sz w:val="28"/>
                <w:szCs w:val="28"/>
              </w:rPr>
              <w:t>4</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20</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Інша інформація</w:t>
            </w:r>
          </w:p>
        </w:tc>
        <w:tc>
          <w:tcPr>
            <w:tcW w:w="1920" w:type="dxa"/>
            <w:shd w:val="clear" w:color="auto" w:fill="auto"/>
            <w:vAlign w:val="center"/>
          </w:tcPr>
          <w:p w:rsidR="00032A0D" w:rsidRPr="0061276C" w:rsidRDefault="00F16AD4" w:rsidP="00782921">
            <w:pPr>
              <w:jc w:val="center"/>
              <w:rPr>
                <w:rFonts w:ascii="Times New Roman" w:hAnsi="Times New Roman" w:cs="Times New Roman"/>
                <w:sz w:val="28"/>
                <w:szCs w:val="28"/>
              </w:rPr>
            </w:pPr>
            <w:r w:rsidRPr="0061276C">
              <w:rPr>
                <w:rFonts w:ascii="Times New Roman" w:hAnsi="Times New Roman" w:cs="Times New Roman"/>
                <w:sz w:val="28"/>
                <w:szCs w:val="28"/>
              </w:rPr>
              <w:t>1</w:t>
            </w:r>
            <w:r w:rsidR="00782921" w:rsidRPr="0061276C">
              <w:rPr>
                <w:rFonts w:ascii="Times New Roman" w:hAnsi="Times New Roman" w:cs="Times New Roman"/>
                <w:sz w:val="28"/>
                <w:szCs w:val="28"/>
              </w:rPr>
              <w:t>5</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21</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Терміни укладання договору</w:t>
            </w:r>
          </w:p>
        </w:tc>
        <w:tc>
          <w:tcPr>
            <w:tcW w:w="1920" w:type="dxa"/>
            <w:shd w:val="clear" w:color="auto" w:fill="auto"/>
            <w:vAlign w:val="center"/>
          </w:tcPr>
          <w:p w:rsidR="00032A0D" w:rsidRPr="0061276C" w:rsidRDefault="008B6A6A" w:rsidP="00782921">
            <w:pPr>
              <w:jc w:val="center"/>
              <w:rPr>
                <w:rFonts w:ascii="Times New Roman" w:hAnsi="Times New Roman" w:cs="Times New Roman"/>
                <w:sz w:val="28"/>
                <w:szCs w:val="28"/>
              </w:rPr>
            </w:pPr>
            <w:r w:rsidRPr="0061276C">
              <w:rPr>
                <w:rFonts w:ascii="Times New Roman" w:hAnsi="Times New Roman" w:cs="Times New Roman"/>
                <w:sz w:val="28"/>
                <w:szCs w:val="28"/>
              </w:rPr>
              <w:t>1</w:t>
            </w:r>
            <w:r w:rsidR="00782921" w:rsidRPr="0061276C">
              <w:rPr>
                <w:rFonts w:ascii="Times New Roman" w:hAnsi="Times New Roman" w:cs="Times New Roman"/>
                <w:sz w:val="28"/>
                <w:szCs w:val="28"/>
              </w:rPr>
              <w:t>5</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22</w:t>
            </w:r>
            <w:r w:rsidR="00EF27D6" w:rsidRPr="0061276C">
              <w:rPr>
                <w:rFonts w:ascii="Times New Roman" w:hAnsi="Times New Roman" w:cs="Times New Roman"/>
                <w:sz w:val="28"/>
                <w:szCs w:val="28"/>
              </w:rPr>
              <w:t>.</w:t>
            </w:r>
          </w:p>
        </w:tc>
        <w:tc>
          <w:tcPr>
            <w:tcW w:w="7094" w:type="dxa"/>
            <w:shd w:val="clear" w:color="auto" w:fill="auto"/>
          </w:tcPr>
          <w:p w:rsidR="00032A0D"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Основні умови, які обов’язково включаються до договору про закупівлю</w:t>
            </w:r>
          </w:p>
        </w:tc>
        <w:tc>
          <w:tcPr>
            <w:tcW w:w="1920" w:type="dxa"/>
            <w:shd w:val="clear" w:color="auto" w:fill="auto"/>
            <w:vAlign w:val="center"/>
          </w:tcPr>
          <w:p w:rsidR="00032A0D" w:rsidRPr="0061276C" w:rsidRDefault="00E2171D" w:rsidP="00782921">
            <w:pPr>
              <w:jc w:val="center"/>
              <w:rPr>
                <w:rFonts w:ascii="Times New Roman" w:hAnsi="Times New Roman" w:cs="Times New Roman"/>
                <w:sz w:val="28"/>
                <w:szCs w:val="28"/>
              </w:rPr>
            </w:pPr>
            <w:r w:rsidRPr="0061276C">
              <w:rPr>
                <w:rFonts w:ascii="Times New Roman" w:hAnsi="Times New Roman" w:cs="Times New Roman"/>
                <w:sz w:val="28"/>
                <w:szCs w:val="28"/>
              </w:rPr>
              <w:t>1</w:t>
            </w:r>
            <w:r w:rsidR="00782921" w:rsidRPr="0061276C">
              <w:rPr>
                <w:rFonts w:ascii="Times New Roman" w:hAnsi="Times New Roman" w:cs="Times New Roman"/>
                <w:sz w:val="28"/>
                <w:szCs w:val="28"/>
              </w:rPr>
              <w:t>5</w:t>
            </w:r>
          </w:p>
        </w:tc>
      </w:tr>
      <w:tr w:rsidR="00032A0D" w:rsidRPr="0061276C" w:rsidTr="00E2171D">
        <w:tc>
          <w:tcPr>
            <w:tcW w:w="1204" w:type="dxa"/>
            <w:shd w:val="clear" w:color="auto" w:fill="auto"/>
            <w:vAlign w:val="center"/>
          </w:tcPr>
          <w:p w:rsidR="00032A0D" w:rsidRPr="0061276C" w:rsidRDefault="009373F8" w:rsidP="002E14C9">
            <w:pPr>
              <w:jc w:val="center"/>
              <w:rPr>
                <w:rFonts w:ascii="Times New Roman" w:hAnsi="Times New Roman" w:cs="Times New Roman"/>
                <w:sz w:val="28"/>
                <w:szCs w:val="28"/>
              </w:rPr>
            </w:pPr>
            <w:r w:rsidRPr="0061276C">
              <w:rPr>
                <w:rFonts w:ascii="Times New Roman" w:hAnsi="Times New Roman" w:cs="Times New Roman"/>
                <w:sz w:val="28"/>
                <w:szCs w:val="28"/>
              </w:rPr>
              <w:t>23</w:t>
            </w:r>
            <w:r w:rsidR="00EF27D6" w:rsidRPr="0061276C">
              <w:rPr>
                <w:rFonts w:ascii="Times New Roman" w:hAnsi="Times New Roman" w:cs="Times New Roman"/>
                <w:sz w:val="28"/>
                <w:szCs w:val="28"/>
              </w:rPr>
              <w:t>.</w:t>
            </w:r>
          </w:p>
        </w:tc>
        <w:tc>
          <w:tcPr>
            <w:tcW w:w="7094" w:type="dxa"/>
            <w:shd w:val="clear" w:color="auto" w:fill="auto"/>
          </w:tcPr>
          <w:p w:rsidR="0005156C" w:rsidRPr="0061276C" w:rsidRDefault="00032A0D" w:rsidP="002E14C9">
            <w:pPr>
              <w:jc w:val="both"/>
              <w:rPr>
                <w:rFonts w:ascii="Times New Roman" w:hAnsi="Times New Roman" w:cs="Times New Roman"/>
                <w:sz w:val="28"/>
                <w:szCs w:val="28"/>
              </w:rPr>
            </w:pPr>
            <w:r w:rsidRPr="0061276C">
              <w:rPr>
                <w:rStyle w:val="a4"/>
                <w:rFonts w:ascii="Times New Roman" w:hAnsi="Times New Roman" w:cs="Times New Roman"/>
                <w:sz w:val="28"/>
                <w:szCs w:val="28"/>
              </w:rPr>
              <w:t>Дії замовника при відмові переможця конкурсу підписати договір про закупівлю</w:t>
            </w:r>
          </w:p>
        </w:tc>
        <w:tc>
          <w:tcPr>
            <w:tcW w:w="1920" w:type="dxa"/>
            <w:shd w:val="clear" w:color="auto" w:fill="auto"/>
            <w:vAlign w:val="center"/>
          </w:tcPr>
          <w:p w:rsidR="00DF34B2" w:rsidRPr="0061276C" w:rsidRDefault="00E2171D" w:rsidP="00432131">
            <w:pPr>
              <w:jc w:val="center"/>
              <w:rPr>
                <w:rFonts w:ascii="Times New Roman" w:hAnsi="Times New Roman" w:cs="Times New Roman"/>
                <w:sz w:val="28"/>
                <w:szCs w:val="28"/>
              </w:rPr>
            </w:pPr>
            <w:r w:rsidRPr="0061276C">
              <w:rPr>
                <w:rFonts w:ascii="Times New Roman" w:hAnsi="Times New Roman" w:cs="Times New Roman"/>
                <w:sz w:val="28"/>
                <w:szCs w:val="28"/>
              </w:rPr>
              <w:t>1</w:t>
            </w:r>
            <w:r w:rsidR="00432131" w:rsidRPr="0061276C">
              <w:rPr>
                <w:rFonts w:ascii="Times New Roman" w:hAnsi="Times New Roman" w:cs="Times New Roman"/>
                <w:sz w:val="28"/>
                <w:szCs w:val="28"/>
              </w:rPr>
              <w:t>5</w:t>
            </w:r>
          </w:p>
        </w:tc>
      </w:tr>
      <w:tr w:rsidR="0005156C" w:rsidRPr="0061276C" w:rsidTr="00E2171D">
        <w:tc>
          <w:tcPr>
            <w:tcW w:w="1204" w:type="dxa"/>
            <w:shd w:val="clear" w:color="auto" w:fill="auto"/>
            <w:vAlign w:val="center"/>
          </w:tcPr>
          <w:p w:rsidR="0005156C" w:rsidRPr="0061276C" w:rsidRDefault="00F12C1D" w:rsidP="002E14C9">
            <w:pPr>
              <w:jc w:val="center"/>
              <w:rPr>
                <w:rFonts w:ascii="Times New Roman" w:hAnsi="Times New Roman" w:cs="Times New Roman"/>
                <w:sz w:val="28"/>
                <w:szCs w:val="28"/>
              </w:rPr>
            </w:pPr>
            <w:r w:rsidRPr="0061276C">
              <w:rPr>
                <w:rFonts w:ascii="Times New Roman" w:hAnsi="Times New Roman" w:cs="Times New Roman"/>
                <w:sz w:val="28"/>
                <w:szCs w:val="28"/>
              </w:rPr>
              <w:t>24</w:t>
            </w:r>
            <w:r w:rsidR="00EF27D6" w:rsidRPr="0061276C">
              <w:rPr>
                <w:rFonts w:ascii="Times New Roman" w:hAnsi="Times New Roman" w:cs="Times New Roman"/>
                <w:sz w:val="28"/>
                <w:szCs w:val="28"/>
              </w:rPr>
              <w:t>.</w:t>
            </w:r>
          </w:p>
        </w:tc>
        <w:tc>
          <w:tcPr>
            <w:tcW w:w="7094" w:type="dxa"/>
            <w:shd w:val="clear" w:color="auto" w:fill="auto"/>
          </w:tcPr>
          <w:p w:rsidR="0005156C" w:rsidRPr="0061276C" w:rsidRDefault="0005156C" w:rsidP="002E14C9">
            <w:pPr>
              <w:jc w:val="both"/>
              <w:rPr>
                <w:rStyle w:val="a4"/>
                <w:rFonts w:ascii="Times New Roman" w:hAnsi="Times New Roman" w:cs="Times New Roman"/>
                <w:sz w:val="28"/>
                <w:szCs w:val="28"/>
              </w:rPr>
            </w:pPr>
            <w:r w:rsidRPr="0061276C">
              <w:rPr>
                <w:rFonts w:ascii="Times New Roman" w:hAnsi="Times New Roman" w:cs="Times New Roman"/>
                <w:sz w:val="28"/>
                <w:szCs w:val="28"/>
              </w:rPr>
              <w:t xml:space="preserve">Додаток № 1 </w:t>
            </w:r>
            <w:r w:rsidRPr="0061276C">
              <w:rPr>
                <w:rStyle w:val="3"/>
                <w:rFonts w:ascii="Times New Roman" w:hAnsi="Times New Roman" w:cs="Times New Roman"/>
                <w:i w:val="0"/>
                <w:iCs w:val="0"/>
                <w:sz w:val="28"/>
                <w:szCs w:val="28"/>
              </w:rPr>
              <w:t>Форма “</w:t>
            </w:r>
            <w:r w:rsidR="00E2171D" w:rsidRPr="0061276C">
              <w:rPr>
                <w:rStyle w:val="3"/>
                <w:rFonts w:ascii="Times New Roman" w:hAnsi="Times New Roman" w:cs="Times New Roman"/>
                <w:i w:val="0"/>
                <w:iCs w:val="0"/>
                <w:sz w:val="28"/>
                <w:szCs w:val="28"/>
              </w:rPr>
              <w:t>Ц</w:t>
            </w:r>
            <w:r w:rsidRPr="0061276C">
              <w:rPr>
                <w:rStyle w:val="3"/>
                <w:rFonts w:ascii="Times New Roman" w:hAnsi="Times New Roman" w:cs="Times New Roman"/>
                <w:i w:val="0"/>
                <w:iCs w:val="0"/>
                <w:sz w:val="28"/>
                <w:szCs w:val="28"/>
              </w:rPr>
              <w:t>інова конкурсна пропозиція”</w:t>
            </w:r>
          </w:p>
        </w:tc>
        <w:tc>
          <w:tcPr>
            <w:tcW w:w="1920" w:type="dxa"/>
            <w:shd w:val="clear" w:color="auto" w:fill="auto"/>
            <w:vAlign w:val="center"/>
          </w:tcPr>
          <w:p w:rsidR="0005156C" w:rsidRPr="0061276C" w:rsidRDefault="00E2171D" w:rsidP="002E14C9">
            <w:pPr>
              <w:jc w:val="center"/>
              <w:rPr>
                <w:rFonts w:ascii="Times New Roman" w:hAnsi="Times New Roman" w:cs="Times New Roman"/>
                <w:sz w:val="28"/>
                <w:szCs w:val="28"/>
              </w:rPr>
            </w:pPr>
            <w:r w:rsidRPr="0061276C">
              <w:rPr>
                <w:rFonts w:ascii="Times New Roman" w:hAnsi="Times New Roman" w:cs="Times New Roman"/>
                <w:sz w:val="28"/>
                <w:szCs w:val="28"/>
              </w:rPr>
              <w:t>16</w:t>
            </w:r>
          </w:p>
        </w:tc>
      </w:tr>
      <w:tr w:rsidR="00E2171D" w:rsidRPr="0061276C" w:rsidTr="00E2171D">
        <w:tc>
          <w:tcPr>
            <w:tcW w:w="1204" w:type="dxa"/>
            <w:shd w:val="clear" w:color="auto" w:fill="auto"/>
            <w:vAlign w:val="center"/>
          </w:tcPr>
          <w:p w:rsidR="00E2171D" w:rsidRPr="0061276C" w:rsidRDefault="00E2171D" w:rsidP="002E14C9">
            <w:pPr>
              <w:jc w:val="center"/>
              <w:rPr>
                <w:rFonts w:ascii="Times New Roman" w:hAnsi="Times New Roman" w:cs="Times New Roman"/>
                <w:sz w:val="28"/>
                <w:szCs w:val="28"/>
              </w:rPr>
            </w:pPr>
            <w:r w:rsidRPr="0061276C">
              <w:rPr>
                <w:rFonts w:ascii="Times New Roman" w:hAnsi="Times New Roman" w:cs="Times New Roman"/>
                <w:sz w:val="28"/>
                <w:szCs w:val="28"/>
              </w:rPr>
              <w:t>25.</w:t>
            </w:r>
          </w:p>
        </w:tc>
        <w:tc>
          <w:tcPr>
            <w:tcW w:w="7094" w:type="dxa"/>
            <w:shd w:val="clear" w:color="auto" w:fill="auto"/>
          </w:tcPr>
          <w:p w:rsidR="00E2171D" w:rsidRPr="0061276C" w:rsidRDefault="00E2171D" w:rsidP="002E14C9">
            <w:pPr>
              <w:jc w:val="both"/>
              <w:rPr>
                <w:rStyle w:val="a4"/>
                <w:rFonts w:ascii="Times New Roman" w:hAnsi="Times New Roman" w:cs="Times New Roman"/>
                <w:sz w:val="28"/>
                <w:szCs w:val="28"/>
              </w:rPr>
            </w:pPr>
            <w:r w:rsidRPr="0061276C">
              <w:rPr>
                <w:rFonts w:ascii="Times New Roman" w:hAnsi="Times New Roman" w:cs="Times New Roman"/>
                <w:sz w:val="28"/>
                <w:szCs w:val="28"/>
              </w:rPr>
              <w:t>Додаток № 2</w:t>
            </w:r>
            <w:r w:rsidRPr="0061276C">
              <w:rPr>
                <w:rStyle w:val="3"/>
                <w:rFonts w:ascii="Times New Roman" w:hAnsi="Times New Roman" w:cs="Times New Roman"/>
                <w:i w:val="0"/>
                <w:iCs w:val="0"/>
                <w:sz w:val="28"/>
                <w:szCs w:val="28"/>
              </w:rPr>
              <w:t>Форма “Відомості про учасника конкурсу”</w:t>
            </w:r>
          </w:p>
        </w:tc>
        <w:tc>
          <w:tcPr>
            <w:tcW w:w="1920" w:type="dxa"/>
            <w:shd w:val="clear" w:color="auto" w:fill="auto"/>
            <w:vAlign w:val="center"/>
          </w:tcPr>
          <w:p w:rsidR="00E2171D" w:rsidRPr="0061276C" w:rsidRDefault="00E2171D" w:rsidP="002E14C9">
            <w:pPr>
              <w:jc w:val="center"/>
              <w:rPr>
                <w:rFonts w:ascii="Times New Roman" w:hAnsi="Times New Roman" w:cs="Times New Roman"/>
                <w:sz w:val="28"/>
                <w:szCs w:val="28"/>
              </w:rPr>
            </w:pPr>
            <w:r w:rsidRPr="0061276C">
              <w:rPr>
                <w:rFonts w:ascii="Times New Roman" w:hAnsi="Times New Roman" w:cs="Times New Roman"/>
                <w:sz w:val="28"/>
                <w:szCs w:val="28"/>
              </w:rPr>
              <w:t>17</w:t>
            </w:r>
          </w:p>
        </w:tc>
      </w:tr>
      <w:tr w:rsidR="00E2171D" w:rsidRPr="0061276C" w:rsidTr="00E2171D">
        <w:tc>
          <w:tcPr>
            <w:tcW w:w="1204" w:type="dxa"/>
            <w:shd w:val="clear" w:color="auto" w:fill="auto"/>
            <w:vAlign w:val="center"/>
          </w:tcPr>
          <w:p w:rsidR="00E2171D" w:rsidRPr="0061276C" w:rsidRDefault="00E2171D" w:rsidP="002E14C9">
            <w:pPr>
              <w:jc w:val="center"/>
              <w:rPr>
                <w:rFonts w:ascii="Times New Roman" w:hAnsi="Times New Roman" w:cs="Times New Roman"/>
                <w:sz w:val="28"/>
                <w:szCs w:val="28"/>
              </w:rPr>
            </w:pPr>
            <w:r w:rsidRPr="0061276C">
              <w:rPr>
                <w:rFonts w:ascii="Times New Roman" w:hAnsi="Times New Roman" w:cs="Times New Roman"/>
                <w:sz w:val="28"/>
                <w:szCs w:val="28"/>
              </w:rPr>
              <w:t>26.</w:t>
            </w:r>
          </w:p>
        </w:tc>
        <w:tc>
          <w:tcPr>
            <w:tcW w:w="7094" w:type="dxa"/>
            <w:shd w:val="clear" w:color="auto" w:fill="auto"/>
          </w:tcPr>
          <w:p w:rsidR="00E2171D" w:rsidRPr="0061276C" w:rsidRDefault="00E2171D" w:rsidP="002E14C9">
            <w:pPr>
              <w:jc w:val="both"/>
              <w:rPr>
                <w:rStyle w:val="a4"/>
                <w:rFonts w:ascii="Times New Roman" w:hAnsi="Times New Roman" w:cs="Times New Roman"/>
                <w:sz w:val="28"/>
                <w:szCs w:val="28"/>
              </w:rPr>
            </w:pPr>
            <w:r w:rsidRPr="0061276C">
              <w:rPr>
                <w:rFonts w:ascii="Times New Roman" w:hAnsi="Times New Roman" w:cs="Times New Roman"/>
                <w:sz w:val="28"/>
                <w:szCs w:val="28"/>
              </w:rPr>
              <w:t xml:space="preserve">Додаток № 3 </w:t>
            </w:r>
            <w:r w:rsidRPr="0061276C">
              <w:rPr>
                <w:rStyle w:val="3"/>
                <w:rFonts w:ascii="Times New Roman" w:hAnsi="Times New Roman" w:cs="Times New Roman"/>
                <w:i w:val="0"/>
                <w:iCs w:val="0"/>
                <w:sz w:val="28"/>
                <w:szCs w:val="28"/>
              </w:rPr>
              <w:t>Проект договору купівлі-продажу нерухомого майна в регіонах України</w:t>
            </w:r>
          </w:p>
        </w:tc>
        <w:tc>
          <w:tcPr>
            <w:tcW w:w="1920" w:type="dxa"/>
            <w:shd w:val="clear" w:color="auto" w:fill="auto"/>
            <w:vAlign w:val="center"/>
          </w:tcPr>
          <w:p w:rsidR="00E2171D" w:rsidRPr="0061276C" w:rsidRDefault="00E2171D" w:rsidP="002E14C9">
            <w:pPr>
              <w:jc w:val="center"/>
              <w:rPr>
                <w:rFonts w:ascii="Times New Roman" w:hAnsi="Times New Roman" w:cs="Times New Roman"/>
                <w:sz w:val="28"/>
                <w:szCs w:val="28"/>
              </w:rPr>
            </w:pPr>
            <w:r w:rsidRPr="0061276C">
              <w:rPr>
                <w:rFonts w:ascii="Times New Roman" w:hAnsi="Times New Roman" w:cs="Times New Roman"/>
                <w:sz w:val="28"/>
                <w:szCs w:val="28"/>
              </w:rPr>
              <w:t>18</w:t>
            </w:r>
          </w:p>
        </w:tc>
      </w:tr>
    </w:tbl>
    <w:p w:rsidR="00442533" w:rsidRPr="0061276C" w:rsidRDefault="00442533" w:rsidP="002E14C9">
      <w:r w:rsidRPr="0061276C">
        <w:br w:type="page"/>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8191"/>
      </w:tblGrid>
      <w:tr w:rsidR="00D517FD" w:rsidRPr="0061276C" w:rsidTr="00157DB6">
        <w:tc>
          <w:tcPr>
            <w:tcW w:w="1977" w:type="dxa"/>
            <w:shd w:val="clear" w:color="auto" w:fill="auto"/>
          </w:tcPr>
          <w:p w:rsidR="00D517FD" w:rsidRPr="0061276C" w:rsidRDefault="00CD107B" w:rsidP="002E14C9">
            <w:pPr>
              <w:pStyle w:val="a5"/>
              <w:shd w:val="clear" w:color="auto" w:fill="auto"/>
              <w:spacing w:before="0" w:line="240" w:lineRule="auto"/>
              <w:ind w:firstLine="0"/>
              <w:rPr>
                <w:sz w:val="24"/>
                <w:szCs w:val="24"/>
                <w:lang w:val="uk-UA"/>
              </w:rPr>
            </w:pPr>
            <w:r w:rsidRPr="0061276C">
              <w:rPr>
                <w:rStyle w:val="ae"/>
                <w:sz w:val="24"/>
                <w:szCs w:val="24"/>
                <w:shd w:val="clear" w:color="auto" w:fill="FFFFFF"/>
                <w:lang w:val="uk-UA"/>
              </w:rPr>
              <w:lastRenderedPageBreak/>
              <w:t>1. Інформація про З</w:t>
            </w:r>
            <w:r w:rsidR="00D517FD" w:rsidRPr="0061276C">
              <w:rPr>
                <w:rStyle w:val="ae"/>
                <w:sz w:val="24"/>
                <w:szCs w:val="24"/>
                <w:shd w:val="clear" w:color="auto" w:fill="FFFFFF"/>
                <w:lang w:val="uk-UA"/>
              </w:rPr>
              <w:t>амовника конкурсу:</w:t>
            </w:r>
          </w:p>
        </w:tc>
        <w:tc>
          <w:tcPr>
            <w:tcW w:w="8371" w:type="dxa"/>
            <w:shd w:val="clear" w:color="auto" w:fill="auto"/>
          </w:tcPr>
          <w:p w:rsidR="00614E7D" w:rsidRPr="0061276C" w:rsidRDefault="00D517FD" w:rsidP="00614E7D">
            <w:pPr>
              <w:pStyle w:val="Standard"/>
              <w:ind w:right="-142"/>
              <w:jc w:val="both"/>
              <w:rPr>
                <w:bCs/>
                <w:sz w:val="24"/>
                <w:szCs w:val="24"/>
                <w:lang w:val="uk-UA"/>
              </w:rPr>
            </w:pPr>
            <w:r w:rsidRPr="0061276C">
              <w:rPr>
                <w:sz w:val="24"/>
                <w:szCs w:val="24"/>
                <w:lang w:val="uk-UA"/>
              </w:rPr>
              <w:t> </w:t>
            </w:r>
            <w:r w:rsidR="00614E7D" w:rsidRPr="0061276C">
              <w:rPr>
                <w:sz w:val="24"/>
                <w:szCs w:val="24"/>
                <w:lang w:val="uk-UA"/>
              </w:rPr>
              <w:t>Південне регіональне управління Державної прикордонної служби</w:t>
            </w:r>
          </w:p>
          <w:p w:rsidR="00D517FD" w:rsidRPr="0061276C" w:rsidRDefault="00614E7D" w:rsidP="00614E7D">
            <w:pPr>
              <w:pStyle w:val="a5"/>
              <w:shd w:val="clear" w:color="auto" w:fill="auto"/>
              <w:spacing w:before="0" w:line="240" w:lineRule="auto"/>
              <w:ind w:firstLine="0"/>
              <w:rPr>
                <w:sz w:val="24"/>
                <w:szCs w:val="24"/>
                <w:lang w:val="uk-UA"/>
              </w:rPr>
            </w:pPr>
            <w:r w:rsidRPr="0061276C">
              <w:rPr>
                <w:sz w:val="24"/>
                <w:szCs w:val="24"/>
                <w:lang w:val="uk-UA"/>
              </w:rPr>
              <w:t xml:space="preserve">України </w:t>
            </w:r>
            <w:r w:rsidRPr="0061276C">
              <w:rPr>
                <w:bCs/>
                <w:sz w:val="24"/>
                <w:szCs w:val="24"/>
                <w:lang w:val="uk-UA"/>
              </w:rPr>
              <w:t>(військова частина 1469), що є територіальним органом Адміністрації Державної прикордонної служби України</w:t>
            </w:r>
          </w:p>
        </w:tc>
      </w:tr>
      <w:tr w:rsidR="00D517FD" w:rsidRPr="0061276C" w:rsidTr="00157DB6">
        <w:tc>
          <w:tcPr>
            <w:tcW w:w="1977" w:type="dxa"/>
            <w:shd w:val="clear" w:color="auto" w:fill="auto"/>
          </w:tcPr>
          <w:p w:rsidR="00D517FD" w:rsidRPr="0061276C" w:rsidRDefault="00D517FD" w:rsidP="00BE6774">
            <w:pPr>
              <w:pStyle w:val="a5"/>
              <w:shd w:val="clear" w:color="auto" w:fill="auto"/>
              <w:spacing w:before="0" w:line="240" w:lineRule="auto"/>
              <w:ind w:firstLine="0"/>
              <w:jc w:val="left"/>
              <w:rPr>
                <w:sz w:val="24"/>
                <w:szCs w:val="24"/>
                <w:lang w:val="uk-UA"/>
              </w:rPr>
            </w:pPr>
            <w:r w:rsidRPr="0061276C">
              <w:rPr>
                <w:sz w:val="24"/>
                <w:szCs w:val="24"/>
                <w:lang w:val="uk-UA"/>
              </w:rPr>
              <w:t xml:space="preserve">- </w:t>
            </w:r>
            <w:r w:rsidR="00BE6774" w:rsidRPr="0061276C">
              <w:rPr>
                <w:sz w:val="24"/>
                <w:szCs w:val="24"/>
                <w:lang w:val="uk-UA"/>
              </w:rPr>
              <w:t>назва юридичної особи</w:t>
            </w:r>
          </w:p>
        </w:tc>
        <w:tc>
          <w:tcPr>
            <w:tcW w:w="8371" w:type="dxa"/>
            <w:shd w:val="clear" w:color="auto" w:fill="auto"/>
            <w:vAlign w:val="center"/>
          </w:tcPr>
          <w:p w:rsidR="00475212" w:rsidRPr="0061276C" w:rsidRDefault="003C26E9" w:rsidP="00475212">
            <w:pPr>
              <w:pStyle w:val="Standard"/>
              <w:ind w:right="-142"/>
              <w:jc w:val="both"/>
              <w:rPr>
                <w:bCs/>
                <w:sz w:val="24"/>
                <w:szCs w:val="24"/>
                <w:lang w:val="uk-UA"/>
              </w:rPr>
            </w:pPr>
            <w:r w:rsidRPr="0061276C">
              <w:rPr>
                <w:sz w:val="24"/>
                <w:szCs w:val="24"/>
                <w:lang w:val="uk-UA"/>
              </w:rPr>
              <w:t>Південне регіональне управління</w:t>
            </w:r>
            <w:r w:rsidR="00DF0BDC" w:rsidRPr="0061276C">
              <w:rPr>
                <w:sz w:val="24"/>
                <w:szCs w:val="24"/>
                <w:lang w:val="uk-UA"/>
              </w:rPr>
              <w:t xml:space="preserve"> Державної прикордонної служби</w:t>
            </w:r>
          </w:p>
          <w:p w:rsidR="00D517FD" w:rsidRPr="0061276C" w:rsidRDefault="00D517FD" w:rsidP="00BE2718">
            <w:pPr>
              <w:pStyle w:val="a5"/>
              <w:shd w:val="clear" w:color="auto" w:fill="auto"/>
              <w:spacing w:before="0" w:line="240" w:lineRule="auto"/>
              <w:ind w:firstLine="0"/>
              <w:rPr>
                <w:sz w:val="24"/>
                <w:szCs w:val="24"/>
                <w:highlight w:val="yellow"/>
                <w:lang w:val="uk-UA"/>
              </w:rPr>
            </w:pPr>
            <w:r w:rsidRPr="0061276C">
              <w:rPr>
                <w:sz w:val="24"/>
                <w:szCs w:val="24"/>
                <w:lang w:val="uk-UA"/>
              </w:rPr>
              <w:t>України</w:t>
            </w:r>
            <w:r w:rsidR="00941095" w:rsidRPr="0061276C">
              <w:rPr>
                <w:sz w:val="24"/>
                <w:szCs w:val="24"/>
                <w:lang w:val="uk-UA"/>
              </w:rPr>
              <w:t xml:space="preserve"> </w:t>
            </w:r>
            <w:r w:rsidR="00DF0BDC" w:rsidRPr="0061276C">
              <w:rPr>
                <w:bCs/>
                <w:sz w:val="24"/>
                <w:szCs w:val="24"/>
                <w:lang w:val="uk-UA"/>
              </w:rPr>
              <w:t>(військова частина 1469)</w:t>
            </w:r>
          </w:p>
        </w:tc>
      </w:tr>
      <w:tr w:rsidR="00D517FD" w:rsidRPr="0061276C" w:rsidTr="00157DB6">
        <w:tc>
          <w:tcPr>
            <w:tcW w:w="1977" w:type="dxa"/>
            <w:shd w:val="clear" w:color="auto" w:fill="auto"/>
            <w:vAlign w:val="center"/>
          </w:tcPr>
          <w:p w:rsidR="00D517FD" w:rsidRPr="0061276C" w:rsidRDefault="00D517FD" w:rsidP="002E14C9">
            <w:pPr>
              <w:pStyle w:val="a5"/>
              <w:shd w:val="clear" w:color="auto" w:fill="auto"/>
              <w:spacing w:before="0" w:line="240" w:lineRule="auto"/>
              <w:ind w:firstLine="0"/>
              <w:jc w:val="left"/>
              <w:rPr>
                <w:sz w:val="24"/>
                <w:szCs w:val="24"/>
                <w:lang w:val="uk-UA"/>
              </w:rPr>
            </w:pPr>
            <w:r w:rsidRPr="0061276C">
              <w:rPr>
                <w:sz w:val="24"/>
                <w:szCs w:val="24"/>
                <w:lang w:val="uk-UA"/>
              </w:rPr>
              <w:t>-</w:t>
            </w:r>
            <w:r w:rsidRPr="0061276C">
              <w:rPr>
                <w:rStyle w:val="grame"/>
                <w:sz w:val="24"/>
                <w:szCs w:val="24"/>
                <w:lang w:val="uk-UA"/>
              </w:rPr>
              <w:t>м</w:t>
            </w:r>
            <w:r w:rsidRPr="0061276C">
              <w:rPr>
                <w:sz w:val="24"/>
                <w:szCs w:val="24"/>
                <w:lang w:val="uk-UA"/>
              </w:rPr>
              <w:t>ісце</w:t>
            </w:r>
            <w:r w:rsidR="006A3FAD" w:rsidRPr="0061276C">
              <w:rPr>
                <w:sz w:val="24"/>
                <w:szCs w:val="24"/>
                <w:lang w:val="uk-UA"/>
              </w:rPr>
              <w:t>-</w:t>
            </w:r>
            <w:r w:rsidRPr="0061276C">
              <w:rPr>
                <w:sz w:val="24"/>
                <w:szCs w:val="24"/>
                <w:lang w:val="uk-UA"/>
              </w:rPr>
              <w:t>знаходження</w:t>
            </w:r>
          </w:p>
        </w:tc>
        <w:tc>
          <w:tcPr>
            <w:tcW w:w="8371" w:type="dxa"/>
            <w:shd w:val="clear" w:color="auto" w:fill="auto"/>
          </w:tcPr>
          <w:p w:rsidR="00D517FD" w:rsidRPr="0061276C" w:rsidRDefault="00D517FD" w:rsidP="00941095">
            <w:pPr>
              <w:pStyle w:val="a5"/>
              <w:shd w:val="clear" w:color="auto" w:fill="auto"/>
              <w:spacing w:before="0" w:line="240" w:lineRule="auto"/>
              <w:ind w:firstLine="0"/>
              <w:rPr>
                <w:sz w:val="24"/>
                <w:szCs w:val="24"/>
                <w:lang w:val="uk-UA"/>
              </w:rPr>
            </w:pPr>
            <w:r w:rsidRPr="0061276C">
              <w:rPr>
                <w:sz w:val="24"/>
                <w:szCs w:val="24"/>
                <w:lang w:val="uk-UA"/>
              </w:rPr>
              <w:t>Україна,</w:t>
            </w:r>
            <w:r w:rsidRPr="0061276C">
              <w:rPr>
                <w:rStyle w:val="apple-converted-space"/>
                <w:sz w:val="24"/>
                <w:szCs w:val="24"/>
                <w:lang w:val="uk-UA"/>
              </w:rPr>
              <w:t> </w:t>
            </w:r>
            <w:r w:rsidR="003C26E9" w:rsidRPr="0061276C">
              <w:rPr>
                <w:sz w:val="24"/>
                <w:szCs w:val="24"/>
                <w:lang w:val="uk-UA"/>
              </w:rPr>
              <w:t>65014</w:t>
            </w:r>
            <w:r w:rsidRPr="0061276C">
              <w:rPr>
                <w:sz w:val="24"/>
                <w:szCs w:val="24"/>
                <w:lang w:val="uk-UA"/>
              </w:rPr>
              <w:t xml:space="preserve">, м. </w:t>
            </w:r>
            <w:r w:rsidR="003C26E9" w:rsidRPr="0061276C">
              <w:rPr>
                <w:sz w:val="24"/>
                <w:szCs w:val="24"/>
                <w:lang w:val="uk-UA"/>
              </w:rPr>
              <w:t>Одеса</w:t>
            </w:r>
            <w:r w:rsidRPr="0061276C">
              <w:rPr>
                <w:sz w:val="24"/>
                <w:szCs w:val="24"/>
                <w:lang w:val="uk-UA"/>
              </w:rPr>
              <w:t xml:space="preserve">, вул. </w:t>
            </w:r>
            <w:r w:rsidR="003C26E9" w:rsidRPr="0061276C">
              <w:rPr>
                <w:sz w:val="24"/>
                <w:szCs w:val="24"/>
                <w:lang w:val="uk-UA"/>
              </w:rPr>
              <w:t>Жуковського</w:t>
            </w:r>
            <w:r w:rsidRPr="0061276C">
              <w:rPr>
                <w:sz w:val="24"/>
                <w:szCs w:val="24"/>
                <w:lang w:val="uk-UA"/>
              </w:rPr>
              <w:t xml:space="preserve">, </w:t>
            </w:r>
            <w:r w:rsidR="003C26E9" w:rsidRPr="0061276C">
              <w:rPr>
                <w:sz w:val="24"/>
                <w:szCs w:val="24"/>
                <w:lang w:val="uk-UA"/>
              </w:rPr>
              <w:t>1</w:t>
            </w:r>
            <w:r w:rsidR="00941095" w:rsidRPr="0061276C">
              <w:rPr>
                <w:sz w:val="24"/>
                <w:szCs w:val="24"/>
                <w:lang w:val="uk-UA"/>
              </w:rPr>
              <w:t xml:space="preserve"> </w:t>
            </w:r>
          </w:p>
        </w:tc>
      </w:tr>
      <w:tr w:rsidR="00D517FD" w:rsidRPr="0061276C" w:rsidTr="00157DB6">
        <w:tc>
          <w:tcPr>
            <w:tcW w:w="1977" w:type="dxa"/>
            <w:shd w:val="clear" w:color="auto" w:fill="auto"/>
          </w:tcPr>
          <w:p w:rsidR="00D517FD" w:rsidRPr="0061276C" w:rsidRDefault="00DC067B" w:rsidP="002E14C9">
            <w:pPr>
              <w:pStyle w:val="a5"/>
              <w:shd w:val="clear" w:color="auto" w:fill="auto"/>
              <w:spacing w:before="0" w:line="240" w:lineRule="auto"/>
              <w:ind w:firstLine="0"/>
              <w:jc w:val="left"/>
              <w:rPr>
                <w:sz w:val="24"/>
                <w:szCs w:val="24"/>
                <w:lang w:val="uk-UA"/>
              </w:rPr>
            </w:pPr>
            <w:r w:rsidRPr="0061276C">
              <w:rPr>
                <w:sz w:val="24"/>
                <w:szCs w:val="24"/>
                <w:lang w:val="uk-UA"/>
              </w:rPr>
              <w:t>- посадові</w:t>
            </w:r>
            <w:r w:rsidR="00D517FD" w:rsidRPr="0061276C">
              <w:rPr>
                <w:sz w:val="24"/>
                <w:szCs w:val="24"/>
                <w:lang w:val="uk-UA"/>
              </w:rPr>
              <w:t xml:space="preserve"> особа за</w:t>
            </w:r>
            <w:r w:rsidRPr="0061276C">
              <w:rPr>
                <w:sz w:val="24"/>
                <w:szCs w:val="24"/>
                <w:lang w:val="uk-UA"/>
              </w:rPr>
              <w:t>мовника, уповноважені</w:t>
            </w:r>
            <w:r w:rsidR="00D517FD" w:rsidRPr="0061276C">
              <w:rPr>
                <w:sz w:val="24"/>
                <w:szCs w:val="24"/>
                <w:lang w:val="uk-UA"/>
              </w:rPr>
              <w:t xml:space="preserve"> здійснювати зв’язок з учасниками</w:t>
            </w:r>
          </w:p>
        </w:tc>
        <w:tc>
          <w:tcPr>
            <w:tcW w:w="8371" w:type="dxa"/>
            <w:shd w:val="clear" w:color="auto" w:fill="auto"/>
          </w:tcPr>
          <w:p w:rsidR="00016251" w:rsidRPr="0061276C" w:rsidRDefault="003C26E9" w:rsidP="002E14C9">
            <w:pPr>
              <w:jc w:val="both"/>
              <w:rPr>
                <w:rFonts w:ascii="Times New Roman" w:hAnsi="Times New Roman" w:cs="Times New Roman"/>
                <w:color w:val="auto"/>
              </w:rPr>
            </w:pPr>
            <w:r w:rsidRPr="0061276C">
              <w:rPr>
                <w:rFonts w:ascii="Times New Roman" w:hAnsi="Times New Roman" w:cs="Times New Roman"/>
                <w:color w:val="auto"/>
              </w:rPr>
              <w:t>Г</w:t>
            </w:r>
            <w:r w:rsidR="00D517FD" w:rsidRPr="0061276C">
              <w:rPr>
                <w:rFonts w:ascii="Times New Roman" w:hAnsi="Times New Roman" w:cs="Times New Roman"/>
                <w:color w:val="auto"/>
              </w:rPr>
              <w:t>олов</w:t>
            </w:r>
            <w:r w:rsidRPr="0061276C">
              <w:rPr>
                <w:rFonts w:ascii="Times New Roman" w:hAnsi="Times New Roman" w:cs="Times New Roman"/>
                <w:color w:val="auto"/>
              </w:rPr>
              <w:t>а</w:t>
            </w:r>
            <w:r w:rsidR="004D2E98" w:rsidRPr="0061276C">
              <w:rPr>
                <w:rFonts w:ascii="Times New Roman" w:hAnsi="Times New Roman" w:cs="Times New Roman"/>
                <w:color w:val="auto"/>
              </w:rPr>
              <w:t xml:space="preserve"> </w:t>
            </w:r>
            <w:r w:rsidR="001B3A9B" w:rsidRPr="0061276C">
              <w:rPr>
                <w:rFonts w:ascii="Times New Roman" w:hAnsi="Times New Roman" w:cs="Times New Roman"/>
                <w:color w:val="auto"/>
              </w:rPr>
              <w:t>конкурсної комісії</w:t>
            </w:r>
            <w:r w:rsidR="00A32CE3" w:rsidRPr="0061276C">
              <w:rPr>
                <w:rFonts w:ascii="Times New Roman" w:hAnsi="Times New Roman" w:cs="Times New Roman"/>
                <w:color w:val="auto"/>
              </w:rPr>
              <w:t xml:space="preserve"> </w:t>
            </w:r>
            <w:r w:rsidR="00D517FD" w:rsidRPr="0061276C">
              <w:rPr>
                <w:rFonts w:ascii="Times New Roman" w:hAnsi="Times New Roman" w:cs="Times New Roman"/>
                <w:color w:val="auto"/>
              </w:rPr>
              <w:t xml:space="preserve">– </w:t>
            </w:r>
            <w:r w:rsidR="000E7EE0" w:rsidRPr="0061276C">
              <w:rPr>
                <w:rFonts w:ascii="Times New Roman" w:hAnsi="Times New Roman" w:cs="Times New Roman"/>
                <w:color w:val="auto"/>
              </w:rPr>
              <w:t xml:space="preserve">Ліщинський </w:t>
            </w:r>
            <w:r w:rsidR="00CB6707" w:rsidRPr="0061276C">
              <w:rPr>
                <w:rFonts w:ascii="Times New Roman" w:hAnsi="Times New Roman" w:cs="Times New Roman"/>
                <w:color w:val="auto"/>
              </w:rPr>
              <w:t>Дмитро Володимирович</w:t>
            </w:r>
          </w:p>
          <w:p w:rsidR="00DF0BDC" w:rsidRPr="0061276C" w:rsidRDefault="00D517FD" w:rsidP="00DF0BDC">
            <w:pPr>
              <w:jc w:val="both"/>
              <w:rPr>
                <w:rFonts w:ascii="Times New Roman" w:hAnsi="Times New Roman" w:cs="Times New Roman"/>
                <w:color w:val="auto"/>
              </w:rPr>
            </w:pPr>
            <w:r w:rsidRPr="0061276C">
              <w:rPr>
                <w:rFonts w:ascii="Times New Roman" w:hAnsi="Times New Roman" w:cs="Times New Roman"/>
                <w:color w:val="auto"/>
              </w:rPr>
              <w:t xml:space="preserve">т. </w:t>
            </w:r>
            <w:r w:rsidR="003C26E9" w:rsidRPr="0061276C">
              <w:rPr>
                <w:rFonts w:ascii="Times New Roman" w:hAnsi="Times New Roman" w:cs="Times New Roman"/>
                <w:bCs/>
                <w:color w:val="auto"/>
                <w:shd w:val="clear" w:color="auto" w:fill="FFFFFF"/>
              </w:rPr>
              <w:t>(048</w:t>
            </w:r>
            <w:r w:rsidR="00DF34B2" w:rsidRPr="0061276C">
              <w:rPr>
                <w:rFonts w:ascii="Times New Roman" w:hAnsi="Times New Roman" w:cs="Times New Roman"/>
                <w:bCs/>
                <w:color w:val="auto"/>
                <w:shd w:val="clear" w:color="auto" w:fill="FFFFFF"/>
              </w:rPr>
              <w:t xml:space="preserve">) </w:t>
            </w:r>
            <w:r w:rsidR="003C26E9" w:rsidRPr="0061276C">
              <w:rPr>
                <w:rFonts w:ascii="Times New Roman" w:hAnsi="Times New Roman" w:cs="Times New Roman"/>
                <w:bCs/>
                <w:color w:val="auto"/>
                <w:shd w:val="clear" w:color="auto" w:fill="FFFFFF"/>
              </w:rPr>
              <w:t>779</w:t>
            </w:r>
            <w:r w:rsidR="00DF34B2" w:rsidRPr="0061276C">
              <w:rPr>
                <w:rFonts w:ascii="Times New Roman" w:hAnsi="Times New Roman" w:cs="Times New Roman"/>
                <w:bCs/>
                <w:color w:val="auto"/>
                <w:shd w:val="clear" w:color="auto" w:fill="FFFFFF"/>
              </w:rPr>
              <w:t>-</w:t>
            </w:r>
            <w:r w:rsidR="003C26E9" w:rsidRPr="0061276C">
              <w:rPr>
                <w:rFonts w:ascii="Times New Roman" w:hAnsi="Times New Roman" w:cs="Times New Roman"/>
                <w:bCs/>
                <w:color w:val="auto"/>
                <w:shd w:val="clear" w:color="auto" w:fill="FFFFFF"/>
              </w:rPr>
              <w:t>53</w:t>
            </w:r>
            <w:r w:rsidR="00DF34B2" w:rsidRPr="0061276C">
              <w:rPr>
                <w:rFonts w:ascii="Times New Roman" w:hAnsi="Times New Roman" w:cs="Times New Roman"/>
                <w:bCs/>
                <w:color w:val="auto"/>
                <w:shd w:val="clear" w:color="auto" w:fill="FFFFFF"/>
              </w:rPr>
              <w:t>-</w:t>
            </w:r>
            <w:r w:rsidR="00CB6707" w:rsidRPr="0061276C">
              <w:rPr>
                <w:rFonts w:ascii="Times New Roman" w:hAnsi="Times New Roman" w:cs="Times New Roman"/>
                <w:bCs/>
                <w:color w:val="auto"/>
                <w:shd w:val="clear" w:color="auto" w:fill="FFFFFF"/>
              </w:rPr>
              <w:t>8</w:t>
            </w:r>
            <w:r w:rsidR="003C26E9" w:rsidRPr="0061276C">
              <w:rPr>
                <w:rFonts w:ascii="Times New Roman" w:hAnsi="Times New Roman" w:cs="Times New Roman"/>
                <w:bCs/>
                <w:color w:val="auto"/>
                <w:shd w:val="clear" w:color="auto" w:fill="FFFFFF"/>
              </w:rPr>
              <w:t>0</w:t>
            </w:r>
            <w:r w:rsidRPr="0061276C">
              <w:rPr>
                <w:rFonts w:ascii="Times New Roman" w:hAnsi="Times New Roman" w:cs="Times New Roman"/>
                <w:color w:val="auto"/>
              </w:rPr>
              <w:t>;</w:t>
            </w:r>
          </w:p>
          <w:p w:rsidR="00DF0BDC" w:rsidRPr="0061276C" w:rsidRDefault="00DF0BDC" w:rsidP="002E14C9">
            <w:pPr>
              <w:jc w:val="both"/>
              <w:rPr>
                <w:rFonts w:ascii="Times New Roman" w:hAnsi="Times New Roman" w:cs="Times New Roman"/>
                <w:color w:val="auto"/>
              </w:rPr>
            </w:pPr>
            <w:r w:rsidRPr="0061276C">
              <w:rPr>
                <w:rFonts w:ascii="Times New Roman" w:hAnsi="Times New Roman" w:cs="Times New Roman"/>
                <w:color w:val="auto"/>
              </w:rPr>
              <w:t>Заступник Голов</w:t>
            </w:r>
            <w:r w:rsidR="001B3A9B" w:rsidRPr="0061276C">
              <w:rPr>
                <w:rFonts w:ascii="Times New Roman" w:hAnsi="Times New Roman" w:cs="Times New Roman"/>
                <w:color w:val="auto"/>
              </w:rPr>
              <w:t>и</w:t>
            </w:r>
            <w:r w:rsidR="000259E9" w:rsidRPr="0061276C">
              <w:rPr>
                <w:rFonts w:ascii="Times New Roman" w:hAnsi="Times New Roman" w:cs="Times New Roman"/>
                <w:color w:val="auto"/>
              </w:rPr>
              <w:t xml:space="preserve"> </w:t>
            </w:r>
            <w:r w:rsidR="001B3A9B" w:rsidRPr="0061276C">
              <w:rPr>
                <w:rFonts w:ascii="Times New Roman" w:hAnsi="Times New Roman" w:cs="Times New Roman"/>
                <w:color w:val="auto"/>
              </w:rPr>
              <w:t>конкурсної комісії</w:t>
            </w:r>
            <w:r w:rsidR="00A32CE3" w:rsidRPr="0061276C">
              <w:rPr>
                <w:rFonts w:ascii="Times New Roman" w:hAnsi="Times New Roman" w:cs="Times New Roman"/>
                <w:color w:val="auto"/>
              </w:rPr>
              <w:t xml:space="preserve"> </w:t>
            </w:r>
            <w:r w:rsidRPr="0061276C">
              <w:rPr>
                <w:rFonts w:ascii="Times New Roman" w:hAnsi="Times New Roman" w:cs="Times New Roman"/>
                <w:color w:val="auto"/>
              </w:rPr>
              <w:t>– Байталюк Ростислав Леонідович</w:t>
            </w:r>
          </w:p>
          <w:p w:rsidR="00DF0BDC" w:rsidRPr="0061276C" w:rsidRDefault="00DF0BDC" w:rsidP="002E14C9">
            <w:pPr>
              <w:jc w:val="both"/>
              <w:rPr>
                <w:rFonts w:ascii="Times New Roman" w:hAnsi="Times New Roman" w:cs="Times New Roman"/>
                <w:color w:val="auto"/>
              </w:rPr>
            </w:pPr>
            <w:r w:rsidRPr="0061276C">
              <w:rPr>
                <w:rFonts w:ascii="Times New Roman" w:hAnsi="Times New Roman" w:cs="Times New Roman"/>
                <w:color w:val="auto"/>
              </w:rPr>
              <w:t xml:space="preserve">т. </w:t>
            </w:r>
            <w:r w:rsidRPr="0061276C">
              <w:rPr>
                <w:rFonts w:ascii="Times New Roman" w:hAnsi="Times New Roman" w:cs="Times New Roman"/>
                <w:bCs/>
                <w:color w:val="auto"/>
                <w:shd w:val="clear" w:color="auto" w:fill="FFFFFF"/>
              </w:rPr>
              <w:t>(048) 779-53-41</w:t>
            </w:r>
            <w:r w:rsidRPr="0061276C">
              <w:rPr>
                <w:rFonts w:ascii="Times New Roman" w:hAnsi="Times New Roman" w:cs="Times New Roman"/>
                <w:color w:val="auto"/>
              </w:rPr>
              <w:t>;</w:t>
            </w:r>
          </w:p>
          <w:p w:rsidR="00016251" w:rsidRPr="0061276C" w:rsidRDefault="00EF27D6" w:rsidP="002E14C9">
            <w:pPr>
              <w:jc w:val="both"/>
              <w:rPr>
                <w:rStyle w:val="apple-converted-space"/>
                <w:rFonts w:ascii="Times New Roman" w:hAnsi="Times New Roman" w:cs="Times New Roman"/>
                <w:color w:val="auto"/>
              </w:rPr>
            </w:pPr>
            <w:r w:rsidRPr="0061276C">
              <w:rPr>
                <w:rFonts w:ascii="Times New Roman" w:hAnsi="Times New Roman" w:cs="Times New Roman"/>
                <w:color w:val="auto"/>
              </w:rPr>
              <w:t xml:space="preserve">Секретар </w:t>
            </w:r>
            <w:r w:rsidR="001B3A9B" w:rsidRPr="0061276C">
              <w:rPr>
                <w:rFonts w:ascii="Times New Roman" w:hAnsi="Times New Roman" w:cs="Times New Roman"/>
                <w:color w:val="auto"/>
              </w:rPr>
              <w:t>конкурсної комісії</w:t>
            </w:r>
            <w:r w:rsidR="00A32CE3" w:rsidRPr="0061276C">
              <w:rPr>
                <w:rFonts w:ascii="Times New Roman" w:hAnsi="Times New Roman" w:cs="Times New Roman"/>
                <w:color w:val="auto"/>
              </w:rPr>
              <w:t xml:space="preserve"> </w:t>
            </w:r>
            <w:r w:rsidR="003C26E9" w:rsidRPr="0061276C">
              <w:rPr>
                <w:rFonts w:ascii="Times New Roman" w:hAnsi="Times New Roman" w:cs="Times New Roman"/>
                <w:color w:val="auto"/>
              </w:rPr>
              <w:t>–</w:t>
            </w:r>
            <w:r w:rsidR="00A32CE3" w:rsidRPr="0061276C">
              <w:rPr>
                <w:rFonts w:ascii="Times New Roman" w:hAnsi="Times New Roman" w:cs="Times New Roman"/>
                <w:color w:val="auto"/>
              </w:rPr>
              <w:t xml:space="preserve"> </w:t>
            </w:r>
            <w:r w:rsidR="00CB6707" w:rsidRPr="0061276C">
              <w:rPr>
                <w:rFonts w:ascii="Times New Roman" w:hAnsi="Times New Roman" w:cs="Times New Roman"/>
                <w:color w:val="auto"/>
              </w:rPr>
              <w:t>Маршалко Валентина Іванівна</w:t>
            </w:r>
          </w:p>
          <w:p w:rsidR="00016251" w:rsidRPr="0061276C" w:rsidRDefault="00D517FD" w:rsidP="002E14C9">
            <w:pPr>
              <w:jc w:val="both"/>
              <w:rPr>
                <w:rFonts w:ascii="Times New Roman" w:hAnsi="Times New Roman" w:cs="Times New Roman"/>
                <w:color w:val="auto"/>
              </w:rPr>
            </w:pPr>
            <w:r w:rsidRPr="0061276C">
              <w:rPr>
                <w:rFonts w:ascii="Times New Roman" w:hAnsi="Times New Roman" w:cs="Times New Roman"/>
                <w:color w:val="auto"/>
              </w:rPr>
              <w:t xml:space="preserve">т. </w:t>
            </w:r>
            <w:r w:rsidR="00DF34B2" w:rsidRPr="0061276C">
              <w:rPr>
                <w:rFonts w:ascii="Times New Roman" w:hAnsi="Times New Roman" w:cs="Times New Roman"/>
                <w:color w:val="auto"/>
              </w:rPr>
              <w:t>(</w:t>
            </w:r>
            <w:r w:rsidRPr="0061276C">
              <w:rPr>
                <w:rFonts w:ascii="Times New Roman" w:hAnsi="Times New Roman" w:cs="Times New Roman"/>
                <w:color w:val="auto"/>
              </w:rPr>
              <w:t>0</w:t>
            </w:r>
            <w:r w:rsidR="00DF34B2" w:rsidRPr="0061276C">
              <w:rPr>
                <w:rFonts w:ascii="Times New Roman" w:hAnsi="Times New Roman" w:cs="Times New Roman"/>
                <w:color w:val="auto"/>
              </w:rPr>
              <w:t>4</w:t>
            </w:r>
            <w:r w:rsidR="003C26E9" w:rsidRPr="0061276C">
              <w:rPr>
                <w:rFonts w:ascii="Times New Roman" w:hAnsi="Times New Roman" w:cs="Times New Roman"/>
                <w:color w:val="auto"/>
              </w:rPr>
              <w:t>8</w:t>
            </w:r>
            <w:r w:rsidR="00DF34B2" w:rsidRPr="0061276C">
              <w:rPr>
                <w:rFonts w:ascii="Times New Roman" w:hAnsi="Times New Roman" w:cs="Times New Roman"/>
                <w:color w:val="auto"/>
              </w:rPr>
              <w:t>)</w:t>
            </w:r>
            <w:r w:rsidR="003C26E9" w:rsidRPr="0061276C">
              <w:rPr>
                <w:rFonts w:ascii="Times New Roman" w:hAnsi="Times New Roman" w:cs="Times New Roman"/>
                <w:bCs/>
                <w:color w:val="auto"/>
                <w:shd w:val="clear" w:color="auto" w:fill="FFFFFF"/>
              </w:rPr>
              <w:t>779-5</w:t>
            </w:r>
            <w:r w:rsidR="00CB6707" w:rsidRPr="0061276C">
              <w:rPr>
                <w:rFonts w:ascii="Times New Roman" w:hAnsi="Times New Roman" w:cs="Times New Roman"/>
                <w:bCs/>
                <w:color w:val="auto"/>
                <w:shd w:val="clear" w:color="auto" w:fill="FFFFFF"/>
              </w:rPr>
              <w:t>4</w:t>
            </w:r>
            <w:r w:rsidR="003C26E9" w:rsidRPr="0061276C">
              <w:rPr>
                <w:rFonts w:ascii="Times New Roman" w:hAnsi="Times New Roman" w:cs="Times New Roman"/>
                <w:bCs/>
                <w:color w:val="auto"/>
                <w:shd w:val="clear" w:color="auto" w:fill="FFFFFF"/>
              </w:rPr>
              <w:t>-</w:t>
            </w:r>
            <w:r w:rsidR="00CB6707" w:rsidRPr="0061276C">
              <w:rPr>
                <w:rFonts w:ascii="Times New Roman" w:hAnsi="Times New Roman" w:cs="Times New Roman"/>
                <w:bCs/>
                <w:color w:val="auto"/>
                <w:shd w:val="clear" w:color="auto" w:fill="FFFFFF"/>
              </w:rPr>
              <w:t>28</w:t>
            </w:r>
            <w:r w:rsidRPr="0061276C">
              <w:rPr>
                <w:rFonts w:ascii="Times New Roman" w:hAnsi="Times New Roman" w:cs="Times New Roman"/>
                <w:color w:val="auto"/>
              </w:rPr>
              <w:t xml:space="preserve">, </w:t>
            </w:r>
          </w:p>
          <w:p w:rsidR="00D517FD" w:rsidRPr="0061276C" w:rsidRDefault="00016251" w:rsidP="002E14C9">
            <w:pPr>
              <w:jc w:val="both"/>
              <w:rPr>
                <w:rFonts w:ascii="Times New Roman" w:hAnsi="Times New Roman" w:cs="Times New Roman"/>
                <w:color w:val="auto"/>
              </w:rPr>
            </w:pPr>
            <w:r w:rsidRPr="0061276C">
              <w:rPr>
                <w:rFonts w:ascii="Times New Roman" w:hAnsi="Times New Roman" w:cs="Times New Roman"/>
                <w:color w:val="auto"/>
              </w:rPr>
              <w:t xml:space="preserve">ел. адреса: </w:t>
            </w:r>
            <w:r w:rsidR="003C26E9" w:rsidRPr="0061276C">
              <w:rPr>
                <w:rFonts w:ascii="Times New Roman" w:hAnsi="Times New Roman" w:cs="Times New Roman"/>
                <w:color w:val="auto"/>
              </w:rPr>
              <w:t>shapovalov_76@ukr.net</w:t>
            </w:r>
          </w:p>
        </w:tc>
      </w:tr>
      <w:tr w:rsidR="00D517FD" w:rsidRPr="0061276C" w:rsidTr="00157DB6">
        <w:tc>
          <w:tcPr>
            <w:tcW w:w="1977" w:type="dxa"/>
            <w:shd w:val="clear" w:color="auto" w:fill="auto"/>
          </w:tcPr>
          <w:p w:rsidR="00D517FD" w:rsidRPr="0061276C" w:rsidRDefault="00D517FD" w:rsidP="002E14C9">
            <w:pPr>
              <w:pStyle w:val="a5"/>
              <w:shd w:val="clear" w:color="auto" w:fill="auto"/>
              <w:spacing w:before="0" w:line="240" w:lineRule="auto"/>
              <w:ind w:left="-20" w:firstLine="0"/>
              <w:rPr>
                <w:sz w:val="24"/>
                <w:szCs w:val="24"/>
                <w:lang w:val="uk-UA"/>
              </w:rPr>
            </w:pPr>
            <w:r w:rsidRPr="0061276C">
              <w:rPr>
                <w:color w:val="000000"/>
                <w:sz w:val="24"/>
                <w:szCs w:val="24"/>
                <w:lang w:val="uk-UA"/>
              </w:rPr>
              <w:t>- режим роботи конкурсної комісії</w:t>
            </w:r>
          </w:p>
        </w:tc>
        <w:tc>
          <w:tcPr>
            <w:tcW w:w="8371" w:type="dxa"/>
            <w:shd w:val="clear" w:color="auto" w:fill="auto"/>
          </w:tcPr>
          <w:p w:rsidR="00D517FD" w:rsidRPr="0061276C" w:rsidRDefault="003C26E9" w:rsidP="002E14C9">
            <w:pPr>
              <w:jc w:val="both"/>
              <w:rPr>
                <w:rFonts w:ascii="Times New Roman" w:hAnsi="Times New Roman" w:cs="Times New Roman"/>
              </w:rPr>
            </w:pPr>
            <w:r w:rsidRPr="0061276C">
              <w:rPr>
                <w:rFonts w:ascii="Times New Roman" w:hAnsi="Times New Roman" w:cs="Times New Roman"/>
              </w:rPr>
              <w:t>Понеділок – четвер 8</w:t>
            </w:r>
            <w:r w:rsidR="00D517FD" w:rsidRPr="0061276C">
              <w:rPr>
                <w:rFonts w:ascii="Times New Roman" w:hAnsi="Times New Roman" w:cs="Times New Roman"/>
              </w:rPr>
              <w:t>.00-1</w:t>
            </w:r>
            <w:r w:rsidRPr="0061276C">
              <w:rPr>
                <w:rFonts w:ascii="Times New Roman" w:hAnsi="Times New Roman" w:cs="Times New Roman"/>
              </w:rPr>
              <w:t>6</w:t>
            </w:r>
            <w:r w:rsidR="00D517FD" w:rsidRPr="0061276C">
              <w:rPr>
                <w:rFonts w:ascii="Times New Roman" w:hAnsi="Times New Roman" w:cs="Times New Roman"/>
              </w:rPr>
              <w:t>.</w:t>
            </w:r>
            <w:r w:rsidRPr="0061276C">
              <w:rPr>
                <w:rFonts w:ascii="Times New Roman" w:hAnsi="Times New Roman" w:cs="Times New Roman"/>
              </w:rPr>
              <w:t>3</w:t>
            </w:r>
            <w:r w:rsidR="00D517FD" w:rsidRPr="0061276C">
              <w:rPr>
                <w:rFonts w:ascii="Times New Roman" w:hAnsi="Times New Roman" w:cs="Times New Roman"/>
              </w:rPr>
              <w:t>0</w:t>
            </w:r>
          </w:p>
          <w:p w:rsidR="00D517FD" w:rsidRPr="0061276C" w:rsidRDefault="00D517FD" w:rsidP="002E14C9">
            <w:pPr>
              <w:jc w:val="both"/>
              <w:rPr>
                <w:rFonts w:ascii="Times New Roman" w:hAnsi="Times New Roman" w:cs="Times New Roman"/>
              </w:rPr>
            </w:pPr>
            <w:r w:rsidRPr="0061276C">
              <w:rPr>
                <w:rFonts w:ascii="Times New Roman" w:hAnsi="Times New Roman" w:cs="Times New Roman"/>
              </w:rPr>
              <w:t xml:space="preserve">П’ятниця – </w:t>
            </w:r>
            <w:r w:rsidR="003C26E9" w:rsidRPr="0061276C">
              <w:rPr>
                <w:rFonts w:ascii="Times New Roman" w:hAnsi="Times New Roman" w:cs="Times New Roman"/>
              </w:rPr>
              <w:t>08</w:t>
            </w:r>
            <w:r w:rsidRPr="0061276C">
              <w:rPr>
                <w:rFonts w:ascii="Times New Roman" w:hAnsi="Times New Roman" w:cs="Times New Roman"/>
              </w:rPr>
              <w:t>.00-1</w:t>
            </w:r>
            <w:r w:rsidR="00DF34B2" w:rsidRPr="0061276C">
              <w:rPr>
                <w:rFonts w:ascii="Times New Roman" w:hAnsi="Times New Roman" w:cs="Times New Roman"/>
              </w:rPr>
              <w:t>5</w:t>
            </w:r>
            <w:r w:rsidRPr="0061276C">
              <w:rPr>
                <w:rFonts w:ascii="Times New Roman" w:hAnsi="Times New Roman" w:cs="Times New Roman"/>
              </w:rPr>
              <w:t>.00</w:t>
            </w:r>
          </w:p>
          <w:p w:rsidR="00D517FD" w:rsidRPr="0061276C" w:rsidRDefault="00D517FD" w:rsidP="002E14C9">
            <w:pPr>
              <w:jc w:val="both"/>
              <w:rPr>
                <w:rFonts w:ascii="Times New Roman" w:hAnsi="Times New Roman" w:cs="Times New Roman"/>
              </w:rPr>
            </w:pPr>
            <w:r w:rsidRPr="0061276C">
              <w:rPr>
                <w:rFonts w:ascii="Times New Roman" w:hAnsi="Times New Roman" w:cs="Times New Roman"/>
              </w:rPr>
              <w:t>Субота, неділя - вихідн</w:t>
            </w:r>
            <w:r w:rsidR="003D5C4D" w:rsidRPr="0061276C">
              <w:rPr>
                <w:rFonts w:ascii="Times New Roman" w:hAnsi="Times New Roman" w:cs="Times New Roman"/>
              </w:rPr>
              <w:t>і</w:t>
            </w:r>
          </w:p>
        </w:tc>
      </w:tr>
      <w:tr w:rsidR="00D517FD" w:rsidRPr="0061276C" w:rsidTr="00157DB6">
        <w:tc>
          <w:tcPr>
            <w:tcW w:w="1977" w:type="dxa"/>
            <w:shd w:val="clear" w:color="auto" w:fill="auto"/>
          </w:tcPr>
          <w:p w:rsidR="00D517FD" w:rsidRPr="0061276C" w:rsidRDefault="00D517FD" w:rsidP="002E14C9">
            <w:pPr>
              <w:pStyle w:val="a5"/>
              <w:shd w:val="clear" w:color="auto" w:fill="auto"/>
              <w:spacing w:before="0" w:line="240" w:lineRule="auto"/>
              <w:ind w:firstLine="0"/>
              <w:rPr>
                <w:sz w:val="24"/>
                <w:szCs w:val="24"/>
                <w:lang w:val="uk-UA"/>
              </w:rPr>
            </w:pPr>
            <w:r w:rsidRPr="0061276C">
              <w:rPr>
                <w:rStyle w:val="ae"/>
                <w:sz w:val="24"/>
                <w:szCs w:val="24"/>
                <w:shd w:val="clear" w:color="auto" w:fill="FFFFFF"/>
                <w:lang w:val="uk-UA"/>
              </w:rPr>
              <w:t>2. Інформація про предмет конкурсу:</w:t>
            </w:r>
          </w:p>
        </w:tc>
        <w:tc>
          <w:tcPr>
            <w:tcW w:w="8371" w:type="dxa"/>
            <w:shd w:val="clear" w:color="auto" w:fill="auto"/>
          </w:tcPr>
          <w:p w:rsidR="00D517FD" w:rsidRPr="0061276C" w:rsidRDefault="00D517FD" w:rsidP="002E14C9">
            <w:pPr>
              <w:pStyle w:val="a5"/>
              <w:shd w:val="clear" w:color="auto" w:fill="auto"/>
              <w:spacing w:before="0" w:line="240" w:lineRule="auto"/>
              <w:ind w:firstLine="0"/>
              <w:rPr>
                <w:sz w:val="24"/>
                <w:szCs w:val="24"/>
                <w:lang w:val="uk-UA"/>
              </w:rPr>
            </w:pPr>
            <w:r w:rsidRPr="0061276C">
              <w:rPr>
                <w:sz w:val="24"/>
                <w:szCs w:val="24"/>
                <w:lang w:val="uk-UA"/>
              </w:rPr>
              <w:t> </w:t>
            </w:r>
          </w:p>
        </w:tc>
      </w:tr>
      <w:tr w:rsidR="00D517FD" w:rsidRPr="0061276C" w:rsidTr="00157DB6">
        <w:tc>
          <w:tcPr>
            <w:tcW w:w="1977" w:type="dxa"/>
            <w:shd w:val="clear" w:color="auto" w:fill="auto"/>
          </w:tcPr>
          <w:p w:rsidR="00D517FD" w:rsidRPr="0061276C" w:rsidRDefault="00D517FD" w:rsidP="002E14C9">
            <w:pPr>
              <w:pStyle w:val="a5"/>
              <w:shd w:val="clear" w:color="auto" w:fill="auto"/>
              <w:spacing w:before="0" w:line="240" w:lineRule="auto"/>
              <w:ind w:firstLine="0"/>
              <w:rPr>
                <w:sz w:val="24"/>
                <w:szCs w:val="24"/>
                <w:lang w:val="uk-UA"/>
              </w:rPr>
            </w:pPr>
            <w:r w:rsidRPr="0061276C">
              <w:rPr>
                <w:color w:val="000000"/>
                <w:sz w:val="24"/>
                <w:szCs w:val="24"/>
                <w:lang w:val="uk-UA"/>
              </w:rPr>
              <w:t>найменування предмета конкурсу</w:t>
            </w:r>
          </w:p>
        </w:tc>
        <w:tc>
          <w:tcPr>
            <w:tcW w:w="8371" w:type="dxa"/>
            <w:shd w:val="clear" w:color="auto" w:fill="auto"/>
          </w:tcPr>
          <w:p w:rsidR="00D517FD" w:rsidRPr="0061276C" w:rsidRDefault="00BA5CA4" w:rsidP="00DF0BDC">
            <w:pPr>
              <w:pStyle w:val="a5"/>
              <w:shd w:val="clear" w:color="auto" w:fill="auto"/>
              <w:spacing w:before="0" w:line="240" w:lineRule="auto"/>
              <w:ind w:firstLine="247"/>
              <w:rPr>
                <w:sz w:val="24"/>
                <w:szCs w:val="24"/>
                <w:lang w:val="uk-UA"/>
              </w:rPr>
            </w:pPr>
            <w:r w:rsidRPr="0061276C">
              <w:rPr>
                <w:color w:val="000000"/>
                <w:sz w:val="24"/>
                <w:szCs w:val="24"/>
                <w:lang w:val="uk-UA"/>
              </w:rPr>
              <w:t>П</w:t>
            </w:r>
            <w:r w:rsidR="00DF34B2" w:rsidRPr="0061276C">
              <w:rPr>
                <w:color w:val="000000"/>
                <w:sz w:val="24"/>
                <w:szCs w:val="24"/>
                <w:lang w:val="uk-UA"/>
              </w:rPr>
              <w:t>ридбання</w:t>
            </w:r>
            <w:r w:rsidR="007B04E3" w:rsidRPr="0061276C">
              <w:rPr>
                <w:color w:val="000000"/>
                <w:sz w:val="24"/>
                <w:szCs w:val="24"/>
                <w:lang w:val="uk-UA"/>
              </w:rPr>
              <w:t xml:space="preserve"> </w:t>
            </w:r>
            <w:r w:rsidR="00E84375" w:rsidRPr="0061276C">
              <w:rPr>
                <w:color w:val="000000"/>
                <w:sz w:val="24"/>
                <w:szCs w:val="24"/>
                <w:lang w:val="uk-UA"/>
              </w:rPr>
              <w:t xml:space="preserve">однокімнатних, двокімнатних та трикімнатних </w:t>
            </w:r>
            <w:r w:rsidR="00D517FD" w:rsidRPr="0061276C">
              <w:rPr>
                <w:color w:val="000000"/>
                <w:sz w:val="24"/>
                <w:szCs w:val="24"/>
                <w:lang w:val="uk-UA"/>
              </w:rPr>
              <w:t>квартир</w:t>
            </w:r>
            <w:r w:rsidR="00D500A3" w:rsidRPr="0061276C">
              <w:rPr>
                <w:color w:val="000000"/>
                <w:sz w:val="24"/>
                <w:szCs w:val="24"/>
                <w:lang w:val="uk-UA"/>
              </w:rPr>
              <w:t xml:space="preserve"> </w:t>
            </w:r>
            <w:r w:rsidR="000C6909" w:rsidRPr="0061276C">
              <w:rPr>
                <w:color w:val="000000"/>
                <w:sz w:val="24"/>
                <w:szCs w:val="24"/>
                <w:lang w:val="uk-UA"/>
              </w:rPr>
              <w:t xml:space="preserve">на вторинному ринку для забезпечення житлом військовослужбовців </w:t>
            </w:r>
            <w:r w:rsidR="00DF34B2" w:rsidRPr="0061276C">
              <w:rPr>
                <w:sz w:val="24"/>
                <w:szCs w:val="24"/>
                <w:lang w:val="uk-UA"/>
              </w:rPr>
              <w:t>Державної прикордонної служби</w:t>
            </w:r>
            <w:r w:rsidR="00A32CE3" w:rsidRPr="0061276C">
              <w:rPr>
                <w:sz w:val="24"/>
                <w:szCs w:val="24"/>
                <w:lang w:val="uk-UA"/>
              </w:rPr>
              <w:t xml:space="preserve"> </w:t>
            </w:r>
            <w:r w:rsidR="00DF34B2" w:rsidRPr="0061276C">
              <w:rPr>
                <w:sz w:val="24"/>
                <w:szCs w:val="24"/>
                <w:lang w:val="uk-UA"/>
              </w:rPr>
              <w:t>України</w:t>
            </w:r>
            <w:r w:rsidR="00A32CE3" w:rsidRPr="0061276C">
              <w:rPr>
                <w:sz w:val="24"/>
                <w:szCs w:val="24"/>
                <w:lang w:val="uk-UA"/>
              </w:rPr>
              <w:t xml:space="preserve"> </w:t>
            </w:r>
            <w:r w:rsidR="00CD6F27" w:rsidRPr="0061276C">
              <w:rPr>
                <w:sz w:val="24"/>
                <w:szCs w:val="24"/>
                <w:lang w:val="uk-UA"/>
              </w:rPr>
              <w:t>у</w:t>
            </w:r>
            <w:r w:rsidR="00A32CE3" w:rsidRPr="0061276C">
              <w:rPr>
                <w:sz w:val="24"/>
                <w:szCs w:val="24"/>
                <w:lang w:val="uk-UA"/>
              </w:rPr>
              <w:t xml:space="preserve"> </w:t>
            </w:r>
            <w:r w:rsidR="00CD6F27" w:rsidRPr="0061276C">
              <w:rPr>
                <w:sz w:val="24"/>
                <w:szCs w:val="24"/>
                <w:lang w:val="uk-UA"/>
              </w:rPr>
              <w:t>м</w:t>
            </w:r>
            <w:r w:rsidR="00E11365" w:rsidRPr="0061276C">
              <w:rPr>
                <w:sz w:val="24"/>
                <w:szCs w:val="24"/>
                <w:lang w:val="uk-UA"/>
              </w:rPr>
              <w:t xml:space="preserve">м. </w:t>
            </w:r>
            <w:r w:rsidR="00DF0BDC" w:rsidRPr="0061276C">
              <w:rPr>
                <w:sz w:val="24"/>
                <w:szCs w:val="24"/>
                <w:lang w:val="uk-UA"/>
              </w:rPr>
              <w:t xml:space="preserve">Подільськ, Ізмаїл, </w:t>
            </w:r>
            <w:r w:rsidR="00372C77" w:rsidRPr="0061276C">
              <w:rPr>
                <w:sz w:val="24"/>
                <w:szCs w:val="24"/>
                <w:lang w:val="uk-UA"/>
              </w:rPr>
              <w:t xml:space="preserve">Одеса, </w:t>
            </w:r>
            <w:r w:rsidR="001B3A9B" w:rsidRPr="0061276C">
              <w:rPr>
                <w:sz w:val="24"/>
                <w:szCs w:val="24"/>
                <w:lang w:val="uk-UA"/>
              </w:rPr>
              <w:t>Білгород-Дністровський</w:t>
            </w:r>
            <w:r w:rsidR="00E11365" w:rsidRPr="0061276C">
              <w:rPr>
                <w:sz w:val="24"/>
                <w:szCs w:val="24"/>
                <w:lang w:val="uk-UA"/>
              </w:rPr>
              <w:t xml:space="preserve"> (Одеська обл.)</w:t>
            </w:r>
            <w:r w:rsidR="001B3A9B" w:rsidRPr="0061276C">
              <w:rPr>
                <w:sz w:val="24"/>
                <w:szCs w:val="24"/>
                <w:lang w:val="uk-UA"/>
              </w:rPr>
              <w:t>.</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rPr>
                <w:sz w:val="24"/>
                <w:szCs w:val="24"/>
                <w:lang w:val="uk-UA"/>
              </w:rPr>
            </w:pPr>
            <w:r w:rsidRPr="0061276C">
              <w:rPr>
                <w:color w:val="000000"/>
                <w:sz w:val="24"/>
                <w:szCs w:val="24"/>
                <w:lang w:val="uk-UA"/>
              </w:rPr>
              <w:t>кількість, обсяг поставки товарів (надання послуг, виконання робіт)</w:t>
            </w:r>
          </w:p>
        </w:tc>
        <w:tc>
          <w:tcPr>
            <w:tcW w:w="8371" w:type="dxa"/>
            <w:shd w:val="clear" w:color="auto" w:fill="auto"/>
          </w:tcPr>
          <w:p w:rsidR="000E7EE0" w:rsidRPr="0061276C" w:rsidRDefault="000E7EE0" w:rsidP="00161294">
            <w:pPr>
              <w:jc w:val="both"/>
              <w:rPr>
                <w:rFonts w:ascii="Times New Roman" w:hAnsi="Times New Roman" w:cs="Times New Roman"/>
                <w:color w:val="auto"/>
              </w:rPr>
            </w:pPr>
            <w:r w:rsidRPr="0061276C">
              <w:rPr>
                <w:rFonts w:ascii="Times New Roman" w:hAnsi="Times New Roman" w:cs="Times New Roman"/>
                <w:color w:val="auto"/>
              </w:rPr>
              <w:t>Лот 1 –</w:t>
            </w:r>
            <w:r w:rsidR="00230C79" w:rsidRPr="0061276C">
              <w:rPr>
                <w:rFonts w:ascii="Times New Roman" w:hAnsi="Times New Roman" w:cs="Times New Roman"/>
                <w:color w:val="auto"/>
              </w:rPr>
              <w:t xml:space="preserve"> </w:t>
            </w:r>
            <w:r w:rsidR="004007AC" w:rsidRPr="0061276C">
              <w:rPr>
                <w:rFonts w:ascii="Times New Roman" w:hAnsi="Times New Roman" w:cs="Times New Roman"/>
                <w:color w:val="auto"/>
              </w:rPr>
              <w:t xml:space="preserve">до </w:t>
            </w:r>
            <w:r w:rsidR="00BE2718" w:rsidRPr="0061276C">
              <w:rPr>
                <w:rFonts w:ascii="Times New Roman" w:hAnsi="Times New Roman" w:cs="Times New Roman"/>
                <w:color w:val="auto"/>
              </w:rPr>
              <w:t>2</w:t>
            </w:r>
            <w:r w:rsidRPr="0061276C">
              <w:rPr>
                <w:rFonts w:ascii="Times New Roman" w:hAnsi="Times New Roman" w:cs="Times New Roman"/>
                <w:color w:val="auto"/>
              </w:rPr>
              <w:t xml:space="preserve"> однокімнатн</w:t>
            </w:r>
            <w:r w:rsidR="00230C79" w:rsidRPr="0061276C">
              <w:rPr>
                <w:rFonts w:ascii="Times New Roman" w:hAnsi="Times New Roman" w:cs="Times New Roman"/>
                <w:color w:val="auto"/>
              </w:rPr>
              <w:t>а</w:t>
            </w:r>
            <w:r w:rsidRPr="0061276C">
              <w:rPr>
                <w:rFonts w:ascii="Times New Roman" w:hAnsi="Times New Roman" w:cs="Times New Roman"/>
                <w:color w:val="auto"/>
              </w:rPr>
              <w:t xml:space="preserve"> квартир</w:t>
            </w:r>
            <w:r w:rsidR="00230C79" w:rsidRPr="0061276C">
              <w:rPr>
                <w:rFonts w:ascii="Times New Roman" w:hAnsi="Times New Roman" w:cs="Times New Roman"/>
                <w:color w:val="auto"/>
              </w:rPr>
              <w:t>а</w:t>
            </w:r>
            <w:r w:rsidR="000259E9" w:rsidRPr="0061276C">
              <w:rPr>
                <w:rFonts w:ascii="Times New Roman" w:hAnsi="Times New Roman" w:cs="Times New Roman"/>
                <w:color w:val="auto"/>
              </w:rPr>
              <w:t xml:space="preserve"> </w:t>
            </w:r>
            <w:r w:rsidR="001B3A9B" w:rsidRPr="0061276C">
              <w:rPr>
                <w:rFonts w:ascii="Times New Roman" w:hAnsi="Times New Roman" w:cs="Times New Roman"/>
                <w:color w:val="auto"/>
              </w:rPr>
              <w:t>у</w:t>
            </w:r>
            <w:r w:rsidR="000259E9" w:rsidRPr="0061276C">
              <w:rPr>
                <w:rFonts w:ascii="Times New Roman" w:hAnsi="Times New Roman" w:cs="Times New Roman"/>
                <w:color w:val="auto"/>
              </w:rPr>
              <w:t xml:space="preserve"> </w:t>
            </w:r>
            <w:r w:rsidRPr="0061276C">
              <w:rPr>
                <w:rFonts w:ascii="Times New Roman" w:hAnsi="Times New Roman" w:cs="Times New Roman"/>
                <w:color w:val="auto"/>
              </w:rPr>
              <w:t xml:space="preserve">м. </w:t>
            </w:r>
            <w:r w:rsidR="00230C79" w:rsidRPr="0061276C">
              <w:rPr>
                <w:rFonts w:ascii="Times New Roman" w:hAnsi="Times New Roman" w:cs="Times New Roman"/>
                <w:color w:val="auto"/>
              </w:rPr>
              <w:t>Одеса</w:t>
            </w:r>
            <w:r w:rsidR="00CC16E1" w:rsidRPr="0061276C">
              <w:rPr>
                <w:rFonts w:ascii="Times New Roman" w:hAnsi="Times New Roman" w:cs="Times New Roman"/>
                <w:color w:val="auto"/>
              </w:rPr>
              <w:t>;</w:t>
            </w:r>
          </w:p>
          <w:p w:rsidR="000E7EE0" w:rsidRPr="0061276C" w:rsidRDefault="00230C79" w:rsidP="000E7EE0">
            <w:pPr>
              <w:jc w:val="both"/>
              <w:rPr>
                <w:rFonts w:ascii="Times New Roman" w:hAnsi="Times New Roman" w:cs="Times New Roman"/>
                <w:color w:val="auto"/>
              </w:rPr>
            </w:pPr>
            <w:r w:rsidRPr="0061276C">
              <w:rPr>
                <w:rFonts w:ascii="Times New Roman" w:hAnsi="Times New Roman" w:cs="Times New Roman"/>
                <w:color w:val="auto"/>
              </w:rPr>
              <w:t xml:space="preserve">Лот 2 – до </w:t>
            </w:r>
            <w:r w:rsidR="00BE2718" w:rsidRPr="0061276C">
              <w:rPr>
                <w:rFonts w:ascii="Times New Roman" w:hAnsi="Times New Roman" w:cs="Times New Roman"/>
                <w:color w:val="auto"/>
              </w:rPr>
              <w:t>4</w:t>
            </w:r>
            <w:r w:rsidR="000E7EE0" w:rsidRPr="0061276C">
              <w:rPr>
                <w:rFonts w:ascii="Times New Roman" w:hAnsi="Times New Roman" w:cs="Times New Roman"/>
                <w:color w:val="auto"/>
              </w:rPr>
              <w:t xml:space="preserve"> двокімнатних квартир</w:t>
            </w:r>
            <w:r w:rsidR="000259E9" w:rsidRPr="0061276C">
              <w:rPr>
                <w:rFonts w:ascii="Times New Roman" w:hAnsi="Times New Roman" w:cs="Times New Roman"/>
                <w:color w:val="auto"/>
              </w:rPr>
              <w:t xml:space="preserve"> </w:t>
            </w:r>
            <w:r w:rsidR="001B3A9B" w:rsidRPr="0061276C">
              <w:rPr>
                <w:rFonts w:ascii="Times New Roman" w:hAnsi="Times New Roman" w:cs="Times New Roman"/>
                <w:color w:val="auto"/>
              </w:rPr>
              <w:t>у</w:t>
            </w:r>
            <w:r w:rsidR="000E7EE0" w:rsidRPr="0061276C">
              <w:rPr>
                <w:rFonts w:ascii="Times New Roman" w:hAnsi="Times New Roman" w:cs="Times New Roman"/>
                <w:color w:val="auto"/>
              </w:rPr>
              <w:t xml:space="preserve"> м. </w:t>
            </w:r>
            <w:r w:rsidRPr="0061276C">
              <w:rPr>
                <w:rFonts w:ascii="Times New Roman" w:hAnsi="Times New Roman" w:cs="Times New Roman"/>
                <w:color w:val="auto"/>
              </w:rPr>
              <w:t>Одеса</w:t>
            </w:r>
            <w:r w:rsidR="00CC16E1" w:rsidRPr="0061276C">
              <w:rPr>
                <w:rFonts w:ascii="Times New Roman" w:hAnsi="Times New Roman" w:cs="Times New Roman"/>
                <w:color w:val="auto"/>
              </w:rPr>
              <w:t>;</w:t>
            </w:r>
          </w:p>
          <w:p w:rsidR="00CC16E1" w:rsidRPr="0061276C" w:rsidRDefault="000E7EE0" w:rsidP="00230C79">
            <w:pPr>
              <w:jc w:val="both"/>
              <w:rPr>
                <w:rFonts w:ascii="Times New Roman" w:hAnsi="Times New Roman" w:cs="Times New Roman"/>
                <w:color w:val="auto"/>
              </w:rPr>
            </w:pPr>
            <w:r w:rsidRPr="0061276C">
              <w:rPr>
                <w:rFonts w:ascii="Times New Roman" w:hAnsi="Times New Roman" w:cs="Times New Roman"/>
                <w:color w:val="auto"/>
              </w:rPr>
              <w:t xml:space="preserve">Лот 3 – до </w:t>
            </w:r>
            <w:r w:rsidR="00BE2718" w:rsidRPr="0061276C">
              <w:rPr>
                <w:rFonts w:ascii="Times New Roman" w:hAnsi="Times New Roman" w:cs="Times New Roman"/>
                <w:color w:val="auto"/>
              </w:rPr>
              <w:t>10</w:t>
            </w:r>
            <w:r w:rsidRPr="0061276C">
              <w:rPr>
                <w:rFonts w:ascii="Times New Roman" w:hAnsi="Times New Roman" w:cs="Times New Roman"/>
                <w:color w:val="auto"/>
              </w:rPr>
              <w:t xml:space="preserve"> трикімнатних квартир</w:t>
            </w:r>
            <w:r w:rsidR="000259E9" w:rsidRPr="0061276C">
              <w:rPr>
                <w:rFonts w:ascii="Times New Roman" w:hAnsi="Times New Roman" w:cs="Times New Roman"/>
                <w:color w:val="auto"/>
              </w:rPr>
              <w:t xml:space="preserve"> </w:t>
            </w:r>
            <w:r w:rsidR="001B3A9B" w:rsidRPr="0061276C">
              <w:rPr>
                <w:rFonts w:ascii="Times New Roman" w:hAnsi="Times New Roman" w:cs="Times New Roman"/>
                <w:color w:val="auto"/>
              </w:rPr>
              <w:t>у</w:t>
            </w:r>
            <w:r w:rsidR="000259E9" w:rsidRPr="0061276C">
              <w:rPr>
                <w:rFonts w:ascii="Times New Roman" w:hAnsi="Times New Roman" w:cs="Times New Roman"/>
                <w:color w:val="auto"/>
              </w:rPr>
              <w:t xml:space="preserve"> </w:t>
            </w:r>
            <w:r w:rsidR="00CB6707" w:rsidRPr="0061276C">
              <w:rPr>
                <w:rFonts w:ascii="Times New Roman" w:hAnsi="Times New Roman" w:cs="Times New Roman"/>
                <w:color w:val="auto"/>
              </w:rPr>
              <w:t xml:space="preserve">м. </w:t>
            </w:r>
            <w:r w:rsidR="00230C79" w:rsidRPr="0061276C">
              <w:rPr>
                <w:rFonts w:ascii="Times New Roman" w:hAnsi="Times New Roman" w:cs="Times New Roman"/>
                <w:color w:val="auto"/>
              </w:rPr>
              <w:t>Одеса</w:t>
            </w:r>
            <w:r w:rsidR="00CC16E1" w:rsidRPr="0061276C">
              <w:rPr>
                <w:rFonts w:ascii="Times New Roman" w:hAnsi="Times New Roman" w:cs="Times New Roman"/>
                <w:color w:val="auto"/>
              </w:rPr>
              <w:t>;</w:t>
            </w:r>
          </w:p>
          <w:p w:rsidR="004007AC" w:rsidRPr="0061276C" w:rsidRDefault="000E7EE0" w:rsidP="004007AC">
            <w:pPr>
              <w:jc w:val="both"/>
              <w:rPr>
                <w:rFonts w:ascii="Times New Roman" w:hAnsi="Times New Roman" w:cs="Times New Roman"/>
                <w:color w:val="auto"/>
              </w:rPr>
            </w:pPr>
            <w:r w:rsidRPr="0061276C">
              <w:rPr>
                <w:rFonts w:ascii="Times New Roman" w:hAnsi="Times New Roman" w:cs="Times New Roman"/>
                <w:color w:val="auto"/>
              </w:rPr>
              <w:t xml:space="preserve">Лот 4 – </w:t>
            </w:r>
            <w:r w:rsidR="004007AC" w:rsidRPr="0061276C">
              <w:rPr>
                <w:rFonts w:ascii="Times New Roman" w:hAnsi="Times New Roman" w:cs="Times New Roman"/>
                <w:color w:val="auto"/>
              </w:rPr>
              <w:t>1однокімнатна квартира у м. Білгород-Дністровський;</w:t>
            </w:r>
          </w:p>
          <w:p w:rsidR="00CC16E1" w:rsidRPr="0061276C" w:rsidRDefault="004007AC" w:rsidP="00230C79">
            <w:pPr>
              <w:jc w:val="both"/>
              <w:rPr>
                <w:rFonts w:ascii="Times New Roman" w:hAnsi="Times New Roman" w:cs="Times New Roman"/>
                <w:color w:val="auto"/>
              </w:rPr>
            </w:pPr>
            <w:r w:rsidRPr="0061276C">
              <w:rPr>
                <w:rFonts w:ascii="Times New Roman" w:hAnsi="Times New Roman" w:cs="Times New Roman"/>
                <w:color w:val="auto"/>
              </w:rPr>
              <w:t xml:space="preserve">Лот 5 – </w:t>
            </w:r>
            <w:r w:rsidR="000E7EE0" w:rsidRPr="0061276C">
              <w:rPr>
                <w:rFonts w:ascii="Times New Roman" w:hAnsi="Times New Roman" w:cs="Times New Roman"/>
                <w:color w:val="auto"/>
              </w:rPr>
              <w:t xml:space="preserve">до </w:t>
            </w:r>
            <w:r w:rsidR="00BE2718" w:rsidRPr="0061276C">
              <w:rPr>
                <w:rFonts w:ascii="Times New Roman" w:hAnsi="Times New Roman" w:cs="Times New Roman"/>
                <w:color w:val="auto"/>
              </w:rPr>
              <w:t>3</w:t>
            </w:r>
            <w:r w:rsidR="000E7EE0" w:rsidRPr="0061276C">
              <w:rPr>
                <w:rFonts w:ascii="Times New Roman" w:hAnsi="Times New Roman" w:cs="Times New Roman"/>
                <w:color w:val="auto"/>
              </w:rPr>
              <w:t xml:space="preserve"> </w:t>
            </w:r>
            <w:r w:rsidR="00230C79" w:rsidRPr="0061276C">
              <w:rPr>
                <w:rFonts w:ascii="Times New Roman" w:hAnsi="Times New Roman" w:cs="Times New Roman"/>
                <w:color w:val="auto"/>
              </w:rPr>
              <w:t>дво</w:t>
            </w:r>
            <w:r w:rsidR="000E7EE0" w:rsidRPr="0061276C">
              <w:rPr>
                <w:rFonts w:ascii="Times New Roman" w:hAnsi="Times New Roman" w:cs="Times New Roman"/>
                <w:color w:val="auto"/>
              </w:rPr>
              <w:t xml:space="preserve">кімнатних квартир </w:t>
            </w:r>
            <w:r w:rsidR="001B3A9B" w:rsidRPr="0061276C">
              <w:rPr>
                <w:rFonts w:ascii="Times New Roman" w:hAnsi="Times New Roman" w:cs="Times New Roman"/>
                <w:color w:val="auto"/>
              </w:rPr>
              <w:t>у</w:t>
            </w:r>
            <w:r w:rsidR="000259E9" w:rsidRPr="0061276C">
              <w:rPr>
                <w:rFonts w:ascii="Times New Roman" w:hAnsi="Times New Roman" w:cs="Times New Roman"/>
                <w:color w:val="auto"/>
              </w:rPr>
              <w:t xml:space="preserve"> </w:t>
            </w:r>
            <w:r w:rsidR="000E7EE0" w:rsidRPr="0061276C">
              <w:rPr>
                <w:rFonts w:ascii="Times New Roman" w:hAnsi="Times New Roman" w:cs="Times New Roman"/>
                <w:color w:val="auto"/>
              </w:rPr>
              <w:t xml:space="preserve">м. </w:t>
            </w:r>
            <w:r w:rsidR="00230C79" w:rsidRPr="0061276C">
              <w:rPr>
                <w:rFonts w:ascii="Times New Roman" w:hAnsi="Times New Roman" w:cs="Times New Roman"/>
                <w:color w:val="auto"/>
              </w:rPr>
              <w:t>Білгород-Дністровський</w:t>
            </w:r>
            <w:r w:rsidR="00CC16E1" w:rsidRPr="0061276C">
              <w:rPr>
                <w:rFonts w:ascii="Times New Roman" w:hAnsi="Times New Roman" w:cs="Times New Roman"/>
                <w:color w:val="auto"/>
              </w:rPr>
              <w:t>;</w:t>
            </w:r>
          </w:p>
          <w:p w:rsidR="00230C79" w:rsidRPr="0061276C" w:rsidRDefault="000E7EE0" w:rsidP="00230C79">
            <w:pPr>
              <w:jc w:val="both"/>
              <w:rPr>
                <w:rFonts w:ascii="Times New Roman" w:hAnsi="Times New Roman" w:cs="Times New Roman"/>
                <w:color w:val="auto"/>
              </w:rPr>
            </w:pPr>
            <w:r w:rsidRPr="0061276C">
              <w:rPr>
                <w:rFonts w:ascii="Times New Roman" w:hAnsi="Times New Roman" w:cs="Times New Roman"/>
                <w:color w:val="auto"/>
              </w:rPr>
              <w:t xml:space="preserve">Лот </w:t>
            </w:r>
            <w:r w:rsidR="004007AC" w:rsidRPr="0061276C">
              <w:rPr>
                <w:rFonts w:ascii="Times New Roman" w:hAnsi="Times New Roman" w:cs="Times New Roman"/>
                <w:color w:val="auto"/>
              </w:rPr>
              <w:t>6</w:t>
            </w:r>
            <w:r w:rsidRPr="0061276C">
              <w:rPr>
                <w:rFonts w:ascii="Times New Roman" w:hAnsi="Times New Roman" w:cs="Times New Roman"/>
                <w:color w:val="auto"/>
              </w:rPr>
              <w:t xml:space="preserve"> – до </w:t>
            </w:r>
            <w:r w:rsidR="00BE2718" w:rsidRPr="0061276C">
              <w:rPr>
                <w:rFonts w:ascii="Times New Roman" w:hAnsi="Times New Roman" w:cs="Times New Roman"/>
                <w:color w:val="auto"/>
              </w:rPr>
              <w:t>2</w:t>
            </w:r>
            <w:r w:rsidR="004007AC" w:rsidRPr="0061276C">
              <w:rPr>
                <w:rFonts w:ascii="Times New Roman" w:hAnsi="Times New Roman" w:cs="Times New Roman"/>
                <w:color w:val="auto"/>
              </w:rPr>
              <w:t xml:space="preserve"> </w:t>
            </w:r>
            <w:r w:rsidR="00230C79" w:rsidRPr="0061276C">
              <w:rPr>
                <w:rFonts w:ascii="Times New Roman" w:hAnsi="Times New Roman" w:cs="Times New Roman"/>
                <w:color w:val="auto"/>
              </w:rPr>
              <w:t>три</w:t>
            </w:r>
            <w:r w:rsidRPr="0061276C">
              <w:rPr>
                <w:rFonts w:ascii="Times New Roman" w:hAnsi="Times New Roman" w:cs="Times New Roman"/>
                <w:color w:val="auto"/>
              </w:rPr>
              <w:t xml:space="preserve">кімнатних квартир </w:t>
            </w:r>
            <w:r w:rsidR="001B3A9B" w:rsidRPr="0061276C">
              <w:rPr>
                <w:rFonts w:ascii="Times New Roman" w:hAnsi="Times New Roman" w:cs="Times New Roman"/>
                <w:color w:val="auto"/>
              </w:rPr>
              <w:t>у</w:t>
            </w:r>
            <w:r w:rsidR="000259E9" w:rsidRPr="0061276C">
              <w:rPr>
                <w:rFonts w:ascii="Times New Roman" w:hAnsi="Times New Roman" w:cs="Times New Roman"/>
                <w:color w:val="auto"/>
              </w:rPr>
              <w:t xml:space="preserve"> </w:t>
            </w:r>
            <w:r w:rsidR="00CB6707" w:rsidRPr="0061276C">
              <w:rPr>
                <w:rFonts w:ascii="Times New Roman" w:hAnsi="Times New Roman" w:cs="Times New Roman"/>
                <w:color w:val="auto"/>
              </w:rPr>
              <w:t xml:space="preserve">м. </w:t>
            </w:r>
            <w:r w:rsidR="00230C79" w:rsidRPr="0061276C">
              <w:rPr>
                <w:rFonts w:ascii="Times New Roman" w:hAnsi="Times New Roman" w:cs="Times New Roman"/>
                <w:color w:val="auto"/>
              </w:rPr>
              <w:t>Білгород-Дністровський;</w:t>
            </w:r>
          </w:p>
          <w:p w:rsidR="004007AC" w:rsidRPr="0061276C" w:rsidRDefault="000E7EE0" w:rsidP="00745EEA">
            <w:pPr>
              <w:jc w:val="both"/>
              <w:rPr>
                <w:rFonts w:ascii="Times New Roman" w:hAnsi="Times New Roman" w:cs="Times New Roman"/>
                <w:color w:val="auto"/>
              </w:rPr>
            </w:pPr>
            <w:r w:rsidRPr="0061276C">
              <w:rPr>
                <w:rFonts w:ascii="Times New Roman" w:hAnsi="Times New Roman" w:cs="Times New Roman"/>
                <w:color w:val="auto"/>
              </w:rPr>
              <w:t xml:space="preserve">Лот </w:t>
            </w:r>
            <w:r w:rsidR="004007AC" w:rsidRPr="0061276C">
              <w:rPr>
                <w:rFonts w:ascii="Times New Roman" w:hAnsi="Times New Roman" w:cs="Times New Roman"/>
                <w:color w:val="auto"/>
              </w:rPr>
              <w:t>7</w:t>
            </w:r>
            <w:r w:rsidRPr="0061276C">
              <w:rPr>
                <w:rFonts w:ascii="Times New Roman" w:hAnsi="Times New Roman" w:cs="Times New Roman"/>
                <w:color w:val="auto"/>
              </w:rPr>
              <w:t xml:space="preserve"> – </w:t>
            </w:r>
            <w:r w:rsidR="004007AC" w:rsidRPr="0061276C">
              <w:rPr>
                <w:rFonts w:ascii="Times New Roman" w:hAnsi="Times New Roman" w:cs="Times New Roman"/>
                <w:color w:val="auto"/>
              </w:rPr>
              <w:t>1однокімнатна квартира у м. Подільськ;</w:t>
            </w:r>
          </w:p>
          <w:p w:rsidR="00745EEA" w:rsidRPr="0061276C" w:rsidRDefault="004007AC" w:rsidP="00745EEA">
            <w:pPr>
              <w:jc w:val="both"/>
              <w:rPr>
                <w:rFonts w:ascii="Times New Roman" w:hAnsi="Times New Roman" w:cs="Times New Roman"/>
                <w:color w:val="auto"/>
              </w:rPr>
            </w:pPr>
            <w:r w:rsidRPr="0061276C">
              <w:rPr>
                <w:rFonts w:ascii="Times New Roman" w:hAnsi="Times New Roman" w:cs="Times New Roman"/>
                <w:color w:val="auto"/>
              </w:rPr>
              <w:t xml:space="preserve">Лот 8 – </w:t>
            </w:r>
            <w:r w:rsidR="000E7EE0" w:rsidRPr="0061276C">
              <w:rPr>
                <w:rFonts w:ascii="Times New Roman" w:hAnsi="Times New Roman" w:cs="Times New Roman"/>
                <w:color w:val="auto"/>
              </w:rPr>
              <w:t xml:space="preserve">до </w:t>
            </w:r>
            <w:r w:rsidR="00BE2718" w:rsidRPr="0061276C">
              <w:rPr>
                <w:rFonts w:ascii="Times New Roman" w:hAnsi="Times New Roman" w:cs="Times New Roman"/>
                <w:color w:val="auto"/>
              </w:rPr>
              <w:t>3</w:t>
            </w:r>
            <w:r w:rsidR="000E7EE0" w:rsidRPr="0061276C">
              <w:rPr>
                <w:rFonts w:ascii="Times New Roman" w:hAnsi="Times New Roman" w:cs="Times New Roman"/>
                <w:color w:val="auto"/>
              </w:rPr>
              <w:t xml:space="preserve"> </w:t>
            </w:r>
            <w:r w:rsidR="00230C79" w:rsidRPr="0061276C">
              <w:rPr>
                <w:rFonts w:ascii="Times New Roman" w:hAnsi="Times New Roman" w:cs="Times New Roman"/>
                <w:color w:val="auto"/>
              </w:rPr>
              <w:t>дво</w:t>
            </w:r>
            <w:r w:rsidR="000E7EE0" w:rsidRPr="0061276C">
              <w:rPr>
                <w:rFonts w:ascii="Times New Roman" w:hAnsi="Times New Roman" w:cs="Times New Roman"/>
                <w:color w:val="auto"/>
              </w:rPr>
              <w:t xml:space="preserve">кімнатних квартир </w:t>
            </w:r>
            <w:r w:rsidR="001B3A9B" w:rsidRPr="0061276C">
              <w:rPr>
                <w:rFonts w:ascii="Times New Roman" w:hAnsi="Times New Roman" w:cs="Times New Roman"/>
                <w:color w:val="auto"/>
              </w:rPr>
              <w:t xml:space="preserve">у </w:t>
            </w:r>
            <w:r w:rsidR="00CB6707" w:rsidRPr="0061276C">
              <w:rPr>
                <w:rFonts w:ascii="Times New Roman" w:hAnsi="Times New Roman" w:cs="Times New Roman"/>
                <w:color w:val="auto"/>
              </w:rPr>
              <w:t xml:space="preserve">м. </w:t>
            </w:r>
            <w:r w:rsidR="00745EEA" w:rsidRPr="0061276C">
              <w:rPr>
                <w:rFonts w:ascii="Times New Roman" w:hAnsi="Times New Roman" w:cs="Times New Roman"/>
                <w:color w:val="auto"/>
              </w:rPr>
              <w:t>Подільськ</w:t>
            </w:r>
            <w:r w:rsidR="00CC16E1" w:rsidRPr="0061276C">
              <w:rPr>
                <w:rFonts w:ascii="Times New Roman" w:hAnsi="Times New Roman" w:cs="Times New Roman"/>
                <w:color w:val="auto"/>
              </w:rPr>
              <w:t xml:space="preserve">; </w:t>
            </w:r>
          </w:p>
          <w:p w:rsidR="000E7EE0" w:rsidRPr="0061276C" w:rsidRDefault="000E7EE0" w:rsidP="000E7EE0">
            <w:pPr>
              <w:jc w:val="both"/>
              <w:rPr>
                <w:rFonts w:ascii="Times New Roman" w:hAnsi="Times New Roman" w:cs="Times New Roman"/>
                <w:color w:val="auto"/>
              </w:rPr>
            </w:pPr>
            <w:r w:rsidRPr="0061276C">
              <w:rPr>
                <w:rFonts w:ascii="Times New Roman" w:hAnsi="Times New Roman" w:cs="Times New Roman"/>
                <w:color w:val="auto"/>
              </w:rPr>
              <w:t xml:space="preserve">Лот </w:t>
            </w:r>
            <w:r w:rsidR="004007AC" w:rsidRPr="0061276C">
              <w:rPr>
                <w:rFonts w:ascii="Times New Roman" w:hAnsi="Times New Roman" w:cs="Times New Roman"/>
                <w:color w:val="auto"/>
              </w:rPr>
              <w:t>9</w:t>
            </w:r>
            <w:r w:rsidRPr="0061276C">
              <w:rPr>
                <w:rFonts w:ascii="Times New Roman" w:hAnsi="Times New Roman" w:cs="Times New Roman"/>
                <w:color w:val="auto"/>
              </w:rPr>
              <w:t xml:space="preserve"> – </w:t>
            </w:r>
            <w:r w:rsidR="004007AC" w:rsidRPr="0061276C">
              <w:rPr>
                <w:rFonts w:ascii="Times New Roman" w:hAnsi="Times New Roman" w:cs="Times New Roman"/>
                <w:color w:val="auto"/>
              </w:rPr>
              <w:t xml:space="preserve">до </w:t>
            </w:r>
            <w:r w:rsidR="00BE2718" w:rsidRPr="0061276C">
              <w:rPr>
                <w:rFonts w:ascii="Times New Roman" w:hAnsi="Times New Roman" w:cs="Times New Roman"/>
                <w:color w:val="auto"/>
              </w:rPr>
              <w:t xml:space="preserve">2 </w:t>
            </w:r>
            <w:r w:rsidR="00671642" w:rsidRPr="0061276C">
              <w:rPr>
                <w:rFonts w:ascii="Times New Roman" w:hAnsi="Times New Roman" w:cs="Times New Roman"/>
                <w:color w:val="auto"/>
              </w:rPr>
              <w:t>три</w:t>
            </w:r>
            <w:r w:rsidRPr="0061276C">
              <w:rPr>
                <w:rFonts w:ascii="Times New Roman" w:hAnsi="Times New Roman" w:cs="Times New Roman"/>
                <w:color w:val="auto"/>
              </w:rPr>
              <w:t>кімнатн</w:t>
            </w:r>
            <w:r w:rsidR="004007AC" w:rsidRPr="0061276C">
              <w:rPr>
                <w:rFonts w:ascii="Times New Roman" w:hAnsi="Times New Roman" w:cs="Times New Roman"/>
                <w:color w:val="auto"/>
              </w:rPr>
              <w:t>их</w:t>
            </w:r>
            <w:r w:rsidRPr="0061276C">
              <w:rPr>
                <w:rFonts w:ascii="Times New Roman" w:hAnsi="Times New Roman" w:cs="Times New Roman"/>
                <w:color w:val="auto"/>
              </w:rPr>
              <w:t xml:space="preserve"> квартир </w:t>
            </w:r>
            <w:r w:rsidR="001B3A9B" w:rsidRPr="0061276C">
              <w:rPr>
                <w:rFonts w:ascii="Times New Roman" w:hAnsi="Times New Roman" w:cs="Times New Roman"/>
                <w:color w:val="auto"/>
              </w:rPr>
              <w:t>у</w:t>
            </w:r>
            <w:r w:rsidR="000259E9" w:rsidRPr="0061276C">
              <w:rPr>
                <w:rFonts w:ascii="Times New Roman" w:hAnsi="Times New Roman" w:cs="Times New Roman"/>
                <w:color w:val="auto"/>
              </w:rPr>
              <w:t xml:space="preserve"> </w:t>
            </w:r>
            <w:r w:rsidRPr="0061276C">
              <w:rPr>
                <w:rFonts w:ascii="Times New Roman" w:hAnsi="Times New Roman" w:cs="Times New Roman"/>
                <w:color w:val="auto"/>
              </w:rPr>
              <w:t xml:space="preserve">м. </w:t>
            </w:r>
            <w:r w:rsidR="00CB6707" w:rsidRPr="0061276C">
              <w:rPr>
                <w:rFonts w:ascii="Times New Roman" w:hAnsi="Times New Roman" w:cs="Times New Roman"/>
                <w:color w:val="auto"/>
              </w:rPr>
              <w:t>Подільськ</w:t>
            </w:r>
            <w:r w:rsidRPr="0061276C">
              <w:rPr>
                <w:rFonts w:ascii="Times New Roman" w:hAnsi="Times New Roman" w:cs="Times New Roman"/>
                <w:color w:val="auto"/>
              </w:rPr>
              <w:t>;</w:t>
            </w:r>
          </w:p>
          <w:p w:rsidR="000E7EE0" w:rsidRPr="0061276C" w:rsidRDefault="000E7EE0" w:rsidP="000E7EE0">
            <w:pPr>
              <w:jc w:val="both"/>
              <w:rPr>
                <w:rFonts w:ascii="Times New Roman" w:hAnsi="Times New Roman" w:cs="Times New Roman"/>
                <w:color w:val="auto"/>
              </w:rPr>
            </w:pPr>
            <w:r w:rsidRPr="0061276C">
              <w:rPr>
                <w:rFonts w:ascii="Times New Roman" w:hAnsi="Times New Roman" w:cs="Times New Roman"/>
                <w:color w:val="auto"/>
              </w:rPr>
              <w:t xml:space="preserve">Лот </w:t>
            </w:r>
            <w:r w:rsidR="004007AC" w:rsidRPr="0061276C">
              <w:rPr>
                <w:rFonts w:ascii="Times New Roman" w:hAnsi="Times New Roman" w:cs="Times New Roman"/>
                <w:color w:val="auto"/>
              </w:rPr>
              <w:t>10</w:t>
            </w:r>
            <w:r w:rsidRPr="0061276C">
              <w:rPr>
                <w:rFonts w:ascii="Times New Roman" w:hAnsi="Times New Roman" w:cs="Times New Roman"/>
                <w:color w:val="auto"/>
              </w:rPr>
              <w:t xml:space="preserve"> – </w:t>
            </w:r>
            <w:r w:rsidR="00671642" w:rsidRPr="0061276C">
              <w:rPr>
                <w:rFonts w:ascii="Times New Roman" w:hAnsi="Times New Roman" w:cs="Times New Roman"/>
                <w:color w:val="auto"/>
              </w:rPr>
              <w:t>1одно</w:t>
            </w:r>
            <w:r w:rsidRPr="0061276C">
              <w:rPr>
                <w:rFonts w:ascii="Times New Roman" w:hAnsi="Times New Roman" w:cs="Times New Roman"/>
                <w:color w:val="auto"/>
              </w:rPr>
              <w:t>кімнатн</w:t>
            </w:r>
            <w:r w:rsidR="00671642" w:rsidRPr="0061276C">
              <w:rPr>
                <w:rFonts w:ascii="Times New Roman" w:hAnsi="Times New Roman" w:cs="Times New Roman"/>
                <w:color w:val="auto"/>
              </w:rPr>
              <w:t>а</w:t>
            </w:r>
            <w:r w:rsidRPr="0061276C">
              <w:rPr>
                <w:rFonts w:ascii="Times New Roman" w:hAnsi="Times New Roman" w:cs="Times New Roman"/>
                <w:color w:val="auto"/>
              </w:rPr>
              <w:t xml:space="preserve"> квартир</w:t>
            </w:r>
            <w:r w:rsidR="00671642" w:rsidRPr="0061276C">
              <w:rPr>
                <w:rFonts w:ascii="Times New Roman" w:hAnsi="Times New Roman" w:cs="Times New Roman"/>
                <w:color w:val="auto"/>
              </w:rPr>
              <w:t>а</w:t>
            </w:r>
            <w:r w:rsidR="000259E9" w:rsidRPr="0061276C">
              <w:rPr>
                <w:rFonts w:ascii="Times New Roman" w:hAnsi="Times New Roman" w:cs="Times New Roman"/>
                <w:color w:val="auto"/>
              </w:rPr>
              <w:t xml:space="preserve"> </w:t>
            </w:r>
            <w:r w:rsidR="001B3A9B" w:rsidRPr="0061276C">
              <w:rPr>
                <w:rFonts w:ascii="Times New Roman" w:hAnsi="Times New Roman" w:cs="Times New Roman"/>
                <w:color w:val="auto"/>
              </w:rPr>
              <w:t>у</w:t>
            </w:r>
            <w:r w:rsidRPr="0061276C">
              <w:rPr>
                <w:rFonts w:ascii="Times New Roman" w:hAnsi="Times New Roman" w:cs="Times New Roman"/>
                <w:color w:val="auto"/>
              </w:rPr>
              <w:t xml:space="preserve"> м. </w:t>
            </w:r>
            <w:r w:rsidR="00CC16E1" w:rsidRPr="0061276C">
              <w:rPr>
                <w:rFonts w:ascii="Times New Roman" w:hAnsi="Times New Roman" w:cs="Times New Roman"/>
                <w:color w:val="auto"/>
              </w:rPr>
              <w:t>Ізмаїл;</w:t>
            </w:r>
          </w:p>
          <w:p w:rsidR="00671642" w:rsidRPr="0061276C" w:rsidRDefault="000E7EE0" w:rsidP="00671642">
            <w:pPr>
              <w:jc w:val="both"/>
              <w:rPr>
                <w:rFonts w:ascii="Times New Roman" w:hAnsi="Times New Roman" w:cs="Times New Roman"/>
                <w:color w:val="auto"/>
              </w:rPr>
            </w:pPr>
            <w:r w:rsidRPr="0061276C">
              <w:rPr>
                <w:rFonts w:ascii="Times New Roman" w:hAnsi="Times New Roman" w:cs="Times New Roman"/>
                <w:color w:val="auto"/>
              </w:rPr>
              <w:t xml:space="preserve">Лот </w:t>
            </w:r>
            <w:r w:rsidR="004007AC" w:rsidRPr="0061276C">
              <w:rPr>
                <w:rFonts w:ascii="Times New Roman" w:hAnsi="Times New Roman" w:cs="Times New Roman"/>
                <w:color w:val="auto"/>
              </w:rPr>
              <w:t>11</w:t>
            </w:r>
            <w:r w:rsidRPr="0061276C">
              <w:rPr>
                <w:rFonts w:ascii="Times New Roman" w:hAnsi="Times New Roman" w:cs="Times New Roman"/>
                <w:color w:val="auto"/>
              </w:rPr>
              <w:t xml:space="preserve"> – </w:t>
            </w:r>
            <w:r w:rsidR="004007AC" w:rsidRPr="0061276C">
              <w:rPr>
                <w:rFonts w:ascii="Times New Roman" w:hAnsi="Times New Roman" w:cs="Times New Roman"/>
                <w:color w:val="auto"/>
              </w:rPr>
              <w:t xml:space="preserve">до </w:t>
            </w:r>
            <w:r w:rsidR="00BE2718" w:rsidRPr="0061276C">
              <w:rPr>
                <w:rFonts w:ascii="Times New Roman" w:hAnsi="Times New Roman" w:cs="Times New Roman"/>
                <w:color w:val="auto"/>
              </w:rPr>
              <w:t>3</w:t>
            </w:r>
            <w:r w:rsidR="004007AC" w:rsidRPr="0061276C">
              <w:rPr>
                <w:rFonts w:ascii="Times New Roman" w:hAnsi="Times New Roman" w:cs="Times New Roman"/>
                <w:color w:val="auto"/>
              </w:rPr>
              <w:t xml:space="preserve"> </w:t>
            </w:r>
            <w:r w:rsidR="00671642" w:rsidRPr="0061276C">
              <w:rPr>
                <w:rFonts w:ascii="Times New Roman" w:hAnsi="Times New Roman" w:cs="Times New Roman"/>
                <w:color w:val="auto"/>
              </w:rPr>
              <w:t>дво</w:t>
            </w:r>
            <w:r w:rsidRPr="0061276C">
              <w:rPr>
                <w:rFonts w:ascii="Times New Roman" w:hAnsi="Times New Roman" w:cs="Times New Roman"/>
                <w:color w:val="auto"/>
              </w:rPr>
              <w:t>кімнатн</w:t>
            </w:r>
            <w:r w:rsidR="004007AC" w:rsidRPr="0061276C">
              <w:rPr>
                <w:rFonts w:ascii="Times New Roman" w:hAnsi="Times New Roman" w:cs="Times New Roman"/>
                <w:color w:val="auto"/>
              </w:rPr>
              <w:t>их</w:t>
            </w:r>
            <w:r w:rsidRPr="0061276C">
              <w:rPr>
                <w:rFonts w:ascii="Times New Roman" w:hAnsi="Times New Roman" w:cs="Times New Roman"/>
                <w:color w:val="auto"/>
              </w:rPr>
              <w:t xml:space="preserve"> квартир</w:t>
            </w:r>
            <w:r w:rsidR="00671642" w:rsidRPr="0061276C">
              <w:rPr>
                <w:rFonts w:ascii="Times New Roman" w:hAnsi="Times New Roman" w:cs="Times New Roman"/>
                <w:color w:val="auto"/>
              </w:rPr>
              <w:t>а</w:t>
            </w:r>
            <w:r w:rsidR="000259E9" w:rsidRPr="0061276C">
              <w:rPr>
                <w:rFonts w:ascii="Times New Roman" w:hAnsi="Times New Roman" w:cs="Times New Roman"/>
                <w:color w:val="auto"/>
              </w:rPr>
              <w:t xml:space="preserve"> </w:t>
            </w:r>
            <w:r w:rsidR="001B3A9B" w:rsidRPr="0061276C">
              <w:rPr>
                <w:rFonts w:ascii="Times New Roman" w:hAnsi="Times New Roman" w:cs="Times New Roman"/>
                <w:color w:val="auto"/>
              </w:rPr>
              <w:t>у</w:t>
            </w:r>
            <w:r w:rsidR="000259E9" w:rsidRPr="0061276C">
              <w:rPr>
                <w:rFonts w:ascii="Times New Roman" w:hAnsi="Times New Roman" w:cs="Times New Roman"/>
                <w:color w:val="auto"/>
              </w:rPr>
              <w:t xml:space="preserve"> </w:t>
            </w:r>
            <w:r w:rsidRPr="0061276C">
              <w:rPr>
                <w:rFonts w:ascii="Times New Roman" w:hAnsi="Times New Roman" w:cs="Times New Roman"/>
                <w:color w:val="auto"/>
              </w:rPr>
              <w:t xml:space="preserve">м. </w:t>
            </w:r>
            <w:r w:rsidR="00CC16E1" w:rsidRPr="0061276C">
              <w:rPr>
                <w:rFonts w:ascii="Times New Roman" w:hAnsi="Times New Roman" w:cs="Times New Roman"/>
                <w:color w:val="auto"/>
              </w:rPr>
              <w:t>Ізмаїл</w:t>
            </w:r>
            <w:r w:rsidR="00671642" w:rsidRPr="0061276C">
              <w:rPr>
                <w:rFonts w:ascii="Times New Roman" w:hAnsi="Times New Roman" w:cs="Times New Roman"/>
                <w:color w:val="auto"/>
              </w:rPr>
              <w:t>;</w:t>
            </w:r>
          </w:p>
          <w:p w:rsidR="000E7EE0" w:rsidRPr="0061276C" w:rsidRDefault="000E7EE0" w:rsidP="00BE2718">
            <w:pPr>
              <w:jc w:val="both"/>
              <w:rPr>
                <w:rFonts w:ascii="Times New Roman" w:hAnsi="Times New Roman" w:cs="Times New Roman"/>
                <w:color w:val="auto"/>
                <w:highlight w:val="yellow"/>
              </w:rPr>
            </w:pPr>
            <w:r w:rsidRPr="0061276C">
              <w:rPr>
                <w:rFonts w:ascii="Times New Roman" w:hAnsi="Times New Roman" w:cs="Times New Roman"/>
                <w:color w:val="auto"/>
              </w:rPr>
              <w:t>Лот 1</w:t>
            </w:r>
            <w:r w:rsidR="004007AC" w:rsidRPr="0061276C">
              <w:rPr>
                <w:rFonts w:ascii="Times New Roman" w:hAnsi="Times New Roman" w:cs="Times New Roman"/>
                <w:color w:val="auto"/>
              </w:rPr>
              <w:t>2</w:t>
            </w:r>
            <w:r w:rsidRPr="0061276C">
              <w:rPr>
                <w:rFonts w:ascii="Times New Roman" w:hAnsi="Times New Roman" w:cs="Times New Roman"/>
                <w:color w:val="auto"/>
              </w:rPr>
              <w:t xml:space="preserve"> –</w:t>
            </w:r>
            <w:r w:rsidR="004007AC" w:rsidRPr="0061276C">
              <w:rPr>
                <w:rFonts w:ascii="Times New Roman" w:hAnsi="Times New Roman" w:cs="Times New Roman"/>
                <w:color w:val="auto"/>
              </w:rPr>
              <w:t xml:space="preserve"> </w:t>
            </w:r>
            <w:r w:rsidR="00671642" w:rsidRPr="0061276C">
              <w:rPr>
                <w:rFonts w:ascii="Times New Roman" w:hAnsi="Times New Roman" w:cs="Times New Roman"/>
                <w:color w:val="auto"/>
              </w:rPr>
              <w:t>до</w:t>
            </w:r>
            <w:r w:rsidR="00AD74FB" w:rsidRPr="0061276C">
              <w:rPr>
                <w:rFonts w:ascii="Times New Roman" w:hAnsi="Times New Roman" w:cs="Times New Roman"/>
                <w:color w:val="auto"/>
              </w:rPr>
              <w:t xml:space="preserve"> </w:t>
            </w:r>
            <w:r w:rsidR="00BE2718" w:rsidRPr="0061276C">
              <w:rPr>
                <w:rFonts w:ascii="Times New Roman" w:hAnsi="Times New Roman" w:cs="Times New Roman"/>
                <w:color w:val="auto"/>
              </w:rPr>
              <w:t>2</w:t>
            </w:r>
            <w:r w:rsidR="00671642" w:rsidRPr="0061276C">
              <w:rPr>
                <w:rFonts w:ascii="Times New Roman" w:hAnsi="Times New Roman" w:cs="Times New Roman"/>
                <w:color w:val="auto"/>
              </w:rPr>
              <w:t xml:space="preserve"> три</w:t>
            </w:r>
            <w:r w:rsidRPr="0061276C">
              <w:rPr>
                <w:rFonts w:ascii="Times New Roman" w:hAnsi="Times New Roman" w:cs="Times New Roman"/>
                <w:color w:val="auto"/>
              </w:rPr>
              <w:t>кімнатн</w:t>
            </w:r>
            <w:r w:rsidR="00671642" w:rsidRPr="0061276C">
              <w:rPr>
                <w:rFonts w:ascii="Times New Roman" w:hAnsi="Times New Roman" w:cs="Times New Roman"/>
                <w:color w:val="auto"/>
              </w:rPr>
              <w:t>их</w:t>
            </w:r>
            <w:r w:rsidRPr="0061276C">
              <w:rPr>
                <w:rFonts w:ascii="Times New Roman" w:hAnsi="Times New Roman" w:cs="Times New Roman"/>
                <w:color w:val="auto"/>
              </w:rPr>
              <w:t xml:space="preserve"> квартир</w:t>
            </w:r>
            <w:r w:rsidR="000259E9" w:rsidRPr="0061276C">
              <w:rPr>
                <w:rFonts w:ascii="Times New Roman" w:hAnsi="Times New Roman" w:cs="Times New Roman"/>
                <w:color w:val="auto"/>
              </w:rPr>
              <w:t xml:space="preserve"> </w:t>
            </w:r>
            <w:r w:rsidR="001B3A9B" w:rsidRPr="0061276C">
              <w:rPr>
                <w:rFonts w:ascii="Times New Roman" w:hAnsi="Times New Roman" w:cs="Times New Roman"/>
                <w:color w:val="auto"/>
              </w:rPr>
              <w:t>у м.</w:t>
            </w:r>
            <w:r w:rsidR="00A32CE3" w:rsidRPr="0061276C">
              <w:rPr>
                <w:rFonts w:ascii="Times New Roman" w:hAnsi="Times New Roman" w:cs="Times New Roman"/>
                <w:color w:val="auto"/>
              </w:rPr>
              <w:t xml:space="preserve"> </w:t>
            </w:r>
            <w:r w:rsidR="00CC16E1" w:rsidRPr="0061276C">
              <w:rPr>
                <w:rFonts w:ascii="Times New Roman" w:hAnsi="Times New Roman" w:cs="Times New Roman"/>
                <w:color w:val="auto"/>
              </w:rPr>
              <w:t>Ізмаїл;</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rPr>
                <w:sz w:val="24"/>
                <w:szCs w:val="24"/>
                <w:lang w:val="uk-UA"/>
              </w:rPr>
            </w:pPr>
            <w:r w:rsidRPr="0061276C">
              <w:rPr>
                <w:color w:val="000000"/>
                <w:sz w:val="24"/>
                <w:szCs w:val="24"/>
                <w:lang w:val="uk-UA"/>
              </w:rPr>
              <w:t>термін</w:t>
            </w:r>
            <w:r w:rsidRPr="0061276C">
              <w:rPr>
                <w:rStyle w:val="apple-converted-space"/>
                <w:color w:val="000000"/>
                <w:sz w:val="24"/>
                <w:szCs w:val="24"/>
                <w:lang w:val="uk-UA"/>
              </w:rPr>
              <w:t> </w:t>
            </w:r>
            <w:r w:rsidRPr="0061276C">
              <w:rPr>
                <w:color w:val="000000"/>
                <w:sz w:val="24"/>
                <w:szCs w:val="24"/>
                <w:lang w:val="uk-UA"/>
              </w:rPr>
              <w:t>передачі квартир:</w:t>
            </w:r>
          </w:p>
        </w:tc>
        <w:tc>
          <w:tcPr>
            <w:tcW w:w="8371" w:type="dxa"/>
            <w:shd w:val="clear" w:color="auto" w:fill="auto"/>
            <w:vAlign w:val="center"/>
          </w:tcPr>
          <w:p w:rsidR="000E7EE0" w:rsidRPr="0061276C" w:rsidRDefault="001B3A9B" w:rsidP="0009395A">
            <w:pPr>
              <w:pStyle w:val="a5"/>
              <w:shd w:val="clear" w:color="auto" w:fill="auto"/>
              <w:spacing w:before="0" w:line="240" w:lineRule="auto"/>
              <w:ind w:firstLine="0"/>
              <w:jc w:val="left"/>
              <w:rPr>
                <w:sz w:val="24"/>
                <w:szCs w:val="24"/>
                <w:lang w:val="uk-UA"/>
              </w:rPr>
            </w:pPr>
            <w:r w:rsidRPr="0061276C">
              <w:rPr>
                <w:rStyle w:val="20"/>
                <w:color w:val="auto"/>
                <w:sz w:val="24"/>
                <w:szCs w:val="24"/>
              </w:rPr>
              <w:t xml:space="preserve">до </w:t>
            </w:r>
            <w:r w:rsidR="0009395A" w:rsidRPr="0061276C">
              <w:rPr>
                <w:rStyle w:val="20"/>
                <w:color w:val="auto"/>
                <w:sz w:val="24"/>
                <w:szCs w:val="24"/>
              </w:rPr>
              <w:t>20</w:t>
            </w:r>
            <w:r w:rsidR="000259E9" w:rsidRPr="0061276C">
              <w:rPr>
                <w:rStyle w:val="20"/>
                <w:color w:val="auto"/>
                <w:sz w:val="24"/>
                <w:szCs w:val="24"/>
              </w:rPr>
              <w:t xml:space="preserve"> </w:t>
            </w:r>
            <w:r w:rsidR="000E7EE0" w:rsidRPr="0061276C">
              <w:rPr>
                <w:rStyle w:val="20"/>
                <w:color w:val="auto"/>
                <w:sz w:val="24"/>
                <w:szCs w:val="24"/>
              </w:rPr>
              <w:t>грудня 2018 року.</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3. Порядок проведення конкурсу</w:t>
            </w:r>
          </w:p>
        </w:tc>
        <w:tc>
          <w:tcPr>
            <w:tcW w:w="8371" w:type="dxa"/>
            <w:shd w:val="clear" w:color="auto" w:fill="auto"/>
            <w:vAlign w:val="center"/>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Згідно умов конкурсної документації</w:t>
            </w:r>
          </w:p>
        </w:tc>
      </w:tr>
      <w:tr w:rsidR="000E7EE0" w:rsidRPr="0061276C" w:rsidTr="00157DB6">
        <w:tc>
          <w:tcPr>
            <w:tcW w:w="1977" w:type="dxa"/>
            <w:shd w:val="clear" w:color="auto" w:fill="auto"/>
          </w:tcPr>
          <w:p w:rsidR="000E7EE0" w:rsidRPr="0061276C" w:rsidRDefault="001B3A9B" w:rsidP="002E14C9">
            <w:pPr>
              <w:pStyle w:val="a5"/>
              <w:shd w:val="clear" w:color="auto" w:fill="auto"/>
              <w:spacing w:before="0" w:line="240" w:lineRule="auto"/>
              <w:ind w:firstLine="0"/>
              <w:jc w:val="left"/>
              <w:rPr>
                <w:sz w:val="24"/>
                <w:szCs w:val="24"/>
                <w:lang w:val="uk-UA"/>
              </w:rPr>
            </w:pPr>
            <w:r w:rsidRPr="0061276C">
              <w:rPr>
                <w:sz w:val="24"/>
                <w:szCs w:val="24"/>
                <w:lang w:val="uk-UA"/>
              </w:rPr>
              <w:t>4.</w:t>
            </w:r>
            <w:r w:rsidR="000E7EE0" w:rsidRPr="0061276C">
              <w:rPr>
                <w:sz w:val="24"/>
                <w:szCs w:val="24"/>
                <w:lang w:val="uk-UA"/>
              </w:rPr>
              <w:t>Недискримінація учасникі</w:t>
            </w:r>
            <w:r w:rsidR="000E7EE0" w:rsidRPr="0061276C">
              <w:rPr>
                <w:rStyle w:val="grame"/>
                <w:sz w:val="24"/>
                <w:szCs w:val="24"/>
                <w:lang w:val="uk-UA"/>
              </w:rPr>
              <w:t xml:space="preserve">в </w:t>
            </w:r>
            <w:r w:rsidR="000E7EE0" w:rsidRPr="0061276C">
              <w:rPr>
                <w:sz w:val="24"/>
                <w:szCs w:val="24"/>
                <w:lang w:val="uk-UA"/>
              </w:rPr>
              <w:t>конкурсу</w:t>
            </w:r>
          </w:p>
        </w:tc>
        <w:tc>
          <w:tcPr>
            <w:tcW w:w="8371" w:type="dxa"/>
            <w:shd w:val="clear" w:color="auto" w:fill="auto"/>
            <w:vAlign w:val="center"/>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color w:val="000000"/>
                <w:sz w:val="24"/>
                <w:szCs w:val="24"/>
                <w:lang w:val="uk-UA"/>
              </w:rPr>
              <w:t>Вітчизняні та іноземні учасники беруть участь у конкурсі на</w:t>
            </w:r>
            <w:r w:rsidRPr="0061276C">
              <w:rPr>
                <w:rStyle w:val="apple-converted-space"/>
                <w:color w:val="000000"/>
                <w:sz w:val="24"/>
                <w:szCs w:val="24"/>
                <w:lang w:val="uk-UA"/>
              </w:rPr>
              <w:t> </w:t>
            </w:r>
            <w:r w:rsidRPr="0061276C">
              <w:rPr>
                <w:rStyle w:val="grame"/>
                <w:color w:val="000000"/>
                <w:sz w:val="24"/>
                <w:szCs w:val="24"/>
                <w:lang w:val="uk-UA"/>
              </w:rPr>
              <w:t>р</w:t>
            </w:r>
            <w:r w:rsidRPr="0061276C">
              <w:rPr>
                <w:color w:val="000000"/>
                <w:sz w:val="24"/>
                <w:szCs w:val="24"/>
                <w:lang w:val="uk-UA"/>
              </w:rPr>
              <w:t>івних умовах.</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rPr>
                <w:sz w:val="24"/>
                <w:szCs w:val="24"/>
                <w:lang w:val="uk-UA"/>
              </w:rPr>
            </w:pPr>
            <w:r w:rsidRPr="0061276C">
              <w:rPr>
                <w:sz w:val="24"/>
                <w:szCs w:val="24"/>
                <w:lang w:val="uk-UA"/>
              </w:rPr>
              <w:t>5. Інформація про валюту в якій</w:t>
            </w:r>
            <w:r w:rsidRPr="0061276C">
              <w:rPr>
                <w:rStyle w:val="apple-converted-space"/>
                <w:sz w:val="24"/>
                <w:szCs w:val="24"/>
                <w:lang w:val="uk-UA"/>
              </w:rPr>
              <w:t> </w:t>
            </w:r>
            <w:r w:rsidRPr="0061276C">
              <w:rPr>
                <w:rStyle w:val="grame"/>
                <w:sz w:val="24"/>
                <w:szCs w:val="24"/>
                <w:lang w:val="uk-UA"/>
              </w:rPr>
              <w:t xml:space="preserve">повинна </w:t>
            </w:r>
            <w:r w:rsidRPr="0061276C">
              <w:rPr>
                <w:sz w:val="24"/>
                <w:szCs w:val="24"/>
                <w:lang w:val="uk-UA"/>
              </w:rPr>
              <w:t>бути розрахована і зазначена ціна конкурсної пропозиції.</w:t>
            </w:r>
          </w:p>
        </w:tc>
        <w:tc>
          <w:tcPr>
            <w:tcW w:w="8371" w:type="dxa"/>
            <w:shd w:val="clear" w:color="auto" w:fill="auto"/>
            <w:vAlign w:val="center"/>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color w:val="000000"/>
                <w:sz w:val="24"/>
                <w:szCs w:val="24"/>
                <w:lang w:val="uk-UA"/>
              </w:rPr>
              <w:t>Валютою конкурсної пропозиції є національна валюта - гривня. Розрахунки здійснюватимуться у національній валюті.</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 xml:space="preserve">6. Інформація про мову, якою повинна бути складена </w:t>
            </w:r>
            <w:r w:rsidRPr="0061276C">
              <w:rPr>
                <w:sz w:val="24"/>
                <w:szCs w:val="24"/>
                <w:lang w:val="uk-UA"/>
              </w:rPr>
              <w:lastRenderedPageBreak/>
              <w:t>конкурсна пропозиція.</w:t>
            </w:r>
          </w:p>
        </w:tc>
        <w:tc>
          <w:tcPr>
            <w:tcW w:w="8371" w:type="dxa"/>
            <w:shd w:val="clear" w:color="auto" w:fill="auto"/>
          </w:tcPr>
          <w:p w:rsidR="000E7EE0" w:rsidRPr="0061276C" w:rsidRDefault="000E7EE0" w:rsidP="002E14C9">
            <w:pPr>
              <w:pStyle w:val="a5"/>
              <w:shd w:val="clear" w:color="auto" w:fill="auto"/>
              <w:spacing w:before="0" w:line="240" w:lineRule="auto"/>
              <w:ind w:left="45" w:firstLine="140"/>
              <w:rPr>
                <w:color w:val="000000"/>
                <w:sz w:val="24"/>
                <w:szCs w:val="24"/>
                <w:lang w:val="uk-UA" w:eastAsia="uk-UA"/>
              </w:rPr>
            </w:pPr>
            <w:r w:rsidRPr="0061276C">
              <w:rPr>
                <w:color w:val="000000"/>
                <w:sz w:val="24"/>
                <w:szCs w:val="24"/>
                <w:lang w:val="uk-UA" w:eastAsia="uk-UA"/>
              </w:rPr>
              <w:lastRenderedPageBreak/>
              <w:t>Усі документи, що входять до складу конкурсної пропозиції, повинні бути складені українською мовою.</w:t>
            </w:r>
          </w:p>
          <w:p w:rsidR="000E7EE0" w:rsidRPr="0061276C" w:rsidRDefault="000E7EE0" w:rsidP="002E14C9">
            <w:pPr>
              <w:pStyle w:val="a5"/>
              <w:shd w:val="clear" w:color="auto" w:fill="auto"/>
              <w:spacing w:before="0" w:line="240" w:lineRule="auto"/>
              <w:ind w:left="45" w:firstLine="140"/>
              <w:rPr>
                <w:color w:val="000000"/>
                <w:sz w:val="24"/>
                <w:szCs w:val="24"/>
                <w:lang w:val="uk-UA" w:eastAsia="uk-UA"/>
              </w:rPr>
            </w:pPr>
            <w:r w:rsidRPr="0061276C">
              <w:rPr>
                <w:color w:val="000000"/>
                <w:sz w:val="24"/>
                <w:szCs w:val="24"/>
                <w:lang w:val="uk-UA" w:eastAsia="uk-UA"/>
              </w:rPr>
              <w:t xml:space="preserve">Документи або копії документів, що надаються Учасниками у складі їх конкурсної пропозицій, викладені іншими мовами, повинні надаватися разом </w:t>
            </w:r>
            <w:r w:rsidRPr="0061276C">
              <w:rPr>
                <w:color w:val="000000"/>
                <w:sz w:val="24"/>
                <w:szCs w:val="24"/>
                <w:lang w:val="uk-UA" w:eastAsia="uk-UA"/>
              </w:rPr>
              <w:lastRenderedPageBreak/>
              <w:t>із їх автентичним перекладом на українську мову.</w:t>
            </w:r>
          </w:p>
          <w:p w:rsidR="000E7EE0" w:rsidRPr="0061276C" w:rsidRDefault="000E7EE0" w:rsidP="002E14C9">
            <w:pPr>
              <w:pStyle w:val="a5"/>
              <w:shd w:val="clear" w:color="auto" w:fill="auto"/>
              <w:spacing w:before="0" w:line="240" w:lineRule="auto"/>
              <w:ind w:left="45" w:firstLine="140"/>
              <w:rPr>
                <w:sz w:val="24"/>
                <w:szCs w:val="24"/>
                <w:lang w:val="uk-UA"/>
              </w:rPr>
            </w:pPr>
            <w:r w:rsidRPr="0061276C">
              <w:rPr>
                <w:color w:val="000000"/>
                <w:sz w:val="24"/>
                <w:szCs w:val="24"/>
                <w:lang w:val="uk-UA" w:eastAsia="uk-UA"/>
              </w:rPr>
              <w:t>Переклад цих документів обов’язково має бути завірений учасником. Визначальним є текст, викладений українською мовою.</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lastRenderedPageBreak/>
              <w:t>7. Процедура надання роз’яснень стосовно конкурсної документації.</w:t>
            </w:r>
          </w:p>
        </w:tc>
        <w:tc>
          <w:tcPr>
            <w:tcW w:w="8371" w:type="dxa"/>
            <w:shd w:val="clear" w:color="auto" w:fill="auto"/>
          </w:tcPr>
          <w:p w:rsidR="000E7EE0" w:rsidRPr="0061276C" w:rsidRDefault="000E7EE0" w:rsidP="002E14C9">
            <w:pPr>
              <w:pStyle w:val="a5"/>
              <w:shd w:val="clear" w:color="auto" w:fill="auto"/>
              <w:spacing w:before="0" w:line="240" w:lineRule="auto"/>
              <w:ind w:firstLine="0"/>
              <w:rPr>
                <w:sz w:val="24"/>
                <w:szCs w:val="24"/>
                <w:lang w:val="uk-UA"/>
              </w:rPr>
            </w:pPr>
            <w:r w:rsidRPr="0061276C">
              <w:rPr>
                <w:color w:val="000000"/>
                <w:sz w:val="24"/>
                <w:szCs w:val="24"/>
                <w:lang w:val="uk-UA" w:eastAsia="uk-UA"/>
              </w:rPr>
              <w:t xml:space="preserve">   Учасник, який отримав конкурсну документацію, має право не пізніше ніж за 3 дні до закінчення терміну подання конкурсних пропозицій звернутися до Замовника за роз’ясненнями щодо конкурсної документації. Замовник повинен надати роз’яснення на запит протягом одного </w:t>
            </w:r>
            <w:r w:rsidRPr="0061276C">
              <w:rPr>
                <w:color w:val="000000"/>
                <w:sz w:val="24"/>
                <w:szCs w:val="24"/>
                <w:lang w:val="uk-UA"/>
              </w:rPr>
              <w:t xml:space="preserve">дня </w:t>
            </w:r>
            <w:r w:rsidRPr="0061276C">
              <w:rPr>
                <w:color w:val="000000"/>
                <w:sz w:val="24"/>
                <w:szCs w:val="24"/>
                <w:lang w:val="uk-UA" w:eastAsia="uk-UA"/>
              </w:rPr>
              <w:t xml:space="preserve">з </w:t>
            </w:r>
            <w:r w:rsidRPr="0061276C">
              <w:rPr>
                <w:color w:val="000000"/>
                <w:sz w:val="24"/>
                <w:szCs w:val="24"/>
                <w:lang w:val="uk-UA"/>
              </w:rPr>
              <w:t xml:space="preserve">дня </w:t>
            </w:r>
            <w:r w:rsidRPr="0061276C">
              <w:rPr>
                <w:color w:val="000000"/>
                <w:sz w:val="24"/>
                <w:szCs w:val="24"/>
                <w:lang w:val="uk-UA" w:eastAsia="uk-UA"/>
              </w:rPr>
              <w:t>його отримання всім особам, яким було надано конкурсну документацію.</w:t>
            </w:r>
          </w:p>
          <w:p w:rsidR="000E7EE0" w:rsidRPr="0061276C" w:rsidRDefault="000E7EE0" w:rsidP="002E14C9">
            <w:pPr>
              <w:pStyle w:val="a5"/>
              <w:shd w:val="clear" w:color="auto" w:fill="auto"/>
              <w:spacing w:before="0" w:line="240" w:lineRule="auto"/>
              <w:ind w:firstLine="0"/>
              <w:rPr>
                <w:color w:val="000000"/>
                <w:sz w:val="24"/>
                <w:szCs w:val="24"/>
                <w:lang w:val="uk-UA" w:eastAsia="uk-UA"/>
              </w:rPr>
            </w:pPr>
            <w:r w:rsidRPr="0061276C">
              <w:rPr>
                <w:color w:val="000000"/>
                <w:sz w:val="24"/>
                <w:szCs w:val="24"/>
                <w:lang w:val="uk-UA" w:eastAsia="uk-UA"/>
              </w:rPr>
              <w:t xml:space="preserve">    Замовник має право з власної ініціативи чи за результатами запитів внести зміни до конкурсної документації, та повідомити письмово протягом двох робочих днів з дня прийняття рішення про внесення зазначених змін усіх осіб, яким було видано конкурсну документацію та тих учасників, які подали свої конкурсні пропозиції станом на дату внесення змін та оприлюднити їх на веб-сайті Головного розпорядника бюджетних коштів (МВС України (www. mvs.gov.ua). В разі внесення змін Замовник має право подовжити строк</w:t>
            </w:r>
            <w:r w:rsidR="0061276C">
              <w:rPr>
                <w:color w:val="000000"/>
                <w:sz w:val="24"/>
                <w:szCs w:val="24"/>
                <w:lang w:val="uk-UA" w:eastAsia="uk-UA"/>
              </w:rPr>
              <w:t xml:space="preserve"> </w:t>
            </w:r>
            <w:r w:rsidRPr="0061276C">
              <w:rPr>
                <w:color w:val="000000"/>
                <w:sz w:val="24"/>
                <w:szCs w:val="24"/>
                <w:lang w:val="uk-UA" w:eastAsia="uk-UA"/>
              </w:rPr>
              <w:t>подання конкурсних пропозицій.</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8. Процедура проведення зборів з питань надання роз’яснень стосовно конкурсної документації.</w:t>
            </w:r>
          </w:p>
        </w:tc>
        <w:tc>
          <w:tcPr>
            <w:tcW w:w="8371" w:type="dxa"/>
            <w:shd w:val="clear" w:color="auto" w:fill="auto"/>
          </w:tcPr>
          <w:p w:rsidR="000E7EE0" w:rsidRPr="0061276C" w:rsidRDefault="000E7EE0" w:rsidP="002E14C9">
            <w:pPr>
              <w:pStyle w:val="a5"/>
              <w:shd w:val="clear" w:color="auto" w:fill="auto"/>
              <w:spacing w:before="0" w:line="240" w:lineRule="auto"/>
              <w:ind w:firstLine="0"/>
              <w:rPr>
                <w:sz w:val="24"/>
                <w:szCs w:val="24"/>
                <w:lang w:val="uk-UA"/>
              </w:rPr>
            </w:pPr>
            <w:r w:rsidRPr="0061276C">
              <w:rPr>
                <w:color w:val="000000"/>
                <w:sz w:val="24"/>
                <w:szCs w:val="24"/>
                <w:lang w:val="uk-UA" w:eastAsia="uk-UA"/>
              </w:rPr>
              <w:t xml:space="preserve">     У разі проведення зборів з метою роз’яснення будь-яких запитів щодо конкурсної документації Замовник повинен забезпечити ведення протоколу таких зборів з викладенням у ньому всіх роз’яснень щодо запитів та опублікувати його на веб-сайті Головного розпорядника бюджетних коштів (МВС України (www.mvs.gov.ua).</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9. Оформлення конкурсної пропозиції.</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*Ця</w:t>
            </w:r>
            <w:r w:rsidR="0061276C">
              <w:rPr>
                <w:color w:val="000000"/>
                <w:lang w:val="uk-UA" w:eastAsia="uk-UA"/>
              </w:rPr>
              <w:t xml:space="preserve"> </w:t>
            </w:r>
            <w:r w:rsidRPr="0061276C">
              <w:rPr>
                <w:color w:val="000000"/>
                <w:lang w:val="uk-UA" w:eastAsia="uk-UA"/>
              </w:rPr>
              <w:t>вимога не стосується</w:t>
            </w:r>
            <w:r w:rsidR="0061276C">
              <w:rPr>
                <w:color w:val="000000"/>
                <w:lang w:val="uk-UA" w:eastAsia="uk-UA"/>
              </w:rPr>
              <w:t xml:space="preserve"> </w:t>
            </w:r>
            <w:r w:rsidRPr="0061276C">
              <w:rPr>
                <w:color w:val="000000"/>
                <w:lang w:val="uk-UA" w:eastAsia="uk-UA"/>
              </w:rPr>
              <w:t>учасників, які</w:t>
            </w:r>
            <w:r w:rsidR="0061276C">
              <w:rPr>
                <w:color w:val="000000"/>
                <w:lang w:val="uk-UA" w:eastAsia="uk-UA"/>
              </w:rPr>
              <w:t xml:space="preserve"> </w:t>
            </w:r>
            <w:r w:rsidRPr="0061276C">
              <w:rPr>
                <w:color w:val="000000"/>
                <w:lang w:val="uk-UA" w:eastAsia="uk-UA"/>
              </w:rPr>
              <w:t>здійснюють</w:t>
            </w:r>
            <w:r w:rsidR="0061276C">
              <w:rPr>
                <w:color w:val="000000"/>
                <w:lang w:val="uk-UA" w:eastAsia="uk-UA"/>
              </w:rPr>
              <w:t xml:space="preserve"> </w:t>
            </w:r>
            <w:r w:rsidRPr="0061276C">
              <w:rPr>
                <w:color w:val="000000"/>
                <w:lang w:val="uk-UA" w:eastAsia="uk-UA"/>
              </w:rPr>
              <w:t>діяльність без печатки згідно з чинним</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законодавством), за</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винятком</w:t>
            </w:r>
            <w:r w:rsidR="0061276C">
              <w:rPr>
                <w:color w:val="000000"/>
                <w:lang w:val="uk-UA" w:eastAsia="uk-UA"/>
              </w:rPr>
              <w:t xml:space="preserve"> </w:t>
            </w:r>
            <w:r w:rsidRPr="0061276C">
              <w:rPr>
                <w:color w:val="000000"/>
                <w:lang w:val="uk-UA" w:eastAsia="uk-UA"/>
              </w:rPr>
              <w:t>оригіналів</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чи</w:t>
            </w:r>
            <w:r w:rsidR="0061276C">
              <w:rPr>
                <w:color w:val="000000"/>
                <w:lang w:val="uk-UA" w:eastAsia="uk-UA"/>
              </w:rPr>
              <w:t xml:space="preserve"> </w:t>
            </w:r>
            <w:r w:rsidRPr="0061276C">
              <w:rPr>
                <w:color w:val="000000"/>
                <w:lang w:val="uk-UA" w:eastAsia="uk-UA"/>
              </w:rPr>
              <w:t>нотаріально</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завірених</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документів,</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виданих</w:t>
            </w:r>
            <w:r w:rsidR="0061276C">
              <w:rPr>
                <w:color w:val="000000"/>
                <w:lang w:val="uk-UA" w:eastAsia="uk-UA"/>
              </w:rPr>
              <w:t xml:space="preserve"> </w:t>
            </w:r>
            <w:r w:rsidRPr="0061276C">
              <w:rPr>
                <w:color w:val="000000"/>
                <w:lang w:val="uk-UA" w:eastAsia="uk-UA"/>
              </w:rPr>
              <w:t>учаснику</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іншими</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організаціями,</w:t>
            </w:r>
          </w:p>
          <w:p w:rsidR="000E7EE0" w:rsidRPr="0061276C" w:rsidRDefault="000E7EE0" w:rsidP="002E14C9">
            <w:pPr>
              <w:pStyle w:val="a5"/>
              <w:shd w:val="clear" w:color="auto" w:fill="auto"/>
              <w:spacing w:before="0" w:line="240" w:lineRule="auto"/>
              <w:ind w:firstLine="0"/>
              <w:jc w:val="left"/>
              <w:rPr>
                <w:lang w:val="uk-UA"/>
              </w:rPr>
            </w:pPr>
            <w:r w:rsidRPr="0061276C">
              <w:rPr>
                <w:color w:val="000000"/>
                <w:lang w:val="uk-UA" w:eastAsia="uk-UA"/>
              </w:rPr>
              <w:t>підприємствами,</w:t>
            </w:r>
          </w:p>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color w:val="000000"/>
                <w:lang w:val="uk-UA" w:eastAsia="uk-UA"/>
              </w:rPr>
              <w:t>установами.</w:t>
            </w:r>
          </w:p>
          <w:p w:rsidR="000E7EE0" w:rsidRPr="0061276C" w:rsidRDefault="000E7EE0" w:rsidP="002E14C9">
            <w:pPr>
              <w:pStyle w:val="a5"/>
              <w:shd w:val="clear" w:color="auto" w:fill="auto"/>
              <w:spacing w:before="0" w:line="240" w:lineRule="auto"/>
              <w:ind w:firstLine="0"/>
              <w:jc w:val="left"/>
              <w:rPr>
                <w:sz w:val="24"/>
                <w:szCs w:val="24"/>
                <w:lang w:val="uk-UA"/>
              </w:rPr>
            </w:pPr>
          </w:p>
        </w:tc>
        <w:tc>
          <w:tcPr>
            <w:tcW w:w="8371" w:type="dxa"/>
            <w:shd w:val="clear" w:color="auto" w:fill="auto"/>
          </w:tcPr>
          <w:p w:rsidR="000E7EE0" w:rsidRPr="0061276C" w:rsidRDefault="000E7EE0" w:rsidP="002E14C9">
            <w:pPr>
              <w:pStyle w:val="a5"/>
              <w:shd w:val="clear" w:color="auto" w:fill="auto"/>
              <w:spacing w:before="0" w:line="240" w:lineRule="auto"/>
              <w:ind w:firstLine="260"/>
              <w:rPr>
                <w:sz w:val="24"/>
                <w:szCs w:val="24"/>
                <w:lang w:val="uk-UA"/>
              </w:rPr>
            </w:pPr>
            <w:r w:rsidRPr="0061276C">
              <w:rPr>
                <w:color w:val="000000"/>
                <w:sz w:val="24"/>
                <w:szCs w:val="24"/>
                <w:lang w:val="uk-UA" w:eastAsia="uk-UA"/>
              </w:rPr>
              <w:t>Учасниками конкурсу можуть бути лише власники нерухомого майна.  Кожен Учасник конкурсу має право подати лише одну конкурсну пропозицію, у тому числі щодо лоту.</w:t>
            </w:r>
          </w:p>
          <w:p w:rsidR="000E7EE0" w:rsidRPr="0061276C" w:rsidRDefault="000E7EE0" w:rsidP="002E14C9">
            <w:pPr>
              <w:pStyle w:val="a5"/>
              <w:shd w:val="clear" w:color="auto" w:fill="auto"/>
              <w:spacing w:before="0" w:line="240" w:lineRule="auto"/>
              <w:ind w:firstLine="260"/>
              <w:rPr>
                <w:color w:val="000000"/>
                <w:sz w:val="24"/>
                <w:szCs w:val="24"/>
                <w:lang w:val="uk-UA" w:eastAsia="uk-UA"/>
              </w:rPr>
            </w:pPr>
            <w:r w:rsidRPr="0061276C">
              <w:rPr>
                <w:color w:val="000000"/>
                <w:sz w:val="24"/>
                <w:szCs w:val="24"/>
                <w:lang w:val="uk-UA" w:eastAsia="uk-UA"/>
              </w:rPr>
              <w:t>Конкурсні пропозиції готуються Учасниками у одному примірнику і подаються у письмовій формі за підписом Учасника(уповноваженої особи Учасника), та повинні бути прошиті, пронумеровані, в запечатаному конверті з позначкою “Конкурсна пропозиція”.</w:t>
            </w:r>
          </w:p>
          <w:p w:rsidR="000E7EE0" w:rsidRPr="0061276C" w:rsidRDefault="000E7EE0" w:rsidP="002E14C9">
            <w:pPr>
              <w:pStyle w:val="a5"/>
              <w:shd w:val="clear" w:color="auto" w:fill="auto"/>
              <w:spacing w:before="0" w:line="240" w:lineRule="auto"/>
              <w:ind w:firstLine="0"/>
              <w:rPr>
                <w:sz w:val="24"/>
                <w:szCs w:val="24"/>
                <w:lang w:val="uk-UA"/>
              </w:rPr>
            </w:pPr>
            <w:r w:rsidRPr="0061276C">
              <w:rPr>
                <w:color w:val="000000"/>
                <w:sz w:val="24"/>
                <w:szCs w:val="24"/>
                <w:lang w:val="uk-UA" w:eastAsia="uk-UA"/>
              </w:rPr>
              <w:t xml:space="preserve">    На конверті, крім позначки “Конкурсна пропозиція” повинно бути зазначено:</w:t>
            </w:r>
          </w:p>
          <w:p w:rsidR="00E11365" w:rsidRPr="0061276C" w:rsidRDefault="000E7EE0" w:rsidP="00BE2718">
            <w:pPr>
              <w:pStyle w:val="Standard"/>
              <w:jc w:val="both"/>
              <w:rPr>
                <w:sz w:val="24"/>
                <w:szCs w:val="24"/>
                <w:lang w:val="uk-UA"/>
              </w:rPr>
            </w:pPr>
            <w:r w:rsidRPr="0061276C">
              <w:rPr>
                <w:color w:val="000000"/>
                <w:sz w:val="24"/>
                <w:szCs w:val="24"/>
                <w:lang w:val="uk-UA" w:eastAsia="uk-UA"/>
              </w:rPr>
              <w:t xml:space="preserve">повне найменування і адреса замовника - 65014, м. Одеса, вул. Жуковського, 1, </w:t>
            </w:r>
            <w:r w:rsidR="00157DB6" w:rsidRPr="0061276C">
              <w:rPr>
                <w:sz w:val="24"/>
                <w:szCs w:val="24"/>
                <w:lang w:val="uk-UA"/>
              </w:rPr>
              <w:t>Південне регіональне управління Державної прикордонної служби</w:t>
            </w:r>
            <w:r w:rsidR="00BE2718" w:rsidRPr="0061276C">
              <w:rPr>
                <w:sz w:val="24"/>
                <w:szCs w:val="24"/>
                <w:lang w:val="uk-UA"/>
              </w:rPr>
              <w:t xml:space="preserve"> </w:t>
            </w:r>
            <w:r w:rsidR="00157DB6" w:rsidRPr="0061276C">
              <w:rPr>
                <w:sz w:val="24"/>
                <w:szCs w:val="24"/>
                <w:lang w:val="uk-UA"/>
              </w:rPr>
              <w:t>України</w:t>
            </w:r>
            <w:r w:rsidR="00BE2718" w:rsidRPr="0061276C">
              <w:rPr>
                <w:sz w:val="24"/>
                <w:szCs w:val="24"/>
                <w:lang w:val="uk-UA"/>
              </w:rPr>
              <w:t xml:space="preserve"> </w:t>
            </w:r>
            <w:r w:rsidR="00157DB6" w:rsidRPr="0061276C">
              <w:rPr>
                <w:bCs/>
                <w:sz w:val="24"/>
                <w:szCs w:val="24"/>
                <w:lang w:val="uk-UA"/>
              </w:rPr>
              <w:t>(військова частина 1469)</w:t>
            </w:r>
            <w:r w:rsidR="00941095" w:rsidRPr="0061276C">
              <w:rPr>
                <w:bCs/>
                <w:sz w:val="24"/>
                <w:szCs w:val="24"/>
                <w:lang w:val="uk-UA"/>
              </w:rPr>
              <w:t xml:space="preserve">, </w:t>
            </w:r>
            <w:r w:rsidRPr="0061276C">
              <w:rPr>
                <w:color w:val="000000"/>
                <w:sz w:val="24"/>
                <w:szCs w:val="24"/>
                <w:lang w:val="uk-UA" w:eastAsia="uk-UA"/>
              </w:rPr>
              <w:t>назва предмета конкурсу</w:t>
            </w:r>
            <w:r w:rsidRPr="0061276C">
              <w:rPr>
                <w:sz w:val="24"/>
                <w:szCs w:val="24"/>
                <w:lang w:val="uk-UA"/>
              </w:rPr>
              <w:t xml:space="preserve"> «</w:t>
            </w:r>
            <w:r w:rsidRPr="0061276C">
              <w:rPr>
                <w:color w:val="000000"/>
                <w:sz w:val="24"/>
                <w:szCs w:val="24"/>
                <w:lang w:val="uk-UA"/>
              </w:rPr>
              <w:t xml:space="preserve">Придбання однокімнатних, двокімнатних та трикімнатних квартир на вторинному ринку для забезпечення житлом військовослужбовців Південного регіонального управління Державної прикордонної служби України </w:t>
            </w:r>
            <w:r w:rsidR="00CB6707" w:rsidRPr="0061276C">
              <w:rPr>
                <w:sz w:val="24"/>
                <w:szCs w:val="24"/>
                <w:lang w:val="uk-UA"/>
              </w:rPr>
              <w:t>у містах</w:t>
            </w:r>
            <w:r w:rsidR="00C86EB6" w:rsidRPr="0061276C">
              <w:rPr>
                <w:sz w:val="24"/>
                <w:szCs w:val="24"/>
                <w:lang w:val="uk-UA"/>
              </w:rPr>
              <w:t xml:space="preserve"> </w:t>
            </w:r>
            <w:r w:rsidR="00E11365" w:rsidRPr="0061276C">
              <w:rPr>
                <w:sz w:val="24"/>
                <w:szCs w:val="24"/>
                <w:lang w:val="uk-UA"/>
              </w:rPr>
              <w:t>у мм. Подільськ, Ізмаїл, Одеса, Білгород-Дністровський (Одеська обл.);</w:t>
            </w:r>
          </w:p>
          <w:p w:rsidR="000E7EE0" w:rsidRPr="0061276C" w:rsidRDefault="000E7EE0" w:rsidP="002E14C9">
            <w:pPr>
              <w:pStyle w:val="a5"/>
              <w:numPr>
                <w:ilvl w:val="0"/>
                <w:numId w:val="1"/>
              </w:numPr>
              <w:shd w:val="clear" w:color="auto" w:fill="auto"/>
              <w:tabs>
                <w:tab w:val="left" w:pos="384"/>
              </w:tabs>
              <w:spacing w:before="0" w:line="240" w:lineRule="auto"/>
              <w:ind w:firstLine="240"/>
              <w:rPr>
                <w:sz w:val="24"/>
                <w:szCs w:val="24"/>
                <w:lang w:val="uk-UA"/>
              </w:rPr>
            </w:pPr>
            <w:r w:rsidRPr="0061276C">
              <w:rPr>
                <w:color w:val="000000"/>
                <w:sz w:val="24"/>
                <w:szCs w:val="24"/>
                <w:lang w:val="uk-UA" w:eastAsia="uk-UA"/>
              </w:rPr>
              <w:t xml:space="preserve"> повне найменування учасника конкурсу, його адреса (поштова та юридична з поштовим індексом), ідентифікаційний код ЄДРПОУ, номери контактних телефонів, факсу, е-mail (за наявності);</w:t>
            </w:r>
          </w:p>
          <w:p w:rsidR="000E7EE0" w:rsidRPr="0061276C" w:rsidRDefault="000E7EE0" w:rsidP="002E14C9">
            <w:pPr>
              <w:pStyle w:val="a5"/>
              <w:numPr>
                <w:ilvl w:val="0"/>
                <w:numId w:val="1"/>
              </w:numPr>
              <w:shd w:val="clear" w:color="auto" w:fill="auto"/>
              <w:tabs>
                <w:tab w:val="left" w:pos="394"/>
              </w:tabs>
              <w:spacing w:before="0" w:line="240" w:lineRule="auto"/>
              <w:ind w:firstLine="240"/>
              <w:rPr>
                <w:sz w:val="24"/>
                <w:szCs w:val="24"/>
                <w:lang w:val="uk-UA"/>
              </w:rPr>
            </w:pPr>
            <w:r w:rsidRPr="0061276C">
              <w:rPr>
                <w:color w:val="000000"/>
                <w:sz w:val="24"/>
                <w:szCs w:val="24"/>
                <w:lang w:val="uk-UA" w:eastAsia="uk-UA"/>
              </w:rPr>
              <w:t xml:space="preserve">маркування: “Не відкривати до (зазначається </w:t>
            </w:r>
            <w:r w:rsidRPr="0061276C">
              <w:rPr>
                <w:sz w:val="24"/>
                <w:szCs w:val="24"/>
                <w:lang w:val="uk-UA" w:eastAsia="uk-UA"/>
              </w:rPr>
              <w:t>дата та час розкриття конкурсних пропозицій”).</w:t>
            </w:r>
          </w:p>
          <w:p w:rsidR="000E7EE0" w:rsidRPr="0061276C" w:rsidRDefault="000E7EE0" w:rsidP="002E14C9">
            <w:pPr>
              <w:pStyle w:val="a5"/>
              <w:shd w:val="clear" w:color="auto" w:fill="auto"/>
              <w:spacing w:before="0" w:line="240" w:lineRule="auto"/>
              <w:ind w:firstLine="260"/>
              <w:rPr>
                <w:sz w:val="24"/>
                <w:szCs w:val="24"/>
                <w:lang w:val="uk-UA"/>
              </w:rPr>
            </w:pPr>
            <w:r w:rsidRPr="0061276C">
              <w:rPr>
                <w:color w:val="000000"/>
                <w:sz w:val="24"/>
                <w:szCs w:val="24"/>
                <w:lang w:val="uk-UA" w:eastAsia="uk-UA"/>
              </w:rPr>
              <w:t>Кожна одержана конкурсна пропозиція Учасника вноситься Замовником до Реєстру отриманих конкурсних пропозицій.</w:t>
            </w:r>
          </w:p>
          <w:p w:rsidR="000E7EE0" w:rsidRPr="0061276C" w:rsidRDefault="000E7EE0" w:rsidP="002E14C9">
            <w:pPr>
              <w:pStyle w:val="a5"/>
              <w:shd w:val="clear" w:color="auto" w:fill="auto"/>
              <w:spacing w:before="0" w:line="240" w:lineRule="auto"/>
              <w:ind w:firstLine="0"/>
              <w:rPr>
                <w:color w:val="000000"/>
                <w:sz w:val="24"/>
                <w:szCs w:val="24"/>
                <w:lang w:val="uk-UA" w:eastAsia="uk-UA"/>
              </w:rPr>
            </w:pPr>
            <w:r w:rsidRPr="0061276C">
              <w:rPr>
                <w:color w:val="000000"/>
                <w:sz w:val="24"/>
                <w:szCs w:val="24"/>
                <w:lang w:val="uk-UA" w:eastAsia="uk-UA"/>
              </w:rPr>
              <w:t xml:space="preserve">     Конкурсна пропозиція повинна мати реєстр наданих документів.</w:t>
            </w:r>
          </w:p>
          <w:p w:rsidR="000E7EE0" w:rsidRPr="0061276C" w:rsidRDefault="000E7EE0" w:rsidP="002E14C9">
            <w:pPr>
              <w:pStyle w:val="a5"/>
              <w:shd w:val="clear" w:color="auto" w:fill="auto"/>
              <w:spacing w:before="0" w:line="240" w:lineRule="auto"/>
              <w:ind w:firstLine="0"/>
              <w:rPr>
                <w:sz w:val="24"/>
                <w:szCs w:val="24"/>
                <w:lang w:val="uk-UA"/>
              </w:rPr>
            </w:pPr>
            <w:r w:rsidRPr="0061276C">
              <w:rPr>
                <w:color w:val="000000"/>
                <w:sz w:val="24"/>
                <w:szCs w:val="24"/>
                <w:lang w:val="uk-UA" w:eastAsia="uk-UA"/>
              </w:rPr>
              <w:t xml:space="preserve">    Усі сторінки конкурсної пропозиції Учасника конкурсу повинні бути пронумеровані та містити підпис Учасника (уповноваженої особи Учасника).</w:t>
            </w:r>
          </w:p>
          <w:p w:rsidR="000E7EE0" w:rsidRPr="0061276C" w:rsidRDefault="000E7EE0" w:rsidP="002E14C9">
            <w:pPr>
              <w:pStyle w:val="a5"/>
              <w:shd w:val="clear" w:color="auto" w:fill="auto"/>
              <w:spacing w:before="0" w:line="240" w:lineRule="auto"/>
              <w:ind w:firstLine="240"/>
              <w:rPr>
                <w:color w:val="000000"/>
                <w:sz w:val="24"/>
                <w:szCs w:val="24"/>
                <w:lang w:val="uk-UA" w:eastAsia="uk-UA"/>
              </w:rPr>
            </w:pPr>
            <w:r w:rsidRPr="0061276C">
              <w:rPr>
                <w:color w:val="000000"/>
                <w:sz w:val="24"/>
                <w:szCs w:val="24"/>
                <w:lang w:val="uk-UA" w:eastAsia="uk-UA"/>
              </w:rPr>
              <w:t>У разі, якщо Учасником у своїй пропозиції зроблено будь-які окремі записи або правки, вони засвідчуються підписом Учасника (уповноваженої особи Учасника).</w:t>
            </w:r>
          </w:p>
          <w:p w:rsidR="000E7EE0" w:rsidRPr="0061276C" w:rsidRDefault="000E7EE0" w:rsidP="002E14C9">
            <w:pPr>
              <w:pStyle w:val="a5"/>
              <w:shd w:val="clear" w:color="auto" w:fill="auto"/>
              <w:spacing w:before="0" w:line="240" w:lineRule="auto"/>
              <w:ind w:firstLine="240"/>
              <w:rPr>
                <w:sz w:val="24"/>
                <w:szCs w:val="24"/>
                <w:lang w:val="uk-UA"/>
              </w:rPr>
            </w:pPr>
            <w:r w:rsidRPr="0061276C">
              <w:rPr>
                <w:color w:val="000000"/>
                <w:sz w:val="24"/>
                <w:szCs w:val="24"/>
                <w:lang w:val="uk-UA" w:eastAsia="uk-UA"/>
              </w:rPr>
              <w:t>Відповідальність за помилки друку у документах, наданих на розгляд до конкурсно</w:t>
            </w:r>
            <w:r w:rsidR="00DD39E9" w:rsidRPr="0061276C">
              <w:rPr>
                <w:color w:val="000000"/>
                <w:sz w:val="24"/>
                <w:szCs w:val="24"/>
                <w:lang w:val="uk-UA" w:eastAsia="uk-UA"/>
              </w:rPr>
              <w:t>ї</w:t>
            </w:r>
            <w:r w:rsidRPr="0061276C">
              <w:rPr>
                <w:color w:val="000000"/>
                <w:sz w:val="24"/>
                <w:szCs w:val="24"/>
                <w:lang w:val="uk-UA" w:eastAsia="uk-UA"/>
              </w:rPr>
              <w:t xml:space="preserve"> комі</w:t>
            </w:r>
            <w:r w:rsidR="00DD39E9" w:rsidRPr="0061276C">
              <w:rPr>
                <w:color w:val="000000"/>
                <w:sz w:val="24"/>
                <w:szCs w:val="24"/>
                <w:lang w:val="uk-UA" w:eastAsia="uk-UA"/>
              </w:rPr>
              <w:t>сії</w:t>
            </w:r>
            <w:r w:rsidRPr="0061276C">
              <w:rPr>
                <w:color w:val="000000"/>
                <w:sz w:val="24"/>
                <w:szCs w:val="24"/>
                <w:lang w:val="uk-UA" w:eastAsia="uk-UA"/>
              </w:rPr>
              <w:t xml:space="preserve"> та підписаних відповідним чином, несе Учасник.</w:t>
            </w:r>
          </w:p>
          <w:p w:rsidR="000E7EE0" w:rsidRPr="0061276C" w:rsidRDefault="000E7EE0" w:rsidP="002E14C9">
            <w:pPr>
              <w:pStyle w:val="a5"/>
              <w:shd w:val="clear" w:color="auto" w:fill="auto"/>
              <w:spacing w:before="0" w:line="240" w:lineRule="auto"/>
              <w:ind w:firstLine="240"/>
              <w:rPr>
                <w:color w:val="000000"/>
                <w:sz w:val="24"/>
                <w:szCs w:val="24"/>
                <w:lang w:val="uk-UA" w:eastAsia="uk-UA"/>
              </w:rPr>
            </w:pPr>
            <w:r w:rsidRPr="0061276C">
              <w:rPr>
                <w:color w:val="000000"/>
                <w:sz w:val="24"/>
                <w:szCs w:val="24"/>
                <w:lang w:val="uk-UA" w:eastAsia="uk-UA"/>
              </w:rPr>
              <w:lastRenderedPageBreak/>
              <w:t xml:space="preserve">Нотаріально завірені документи та оригінали документів, видані іншими установами, не засвідчуються підписом Учасника. </w:t>
            </w:r>
          </w:p>
          <w:p w:rsidR="000E7EE0" w:rsidRPr="0061276C" w:rsidRDefault="000E7EE0" w:rsidP="002E14C9">
            <w:pPr>
              <w:pStyle w:val="a5"/>
              <w:shd w:val="clear" w:color="auto" w:fill="auto"/>
              <w:spacing w:before="0" w:line="240" w:lineRule="auto"/>
              <w:ind w:firstLine="240"/>
              <w:rPr>
                <w:sz w:val="24"/>
                <w:szCs w:val="24"/>
                <w:lang w:val="uk-UA"/>
              </w:rPr>
            </w:pPr>
            <w:r w:rsidRPr="0061276C">
              <w:rPr>
                <w:color w:val="000000"/>
                <w:sz w:val="24"/>
                <w:szCs w:val="24"/>
                <w:lang w:val="uk-UA" w:eastAsia="uk-UA"/>
              </w:rPr>
              <w:t>У разі, якщо інтереси Учасника представляє інша особа, яку уповноважено під час проведення конкурсу представляти інтереси Учасника, підписувати (завіряти) документи конкурсної пропозиції, подається оригінал довіреності (доручення) на уповноважену ним особу.</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lastRenderedPageBreak/>
              <w:t xml:space="preserve">10. Зміст конкурсної пропозиції. </w:t>
            </w:r>
          </w:p>
        </w:tc>
        <w:tc>
          <w:tcPr>
            <w:tcW w:w="8371" w:type="dxa"/>
            <w:shd w:val="clear" w:color="auto" w:fill="FFFFFF"/>
          </w:tcPr>
          <w:p w:rsidR="000E7EE0" w:rsidRPr="0061276C" w:rsidRDefault="000E7EE0" w:rsidP="002E1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7"/>
              <w:jc w:val="center"/>
              <w:rPr>
                <w:rFonts w:ascii="Times New Roman" w:hAnsi="Times New Roman" w:cs="Times New Roman"/>
                <w:b/>
              </w:rPr>
            </w:pPr>
            <w:r w:rsidRPr="0061276C">
              <w:rPr>
                <w:rFonts w:ascii="Times New Roman" w:hAnsi="Times New Roman" w:cs="Times New Roman"/>
                <w:b/>
              </w:rPr>
              <w:t>Ціна конкурсної пропозиції</w:t>
            </w:r>
          </w:p>
          <w:p w:rsidR="000E7EE0" w:rsidRPr="0061276C" w:rsidRDefault="000E7EE0" w:rsidP="002E1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7"/>
              <w:jc w:val="both"/>
              <w:rPr>
                <w:rFonts w:ascii="Times New Roman" w:hAnsi="Times New Roman" w:cs="Times New Roman"/>
              </w:rPr>
            </w:pPr>
            <w:r w:rsidRPr="0061276C">
              <w:rPr>
                <w:rFonts w:ascii="Times New Roman" w:hAnsi="Times New Roman" w:cs="Times New Roman"/>
              </w:rPr>
              <w:t>1. Ціна конкурсної пропозиції Учасника (сума, за яку Учасник передбачає передати у власність Замовнику запропоновані квартири) вказується в гривнях з двома десятковими знаками після коми.</w:t>
            </w:r>
          </w:p>
          <w:p w:rsidR="000E7EE0" w:rsidRPr="0061276C" w:rsidRDefault="000E7EE0" w:rsidP="002E1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7"/>
              <w:jc w:val="both"/>
              <w:rPr>
                <w:rFonts w:ascii="Times New Roman" w:hAnsi="Times New Roman" w:cs="Times New Roman"/>
              </w:rPr>
            </w:pPr>
            <w:r w:rsidRPr="0061276C">
              <w:rPr>
                <w:rFonts w:ascii="Times New Roman" w:hAnsi="Times New Roman" w:cs="Times New Roman"/>
              </w:rPr>
              <w:t xml:space="preserve">Ціна конкурсної пропозиції складається із розрахунку кількості квадратних метрів загальної площі квартир, що пропонуються, помноженої на  вартість за </w:t>
            </w:r>
            <w:smartTag w:uri="urn:schemas-microsoft-com:office:smarttags" w:element="metricconverter">
              <w:smartTagPr>
                <w:attr w:name="ProductID" w:val="1 кв. метр"/>
              </w:smartTagPr>
              <w:r w:rsidRPr="0061276C">
                <w:rPr>
                  <w:rFonts w:ascii="Times New Roman" w:hAnsi="Times New Roman" w:cs="Times New Roman"/>
                </w:rPr>
                <w:t>1 кв. метр</w:t>
              </w:r>
            </w:smartTag>
            <w:r w:rsidRPr="0061276C">
              <w:rPr>
                <w:rFonts w:ascii="Times New Roman" w:hAnsi="Times New Roman" w:cs="Times New Roman"/>
              </w:rPr>
              <w:t xml:space="preserve"> загальної площі квартир.</w:t>
            </w:r>
          </w:p>
          <w:p w:rsidR="000E7EE0" w:rsidRPr="0061276C" w:rsidRDefault="000E7EE0" w:rsidP="002E1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7"/>
              <w:jc w:val="both"/>
              <w:rPr>
                <w:rFonts w:ascii="Times New Roman" w:hAnsi="Times New Roman" w:cs="Times New Roman"/>
                <w:b/>
                <w:color w:val="auto"/>
              </w:rPr>
            </w:pPr>
            <w:r w:rsidRPr="0061276C">
              <w:rPr>
                <w:rFonts w:ascii="Times New Roman" w:hAnsi="Times New Roman" w:cs="Times New Roman"/>
              </w:rPr>
              <w:t xml:space="preserve">Крім того, вказується вартість за </w:t>
            </w:r>
            <w:smartTag w:uri="urn:schemas-microsoft-com:office:smarttags" w:element="metricconverter">
              <w:smartTagPr>
                <w:attr w:name="ProductID" w:val="1 кв. метр"/>
              </w:smartTagPr>
              <w:r w:rsidRPr="0061276C">
                <w:rPr>
                  <w:rFonts w:ascii="Times New Roman" w:hAnsi="Times New Roman" w:cs="Times New Roman"/>
                </w:rPr>
                <w:t>1 кв. метр</w:t>
              </w:r>
            </w:smartTag>
            <w:r w:rsidRPr="0061276C">
              <w:rPr>
                <w:rFonts w:ascii="Times New Roman" w:hAnsi="Times New Roman" w:cs="Times New Roman"/>
              </w:rPr>
              <w:t xml:space="preserve"> загальної площі квартир </w:t>
            </w:r>
            <w:r w:rsidRPr="0061276C">
              <w:rPr>
                <w:rFonts w:ascii="Times New Roman" w:hAnsi="Times New Roman" w:cs="Times New Roman"/>
                <w:b/>
                <w:color w:val="auto"/>
              </w:rPr>
              <w:t>без ПДВ.</w:t>
            </w:r>
          </w:p>
          <w:p w:rsidR="000E7EE0" w:rsidRPr="0061276C" w:rsidRDefault="000E7EE0" w:rsidP="002E14C9">
            <w:pPr>
              <w:ind w:firstLine="257"/>
              <w:jc w:val="both"/>
              <w:rPr>
                <w:rFonts w:ascii="Times New Roman" w:hAnsi="Times New Roman" w:cs="Times New Roman"/>
              </w:rPr>
            </w:pPr>
            <w:r w:rsidRPr="0061276C">
              <w:rPr>
                <w:rFonts w:ascii="Times New Roman" w:hAnsi="Times New Roman" w:cs="Times New Roman"/>
              </w:rPr>
              <w:t>Вартість одного квадратного метра загальної площі житла є твердою (незмінною).</w:t>
            </w:r>
          </w:p>
          <w:p w:rsidR="000E7EE0" w:rsidRPr="0061276C" w:rsidRDefault="000E7EE0" w:rsidP="002E14C9">
            <w:pPr>
              <w:tabs>
                <w:tab w:val="left" w:pos="0"/>
                <w:tab w:val="center" w:pos="4153"/>
                <w:tab w:val="right" w:pos="8306"/>
              </w:tabs>
              <w:ind w:firstLine="257"/>
              <w:jc w:val="both"/>
              <w:rPr>
                <w:rFonts w:ascii="Times New Roman" w:hAnsi="Times New Roman" w:cs="Times New Roman"/>
              </w:rPr>
            </w:pPr>
            <w:r w:rsidRPr="0061276C">
              <w:rPr>
                <w:rFonts w:ascii="Times New Roman" w:hAnsi="Times New Roman" w:cs="Times New Roman"/>
              </w:rPr>
              <w:t>2. Учасник надає у конкурсній пропозиції заповнену форму “</w:t>
            </w:r>
            <w:r w:rsidRPr="0061276C">
              <w:rPr>
                <w:rFonts w:ascii="Times New Roman" w:hAnsi="Times New Roman" w:cs="Times New Roman"/>
                <w:b/>
              </w:rPr>
              <w:t xml:space="preserve">ЦІНОВА КОНКУРСНА ПРОПОЗИЦІЯ” </w:t>
            </w:r>
            <w:r w:rsidRPr="0061276C">
              <w:rPr>
                <w:rFonts w:ascii="Times New Roman" w:hAnsi="Times New Roman" w:cs="Times New Roman"/>
                <w:i/>
              </w:rPr>
              <w:t>(Додаток № 1)</w:t>
            </w:r>
            <w:r w:rsidRPr="0061276C">
              <w:rPr>
                <w:rFonts w:ascii="Times New Roman" w:hAnsi="Times New Roman" w:cs="Times New Roman"/>
              </w:rPr>
              <w:t>.</w:t>
            </w:r>
          </w:p>
          <w:p w:rsidR="000E7EE0" w:rsidRPr="0061276C" w:rsidRDefault="000E7EE0" w:rsidP="002E14C9">
            <w:pPr>
              <w:tabs>
                <w:tab w:val="left" w:pos="0"/>
                <w:tab w:val="center" w:pos="4153"/>
                <w:tab w:val="right" w:pos="8306"/>
              </w:tabs>
              <w:ind w:firstLine="257"/>
              <w:jc w:val="both"/>
              <w:rPr>
                <w:rFonts w:ascii="Times New Roman" w:hAnsi="Times New Roman" w:cs="Times New Roman"/>
              </w:rPr>
            </w:pPr>
            <w:r w:rsidRPr="0061276C">
              <w:rPr>
                <w:rFonts w:ascii="Times New Roman" w:hAnsi="Times New Roman" w:cs="Times New Roman"/>
              </w:rPr>
              <w:t>3. До ціни конкурсної пропозиції не включаються будь-які витрати, понесені Учасником у процесі здійснення конкурсу та укладення договору про закупівлю.</w:t>
            </w:r>
          </w:p>
          <w:p w:rsidR="000E7EE0" w:rsidRPr="0061276C" w:rsidRDefault="000E7EE0" w:rsidP="002E14C9">
            <w:pPr>
              <w:pStyle w:val="23"/>
              <w:spacing w:after="0" w:line="240" w:lineRule="auto"/>
              <w:ind w:left="0" w:firstLine="257"/>
              <w:jc w:val="both"/>
              <w:rPr>
                <w:lang w:val="uk-UA"/>
              </w:rPr>
            </w:pPr>
            <w:r w:rsidRPr="0061276C">
              <w:rPr>
                <w:lang w:val="uk-UA"/>
              </w:rPr>
              <w:t xml:space="preserve">4. Витрати Учасника, пов’язані з підготовкою та поданням конкурсної пропозиції, не відшкодовуються (в тому числі й у разі відміни конкурсу чи визнання конкурсу таким, що не відбувся). </w:t>
            </w:r>
          </w:p>
          <w:p w:rsidR="000E7EE0" w:rsidRPr="0061276C" w:rsidRDefault="000E7EE0" w:rsidP="002E14C9">
            <w:pPr>
              <w:pStyle w:val="23"/>
              <w:spacing w:after="0" w:line="240" w:lineRule="auto"/>
              <w:ind w:left="0" w:firstLine="257"/>
              <w:jc w:val="both"/>
              <w:rPr>
                <w:lang w:val="uk-UA"/>
              </w:rPr>
            </w:pPr>
            <w:r w:rsidRPr="0061276C">
              <w:rPr>
                <w:lang w:val="uk-UA"/>
              </w:rPr>
              <w:t>5. Учасник відповідає за одержання всіх необхідних дозволів, ліцензій, сертифікатів та самостійно несе всі витрати на їх отримання.</w:t>
            </w:r>
          </w:p>
          <w:p w:rsidR="000E7EE0" w:rsidRPr="0061276C" w:rsidRDefault="000E7EE0" w:rsidP="002E14C9">
            <w:pPr>
              <w:ind w:firstLine="257"/>
              <w:jc w:val="both"/>
              <w:rPr>
                <w:rFonts w:ascii="Times New Roman" w:hAnsi="Times New Roman" w:cs="Times New Roman"/>
              </w:rPr>
            </w:pPr>
            <w:r w:rsidRPr="0061276C">
              <w:rPr>
                <w:rFonts w:ascii="Times New Roman" w:hAnsi="Times New Roman" w:cs="Times New Roman"/>
                <w:bCs/>
              </w:rPr>
              <w:t xml:space="preserve">Учасники подають свої пропозиції стосовно предмета конкурсу </w:t>
            </w:r>
            <w:r w:rsidRPr="0061276C">
              <w:rPr>
                <w:rFonts w:ascii="Times New Roman" w:hAnsi="Times New Roman" w:cs="Times New Roman"/>
              </w:rPr>
              <w:t>відповідно до вимог цієї конкурсної документації.</w:t>
            </w:r>
          </w:p>
          <w:p w:rsidR="000E7EE0" w:rsidRPr="0061276C" w:rsidRDefault="000E7EE0" w:rsidP="002E14C9">
            <w:pPr>
              <w:tabs>
                <w:tab w:val="left" w:pos="-1276"/>
              </w:tabs>
              <w:ind w:firstLine="257"/>
              <w:jc w:val="both"/>
              <w:rPr>
                <w:rFonts w:ascii="Times New Roman" w:hAnsi="Times New Roman" w:cs="Times New Roman"/>
                <w:i/>
              </w:rPr>
            </w:pPr>
            <w:r w:rsidRPr="0061276C">
              <w:rPr>
                <w:rFonts w:ascii="Times New Roman" w:hAnsi="Times New Roman" w:cs="Times New Roman"/>
              </w:rPr>
              <w:t>Крім цього, у складі конкурсної пропозиції, Учасник повинен надати інформацію про себе, а саме: заповнену форму “</w:t>
            </w:r>
            <w:r w:rsidRPr="0061276C">
              <w:rPr>
                <w:rFonts w:ascii="Times New Roman" w:hAnsi="Times New Roman" w:cs="Times New Roman"/>
                <w:b/>
              </w:rPr>
              <w:t>ВІДОМОСТІ ПРО УЧАСНИКА КОНКУРСУ”</w:t>
            </w:r>
            <w:r w:rsidRPr="0061276C">
              <w:rPr>
                <w:rFonts w:ascii="Times New Roman" w:hAnsi="Times New Roman" w:cs="Times New Roman"/>
                <w:i/>
              </w:rPr>
              <w:t>(Додаток № 2).</w:t>
            </w:r>
          </w:p>
          <w:p w:rsidR="0028335E" w:rsidRPr="0061276C" w:rsidRDefault="0028335E" w:rsidP="002E14C9">
            <w:pPr>
              <w:pStyle w:val="afc"/>
              <w:ind w:left="68" w:firstLine="289"/>
              <w:jc w:val="both"/>
              <w:rPr>
                <w:rFonts w:ascii="Times New Roman" w:hAnsi="Times New Roman" w:cs="Times New Roman"/>
                <w:b/>
                <w:i/>
                <w:sz w:val="24"/>
                <w:szCs w:val="24"/>
                <w:lang w:val="uk-UA"/>
              </w:rPr>
            </w:pPr>
          </w:p>
          <w:p w:rsidR="000E7EE0" w:rsidRPr="0061276C" w:rsidRDefault="000E7EE0" w:rsidP="0028335E">
            <w:pPr>
              <w:pStyle w:val="afc"/>
              <w:ind w:left="68" w:firstLine="289"/>
              <w:jc w:val="both"/>
              <w:rPr>
                <w:rFonts w:ascii="Times New Roman" w:hAnsi="Times New Roman" w:cs="Times New Roman"/>
                <w:b/>
                <w:i/>
                <w:sz w:val="24"/>
                <w:szCs w:val="24"/>
                <w:lang w:val="uk-UA"/>
              </w:rPr>
            </w:pPr>
            <w:r w:rsidRPr="0061276C">
              <w:rPr>
                <w:rFonts w:ascii="Times New Roman" w:hAnsi="Times New Roman" w:cs="Times New Roman"/>
                <w:b/>
                <w:i/>
                <w:sz w:val="24"/>
                <w:szCs w:val="24"/>
                <w:lang w:val="uk-UA"/>
              </w:rPr>
              <w:t>Також, у складі конкурсної пропозиції Учасника в обов’язковому порядку повинні бути надані наступні документи:</w:t>
            </w:r>
          </w:p>
          <w:p w:rsidR="000E7EE0" w:rsidRPr="0061276C" w:rsidRDefault="000E7EE0" w:rsidP="002E14C9">
            <w:pPr>
              <w:pStyle w:val="afc"/>
              <w:ind w:left="68" w:firstLine="289"/>
              <w:jc w:val="both"/>
              <w:rPr>
                <w:rFonts w:ascii="Times New Roman" w:hAnsi="Times New Roman" w:cs="Times New Roman"/>
                <w:b/>
                <w:sz w:val="24"/>
                <w:szCs w:val="24"/>
                <w:u w:val="single"/>
                <w:lang w:val="uk-UA"/>
              </w:rPr>
            </w:pPr>
            <w:r w:rsidRPr="0061276C">
              <w:rPr>
                <w:rFonts w:ascii="Times New Roman" w:hAnsi="Times New Roman" w:cs="Times New Roman"/>
                <w:b/>
                <w:sz w:val="24"/>
                <w:szCs w:val="24"/>
                <w:u w:val="single"/>
                <w:lang w:val="uk-UA"/>
              </w:rPr>
              <w:t>для юридичних осіб:</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1. Копія “Балансу (Звіту про фінансовий стан)” та копія “Звіту про фінансові результати (Звіту про сукупний дохід)” (для юридичних осіб) за 9 місяців 201</w:t>
            </w:r>
            <w:r w:rsidR="00CB6707" w:rsidRPr="0061276C">
              <w:rPr>
                <w:rFonts w:ascii="Times New Roman" w:hAnsi="Times New Roman" w:cs="Times New Roman"/>
                <w:bCs/>
              </w:rPr>
              <w:t>8</w:t>
            </w:r>
            <w:r w:rsidRPr="0061276C">
              <w:rPr>
                <w:rFonts w:ascii="Times New Roman" w:hAnsi="Times New Roman" w:cs="Times New Roman"/>
                <w:bCs/>
              </w:rPr>
              <w:t xml:space="preserve"> року або копія “Фінансового звіту суб’єкта малого підприємництва” (для юридичних осіб – суб’єктів малого підприємництва) за 9 місяців 201</w:t>
            </w:r>
            <w:r w:rsidR="00CB6707" w:rsidRPr="0061276C">
              <w:rPr>
                <w:rFonts w:ascii="Times New Roman" w:hAnsi="Times New Roman" w:cs="Times New Roman"/>
                <w:bCs/>
              </w:rPr>
              <w:t>8</w:t>
            </w:r>
            <w:r w:rsidRPr="0061276C">
              <w:rPr>
                <w:rFonts w:ascii="Times New Roman" w:hAnsi="Times New Roman" w:cs="Times New Roman"/>
                <w:bCs/>
              </w:rPr>
              <w:t xml:space="preserve"> року з відміткою органу статистики або з підтверджуючими документами про прийняття електронної звітності засобами зв’язку.</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2. О</w:t>
            </w:r>
            <w:r w:rsidRPr="0061276C">
              <w:rPr>
                <w:rFonts w:ascii="Times New Roman" w:hAnsi="Times New Roman" w:cs="Times New Roman"/>
              </w:rPr>
              <w:t xml:space="preserve">ригінал довідки </w:t>
            </w:r>
            <w:r w:rsidRPr="0061276C">
              <w:rPr>
                <w:rFonts w:ascii="Times New Roman" w:hAnsi="Times New Roman" w:cs="Times New Roman"/>
                <w:bCs/>
              </w:rPr>
              <w:t xml:space="preserve">з обслуговуючого банку (банків) [реквізити, яких зазначені у відомостях про учасника конкурсу] </w:t>
            </w:r>
            <w:r w:rsidRPr="0061276C">
              <w:rPr>
                <w:rFonts w:ascii="Times New Roman" w:hAnsi="Times New Roman" w:cs="Times New Roman"/>
              </w:rPr>
              <w:t>про стан відкритих розрахункових рахунків</w:t>
            </w:r>
            <w:r w:rsidRPr="0061276C">
              <w:rPr>
                <w:rFonts w:ascii="Times New Roman" w:hAnsi="Times New Roman" w:cs="Times New Roman"/>
                <w:bCs/>
              </w:rPr>
              <w:t xml:space="preserve"> та </w:t>
            </w:r>
            <w:r w:rsidRPr="0061276C">
              <w:rPr>
                <w:rFonts w:ascii="Times New Roman" w:hAnsi="Times New Roman" w:cs="Times New Roman"/>
              </w:rPr>
              <w:t xml:space="preserve">відсутність (наявність) простроченої заборгованості за кредитами </w:t>
            </w:r>
            <w:r w:rsidRPr="0061276C">
              <w:rPr>
                <w:rFonts w:ascii="Times New Roman" w:hAnsi="Times New Roman" w:cs="Times New Roman"/>
                <w:bCs/>
              </w:rPr>
              <w:t>(</w:t>
            </w:r>
            <w:r w:rsidRPr="0061276C">
              <w:rPr>
                <w:rFonts w:ascii="Times New Roman" w:hAnsi="Times New Roman" w:cs="Times New Roman"/>
                <w:i/>
              </w:rPr>
              <w:t>дійсна на момент розкриття конкурсних пропозицій)</w:t>
            </w:r>
            <w:r w:rsidRPr="0061276C">
              <w:rPr>
                <w:rFonts w:ascii="Times New Roman" w:hAnsi="Times New Roman" w:cs="Times New Roman"/>
                <w:bCs/>
              </w:rPr>
              <w:t xml:space="preserve">. </w:t>
            </w:r>
          </w:p>
          <w:p w:rsidR="000E7EE0" w:rsidRPr="0061276C" w:rsidRDefault="000E7EE0" w:rsidP="002E14C9">
            <w:pPr>
              <w:autoSpaceDE w:val="0"/>
              <w:autoSpaceDN w:val="0"/>
              <w:adjustRightInd w:val="0"/>
              <w:ind w:right="22" w:firstLine="282"/>
              <w:jc w:val="both"/>
              <w:rPr>
                <w:rFonts w:ascii="Times New Roman" w:hAnsi="Times New Roman" w:cs="Times New Roman"/>
              </w:rPr>
            </w:pPr>
            <w:r w:rsidRPr="0061276C">
              <w:rPr>
                <w:rFonts w:ascii="Times New Roman" w:hAnsi="Times New Roman" w:cs="Times New Roman"/>
                <w:bCs/>
              </w:rPr>
              <w:t>3. Оригінал (або нотаріально завірена копія) документу (довідки, витягу, тощо), виданого уповноваженим органом про відсутність заборгованості із сплати податків і зборів (обов’язкових платежів) дійсного на дату розкриття конкурсної пропозиції.</w:t>
            </w:r>
          </w:p>
          <w:p w:rsidR="000E7EE0" w:rsidRPr="0061276C" w:rsidRDefault="000E7EE0" w:rsidP="002E14C9">
            <w:pPr>
              <w:autoSpaceDE w:val="0"/>
              <w:autoSpaceDN w:val="0"/>
              <w:adjustRightInd w:val="0"/>
              <w:ind w:right="22" w:firstLine="282"/>
              <w:jc w:val="both"/>
              <w:rPr>
                <w:rFonts w:ascii="Times New Roman" w:hAnsi="Times New Roman" w:cs="Times New Roman"/>
              </w:rPr>
            </w:pPr>
            <w:r w:rsidRPr="0061276C">
              <w:rPr>
                <w:rFonts w:ascii="Times New Roman" w:hAnsi="Times New Roman" w:cs="Times New Roman"/>
              </w:rPr>
              <w:t xml:space="preserve">4. Копія Статуту або іншого установчого документу із змінами та доповненнями, засвідченою відміткою органів виконавчої влади за місцем реєстрації. </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lastRenderedPageBreak/>
              <w:t xml:space="preserve">5. </w:t>
            </w:r>
            <w:r w:rsidR="00D500A3" w:rsidRPr="0061276C">
              <w:rPr>
                <w:rFonts w:ascii="Times New Roman" w:hAnsi="Times New Roman" w:cs="Times New Roman"/>
                <w:bCs/>
              </w:rPr>
              <w:t xml:space="preserve">Форма </w:t>
            </w:r>
            <w:r w:rsidRPr="0061276C">
              <w:rPr>
                <w:rFonts w:ascii="Times New Roman" w:hAnsi="Times New Roman" w:cs="Times New Roman"/>
                <w:bCs/>
              </w:rPr>
              <w:t>Виписки (Витягу) з Єдиного державного реєстру юридичних осіб та фізичних осіб-підприємців та громадських формувань.</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 xml:space="preserve">6. Витяг або Інформаційна довідка з Єдиного державного реєстру осіб, які вчинили корупційні правопорушення, виданої відповідним підрозділом Міністерства юстиції України про відсутність (наявність) у зазначеному реєстрі відомостей про керівника підприємства. </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7. Оригінал або нотаріально завірена копія довідки або витягу з реєстру про відсутність судимості, виданих уповноваженим органом керівнику підприємства, для підтвердження інформації, що його не було засуджено за злочин, пов’язаний з порушенням процедури закупівлі, чи інший злочин, вчинений з корисливих мотивів, судимість з якого знято або погашено в установленому законом порядку (органи МВС).</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8. Оригінал (або нотаріально завірена копія) документу (довідки, витягу, тощо), виданого уповноваженим органом про відсутність рішення щодо визнання Учасника в установленому законом порядку банкрутом та відкриття відносно нього ліквідаційної процедури дійсного на дату розкриття конкурсної пропозиції.</w:t>
            </w:r>
          </w:p>
          <w:p w:rsidR="000E7EE0" w:rsidRPr="0061276C" w:rsidRDefault="000E7EE0" w:rsidP="002E14C9">
            <w:pPr>
              <w:autoSpaceDE w:val="0"/>
              <w:autoSpaceDN w:val="0"/>
              <w:adjustRightInd w:val="0"/>
              <w:ind w:firstLine="282"/>
              <w:jc w:val="both"/>
              <w:rPr>
                <w:rFonts w:ascii="Times New Roman" w:hAnsi="Times New Roman" w:cs="Times New Roman"/>
              </w:rPr>
            </w:pPr>
            <w:r w:rsidRPr="0061276C">
              <w:rPr>
                <w:rFonts w:ascii="Times New Roman" w:hAnsi="Times New Roman" w:cs="Times New Roman"/>
              </w:rPr>
              <w:t>9. Інформація з Державного реєстру речових прав на нерухоме майно та Реєстру прав власності на нерухоме майно, Державного реєстру Іпотеки, Єдиного реєстру заборон відчуження об’єктів нерухомого майна щодо суб’єкта.</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rPr>
              <w:t>10.  Документи, що підтверджують повноваження керівника: протокол установчих (загальних) зборів та наказ (розпорядження) про призначення (для суб’єктів підприємницької діяльності - фізичних осіб за наявності). Якщо один із вищезазначених документів не передбачений (необов’язковий), учасник повинен надати довідку у довільній формі з викладенням обставин, що обґрунтовують відсутність у нього такого документу та надати інший документ, що підтверджує повноваження керівника.</w:t>
            </w:r>
          </w:p>
          <w:p w:rsidR="000E7EE0" w:rsidRPr="0061276C" w:rsidRDefault="000E7EE0" w:rsidP="002E14C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rPr>
            </w:pPr>
            <w:r w:rsidRPr="0061276C">
              <w:rPr>
                <w:rFonts w:ascii="Times New Roman" w:hAnsi="Times New Roman" w:cs="Times New Roman"/>
              </w:rPr>
              <w:t>11. Протокол зборів учасників, щодо надання згоди для участі у конкурсі з подальшим підписанням договору про відчуження квартир та надання доручення (довіреності) відповідній посадовій особі.</w:t>
            </w:r>
          </w:p>
          <w:p w:rsidR="000E7EE0" w:rsidRPr="0061276C" w:rsidRDefault="000E7EE0" w:rsidP="002E14C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rPr>
            </w:pPr>
            <w:r w:rsidRPr="0061276C">
              <w:rPr>
                <w:rFonts w:ascii="Times New Roman" w:hAnsi="Times New Roman" w:cs="Times New Roman"/>
              </w:rPr>
              <w:t>У разі, якщо інтереси Учасника представляє інша особа, а саме, якщо документи пропозиції конкурсних торгів підписує (засвідчує) не керівник, а особа, яку уповноважено під час проведення процедури закупівлі представляти інтереси Учасника, підписувати (завіряти) документи конкурсної пропозиції, подається нотаріально посвідчена довіреність на особу (із зазначенням її посади) про надання повноважень цій особі представляти інтереси Учасника під час проведення процедури закупівлі, підписувати (засвідчувати) документи конкурсної пропозиції, а також надається копія паспорту цієї особи.</w:t>
            </w:r>
          </w:p>
          <w:p w:rsidR="00AD6900" w:rsidRPr="0061276C" w:rsidRDefault="00AD6900" w:rsidP="00AD6900">
            <w:pPr>
              <w:pStyle w:val="afa"/>
              <w:spacing w:after="0"/>
              <w:ind w:left="0" w:firstLine="177"/>
              <w:jc w:val="both"/>
              <w:rPr>
                <w:lang w:val="uk-UA"/>
              </w:rPr>
            </w:pPr>
            <w:r w:rsidRPr="0061276C">
              <w:rPr>
                <w:lang w:val="uk-UA"/>
              </w:rPr>
              <w:t>12. Засвідчені</w:t>
            </w:r>
            <w:r w:rsidRPr="0061276C">
              <w:rPr>
                <w:bCs/>
                <w:lang w:val="uk-UA"/>
              </w:rPr>
              <w:t xml:space="preserve"> копії свідоцтв про право власності на нерухоме майно (за наявності) або інші правовстановлюючі документи передбачені законодавством, на підставі яких проводиться державна реєстрація права власності на нерухоме майно</w:t>
            </w:r>
            <w:r w:rsidRPr="0061276C">
              <w:rPr>
                <w:lang w:val="uk-UA"/>
              </w:rPr>
              <w:t>.</w:t>
            </w:r>
          </w:p>
          <w:p w:rsidR="00AD6900" w:rsidRPr="0061276C" w:rsidRDefault="00AD6900" w:rsidP="00AD6900">
            <w:pPr>
              <w:ind w:firstLine="327"/>
              <w:jc w:val="both"/>
              <w:rPr>
                <w:rFonts w:ascii="Times New Roman" w:hAnsi="Times New Roman" w:cs="Times New Roman"/>
              </w:rPr>
            </w:pPr>
            <w:r w:rsidRPr="0061276C">
              <w:rPr>
                <w:rFonts w:ascii="Times New Roman" w:hAnsi="Times New Roman" w:cs="Times New Roman"/>
              </w:rPr>
              <w:t>13. Витяги про державну реєстрацію прав власності на нерухоме майно або діючих витягів (інформацію) з реєстру прав власності на нерухоме майно</w:t>
            </w:r>
            <w:r w:rsidRPr="0061276C">
              <w:rPr>
                <w:rFonts w:ascii="Times New Roman" w:hAnsi="Times New Roman" w:cs="Times New Roman"/>
                <w:bCs/>
              </w:rPr>
              <w:t>.</w:t>
            </w:r>
          </w:p>
          <w:p w:rsidR="00AD6900" w:rsidRPr="0061276C" w:rsidRDefault="00AD6900" w:rsidP="00AD6900">
            <w:pPr>
              <w:pStyle w:val="afa"/>
              <w:spacing w:after="0"/>
              <w:ind w:left="0" w:firstLine="240"/>
              <w:jc w:val="both"/>
              <w:rPr>
                <w:lang w:val="uk-UA"/>
              </w:rPr>
            </w:pPr>
            <w:r w:rsidRPr="0061276C">
              <w:rPr>
                <w:lang w:val="uk-UA"/>
              </w:rPr>
              <w:t xml:space="preserve">14. Засвідчені </w:t>
            </w:r>
            <w:r w:rsidRPr="0061276C">
              <w:rPr>
                <w:bCs/>
                <w:lang w:val="uk-UA"/>
              </w:rPr>
              <w:t>у встановленому порядку копії технічних паспортів на квартири</w:t>
            </w:r>
            <w:r w:rsidRPr="0061276C">
              <w:rPr>
                <w:lang w:val="uk-UA"/>
              </w:rPr>
              <w:t xml:space="preserve"> (завірені установою, яка їх видала).</w:t>
            </w:r>
          </w:p>
          <w:p w:rsidR="00AD6900" w:rsidRPr="0061276C" w:rsidRDefault="00AD6900" w:rsidP="00AD6900">
            <w:pPr>
              <w:tabs>
                <w:tab w:val="left" w:pos="2160"/>
                <w:tab w:val="left" w:pos="3600"/>
              </w:tabs>
              <w:ind w:firstLine="240"/>
              <w:jc w:val="both"/>
              <w:rPr>
                <w:rFonts w:ascii="Times New Roman" w:hAnsi="Times New Roman" w:cs="Times New Roman"/>
                <w:bCs/>
                <w:iCs/>
              </w:rPr>
            </w:pPr>
            <w:r w:rsidRPr="0061276C">
              <w:rPr>
                <w:rFonts w:ascii="Times New Roman" w:hAnsi="Times New Roman" w:cs="Times New Roman"/>
                <w:bCs/>
                <w:iCs/>
              </w:rPr>
              <w:t>15. Довідка балансоутримувача будинку та/або експлуатуючої організації про відсутність заборгованості за житлово-комунальні послуги.</w:t>
            </w:r>
          </w:p>
          <w:p w:rsidR="000E7EE0" w:rsidRPr="0061276C" w:rsidRDefault="000E7EE0" w:rsidP="002E14C9">
            <w:pPr>
              <w:ind w:firstLine="240"/>
              <w:jc w:val="both"/>
              <w:rPr>
                <w:rFonts w:ascii="Times New Roman" w:hAnsi="Times New Roman" w:cs="Times New Roman"/>
                <w:b/>
                <w:bCs/>
                <w:u w:val="single"/>
              </w:rPr>
            </w:pPr>
            <w:r w:rsidRPr="0061276C">
              <w:rPr>
                <w:rFonts w:ascii="Times New Roman" w:hAnsi="Times New Roman" w:cs="Times New Roman"/>
                <w:b/>
                <w:bCs/>
                <w:u w:val="single"/>
              </w:rPr>
              <w:t>- для</w:t>
            </w:r>
            <w:r w:rsidR="00AD6900" w:rsidRPr="0061276C">
              <w:rPr>
                <w:rFonts w:ascii="Times New Roman" w:hAnsi="Times New Roman" w:cs="Times New Roman"/>
                <w:b/>
                <w:bCs/>
                <w:u w:val="single"/>
              </w:rPr>
              <w:t xml:space="preserve"> </w:t>
            </w:r>
            <w:r w:rsidRPr="0061276C">
              <w:rPr>
                <w:rFonts w:ascii="Times New Roman" w:hAnsi="Times New Roman" w:cs="Times New Roman"/>
                <w:b/>
                <w:bCs/>
                <w:u w:val="single"/>
              </w:rPr>
              <w:t>фізичних осіб-підприємців:</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1.Копія податкової декларації платника єдиного податку за останній звітній період з відміткою про її одержання.</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2. О</w:t>
            </w:r>
            <w:r w:rsidRPr="0061276C">
              <w:rPr>
                <w:rFonts w:ascii="Times New Roman" w:hAnsi="Times New Roman" w:cs="Times New Roman"/>
              </w:rPr>
              <w:t xml:space="preserve">ригінал довідки </w:t>
            </w:r>
            <w:r w:rsidRPr="0061276C">
              <w:rPr>
                <w:rFonts w:ascii="Times New Roman" w:hAnsi="Times New Roman" w:cs="Times New Roman"/>
                <w:bCs/>
              </w:rPr>
              <w:t xml:space="preserve">з обслуговуючого банку (банків) [реквізити яких зазначені у відомостях про учасника конкурсу] </w:t>
            </w:r>
            <w:r w:rsidRPr="0061276C">
              <w:rPr>
                <w:rFonts w:ascii="Times New Roman" w:hAnsi="Times New Roman" w:cs="Times New Roman"/>
              </w:rPr>
              <w:t xml:space="preserve">про стан відкритих </w:t>
            </w:r>
            <w:r w:rsidRPr="0061276C">
              <w:rPr>
                <w:rFonts w:ascii="Times New Roman" w:hAnsi="Times New Roman" w:cs="Times New Roman"/>
              </w:rPr>
              <w:lastRenderedPageBreak/>
              <w:t>розрахункових рахунків</w:t>
            </w:r>
            <w:r w:rsidRPr="0061276C">
              <w:rPr>
                <w:rFonts w:ascii="Times New Roman" w:hAnsi="Times New Roman" w:cs="Times New Roman"/>
                <w:bCs/>
              </w:rPr>
              <w:t xml:space="preserve"> та </w:t>
            </w:r>
            <w:r w:rsidRPr="0061276C">
              <w:rPr>
                <w:rFonts w:ascii="Times New Roman" w:hAnsi="Times New Roman" w:cs="Times New Roman"/>
              </w:rPr>
              <w:t xml:space="preserve">відсутність (наявність) простроченої заборгованості за кредитами </w:t>
            </w:r>
            <w:r w:rsidRPr="0061276C">
              <w:rPr>
                <w:rFonts w:ascii="Times New Roman" w:hAnsi="Times New Roman" w:cs="Times New Roman"/>
                <w:bCs/>
              </w:rPr>
              <w:t>(</w:t>
            </w:r>
            <w:r w:rsidRPr="0061276C">
              <w:rPr>
                <w:rFonts w:ascii="Times New Roman" w:hAnsi="Times New Roman" w:cs="Times New Roman"/>
                <w:i/>
              </w:rPr>
              <w:t>дійсна на момент розкриття конкурсних пропозицій)</w:t>
            </w:r>
            <w:r w:rsidRPr="0061276C">
              <w:rPr>
                <w:rFonts w:ascii="Times New Roman" w:hAnsi="Times New Roman" w:cs="Times New Roman"/>
                <w:bCs/>
              </w:rPr>
              <w:t>.</w:t>
            </w:r>
          </w:p>
          <w:p w:rsidR="000E7EE0" w:rsidRPr="0061276C" w:rsidRDefault="000E7EE0" w:rsidP="002E14C9">
            <w:pPr>
              <w:autoSpaceDE w:val="0"/>
              <w:autoSpaceDN w:val="0"/>
              <w:adjustRightInd w:val="0"/>
              <w:ind w:right="22" w:firstLine="282"/>
              <w:jc w:val="both"/>
              <w:rPr>
                <w:rFonts w:ascii="Times New Roman" w:hAnsi="Times New Roman" w:cs="Times New Roman"/>
                <w:i/>
              </w:rPr>
            </w:pPr>
            <w:r w:rsidRPr="0061276C">
              <w:rPr>
                <w:rFonts w:ascii="Times New Roman" w:hAnsi="Times New Roman" w:cs="Times New Roman"/>
                <w:bCs/>
              </w:rPr>
              <w:t>3. Оригінал (або нотаріально завірена копія) документу (довідки, витягу, тощо), виданого уповноваженим органом про відсутність заборгованості із сплати податків і зборів (обов’язкових платежів) дійсного на дату розкриття конкурсної пропозиції.</w:t>
            </w:r>
          </w:p>
          <w:p w:rsidR="000E7EE0" w:rsidRPr="0061276C" w:rsidRDefault="000E7EE0" w:rsidP="002E14C9">
            <w:pPr>
              <w:autoSpaceDE w:val="0"/>
              <w:autoSpaceDN w:val="0"/>
              <w:adjustRightInd w:val="0"/>
              <w:ind w:firstLine="282"/>
              <w:jc w:val="both"/>
              <w:rPr>
                <w:rFonts w:ascii="Times New Roman" w:hAnsi="Times New Roman" w:cs="Times New Roman"/>
              </w:rPr>
            </w:pPr>
            <w:r w:rsidRPr="0061276C">
              <w:rPr>
                <w:rFonts w:ascii="Times New Roman" w:hAnsi="Times New Roman" w:cs="Times New Roman"/>
              </w:rPr>
              <w:t xml:space="preserve">4. Відомості про відкриті (наявні) рахунки та касу станом на дату подачі конкурсних пропозицій (подаються тільки фізичними особами-підприємницями, які згідно із законодавством можуть не складати фінансовий звіт (баланс) та звіт про фінансові результати). </w:t>
            </w:r>
          </w:p>
          <w:p w:rsidR="000E7EE0" w:rsidRPr="0061276C" w:rsidRDefault="000E7EE0" w:rsidP="002E14C9">
            <w:pPr>
              <w:autoSpaceDE w:val="0"/>
              <w:autoSpaceDN w:val="0"/>
              <w:adjustRightInd w:val="0"/>
              <w:ind w:firstLine="282"/>
              <w:jc w:val="both"/>
              <w:rPr>
                <w:rFonts w:ascii="Times New Roman" w:hAnsi="Times New Roman" w:cs="Times New Roman"/>
              </w:rPr>
            </w:pPr>
            <w:r w:rsidRPr="0061276C">
              <w:rPr>
                <w:rFonts w:ascii="Times New Roman" w:hAnsi="Times New Roman" w:cs="Times New Roman"/>
                <w:bCs/>
              </w:rPr>
              <w:t>5. Витяг або</w:t>
            </w:r>
            <w:r w:rsidRPr="0061276C">
              <w:rPr>
                <w:rFonts w:ascii="Times New Roman" w:hAnsi="Times New Roman" w:cs="Times New Roman"/>
              </w:rPr>
              <w:t xml:space="preserve"> Інформаційна довідка з Єдиного державного реєстру осіб, які вчинили корупційні правопорушення, виданої </w:t>
            </w:r>
            <w:r w:rsidRPr="0061276C">
              <w:rPr>
                <w:rFonts w:ascii="Times New Roman" w:hAnsi="Times New Roman" w:cs="Times New Roman"/>
                <w:bCs/>
              </w:rPr>
              <w:t>відповідним</w:t>
            </w:r>
            <w:r w:rsidRPr="0061276C">
              <w:rPr>
                <w:rFonts w:ascii="Times New Roman" w:hAnsi="Times New Roman" w:cs="Times New Roman"/>
              </w:rPr>
              <w:t xml:space="preserve"> підрозділом Міністерства юстиції України про відсутність (наявність) у зазначеному реєстрі відомостей про фізичну особу.</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6. Оригінал або нотаріально завірена копія довідки або витягу з реєстру про відсутність судимості, виданих уповноваженим органом фізичній особі, яка є учасником, для підтвердження інформації, що її не було засуджено за злочин, пов’язаний з порушенням процедури закупівлі, чи інший злочин, вчинений з корисливих мотивів, судимість з якої знято або погашено в установленому законом порядку (органи МВС).</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7. Оригінал (або нотаріально завірена копія) документу (довідки, витягу, тощо), виданого уповноваженим органом про відсутність рішення щодо визнання Учасника в установленому законом порядку банкрутом та відкриття відносно нього ліквідаційної процедури дійсного на дату розкриття конкурсної пропозиції.</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8</w:t>
            </w:r>
            <w:r w:rsidRPr="0061276C">
              <w:rPr>
                <w:rFonts w:ascii="Times New Roman" w:hAnsi="Times New Roman" w:cs="Times New Roman"/>
                <w:bCs/>
                <w:color w:val="FF0000"/>
              </w:rPr>
              <w:t xml:space="preserve">. </w:t>
            </w:r>
            <w:r w:rsidRPr="0061276C">
              <w:rPr>
                <w:rFonts w:ascii="Times New Roman" w:hAnsi="Times New Roman" w:cs="Times New Roman"/>
                <w:bCs/>
              </w:rPr>
              <w:t>Інформація  з Державного реєстру речових прав на нерухоме майно та Реєстру прав власності на нерухоме майно, Державного реєстру Іпотеки, Єдиного реєстру заборон відчуження об’єктів нерухомого майна щодо суб’єкта.</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9. Витяг з Державного реєстру обтяжень нерухомого майна щодо наявності (відсутності) обтяжень.</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10. Завірена особистим підписом копія паспорта, фізичної особи-підприємця та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номеру облікової картки платника податків та повідомили про це відповідному органу державної податкової служби і мають відмітку в паспорті).</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11. У разі якщо на час продажу в квартирі є зареєстровані малолітні діти, надається копія рішення опікунської ради про дозвіл на продаж квартири, право власності в якій належить малолітній (неповнолітній) дитині.</w:t>
            </w:r>
          </w:p>
          <w:p w:rsidR="000E7EE0" w:rsidRPr="0061276C" w:rsidRDefault="000E7EE0" w:rsidP="002E14C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rPr>
            </w:pPr>
            <w:r w:rsidRPr="0061276C">
              <w:rPr>
                <w:rFonts w:ascii="Times New Roman" w:hAnsi="Times New Roman" w:cs="Times New Roman"/>
              </w:rPr>
              <w:t>12. У разі, якщо інтереси Учасника представляє інша особа, а саме, якщо документи пропозиції конкурсних торгів підписує (засвідчує) не керівник, а особа, яку уповноважено під час проведення процедури закупівлі представляти інтереси Учасника, підписувати (завіряти) документи конкурсної пропозиції, подається нотаріально посвідчена довіреність на особу (із зазначенням її посади) про надання повноважень цій особі представляти інтереси Учасника під час проведення процедури закупівлі, підписувати (засвідчувати) документи конкурсної пропозиції, а також надається копія паспорту цієї особи.</w:t>
            </w:r>
          </w:p>
          <w:p w:rsidR="00AD6900" w:rsidRPr="0061276C" w:rsidRDefault="00D500A3" w:rsidP="00AD6900">
            <w:pPr>
              <w:pStyle w:val="afa"/>
              <w:spacing w:after="0"/>
              <w:ind w:left="0" w:firstLine="240"/>
              <w:jc w:val="both"/>
              <w:rPr>
                <w:lang w:val="uk-UA"/>
              </w:rPr>
            </w:pPr>
            <w:r w:rsidRPr="0061276C">
              <w:rPr>
                <w:lang w:val="uk-UA"/>
              </w:rPr>
              <w:t xml:space="preserve">13. </w:t>
            </w:r>
            <w:r w:rsidR="00AD6900" w:rsidRPr="0061276C">
              <w:rPr>
                <w:lang w:val="uk-UA"/>
              </w:rPr>
              <w:t>Засвідчені</w:t>
            </w:r>
            <w:r w:rsidR="00AD6900" w:rsidRPr="0061276C">
              <w:rPr>
                <w:bCs/>
                <w:lang w:val="uk-UA"/>
              </w:rPr>
              <w:t xml:space="preserve"> копії свідоцтв про право власності на нерухоме майно (за наявності) або інші правовстановлюючі документи передбачені законодавством, на підставі яких проводиться державна реєстрація права власності на нерухоме майно</w:t>
            </w:r>
            <w:r w:rsidR="00AD6900" w:rsidRPr="0061276C">
              <w:rPr>
                <w:lang w:val="uk-UA"/>
              </w:rPr>
              <w:t>;</w:t>
            </w:r>
          </w:p>
          <w:p w:rsidR="00AD6900" w:rsidRPr="0061276C" w:rsidRDefault="00AD6900" w:rsidP="00AD6900">
            <w:pPr>
              <w:ind w:firstLine="327"/>
              <w:jc w:val="both"/>
              <w:rPr>
                <w:rFonts w:ascii="Times New Roman" w:hAnsi="Times New Roman" w:cs="Times New Roman"/>
              </w:rPr>
            </w:pPr>
            <w:r w:rsidRPr="0061276C">
              <w:rPr>
                <w:rFonts w:ascii="Times New Roman" w:hAnsi="Times New Roman" w:cs="Times New Roman"/>
              </w:rPr>
              <w:t xml:space="preserve">14. Витяги про державну реєстрацію прав власності на нерухоме майно або </w:t>
            </w:r>
            <w:r w:rsidRPr="0061276C">
              <w:rPr>
                <w:rFonts w:ascii="Times New Roman" w:hAnsi="Times New Roman" w:cs="Times New Roman"/>
              </w:rPr>
              <w:lastRenderedPageBreak/>
              <w:t>діючих витягів (інформацію) з реєстру прав власності на нерухоме майно</w:t>
            </w:r>
            <w:r w:rsidRPr="0061276C">
              <w:rPr>
                <w:rFonts w:ascii="Times New Roman" w:hAnsi="Times New Roman" w:cs="Times New Roman"/>
                <w:bCs/>
              </w:rPr>
              <w:t>;</w:t>
            </w:r>
          </w:p>
          <w:p w:rsidR="00AD6900" w:rsidRPr="0061276C" w:rsidRDefault="00AD6900" w:rsidP="00AD6900">
            <w:pPr>
              <w:pStyle w:val="afa"/>
              <w:spacing w:after="0"/>
              <w:ind w:left="0" w:firstLine="240"/>
              <w:jc w:val="both"/>
              <w:rPr>
                <w:lang w:val="uk-UA"/>
              </w:rPr>
            </w:pPr>
            <w:r w:rsidRPr="0061276C">
              <w:rPr>
                <w:lang w:val="uk-UA"/>
              </w:rPr>
              <w:t xml:space="preserve">15. Засвідчені </w:t>
            </w:r>
            <w:r w:rsidRPr="0061276C">
              <w:rPr>
                <w:bCs/>
                <w:lang w:val="uk-UA"/>
              </w:rPr>
              <w:t>у встановленому порядку копії технічних паспортів на квартири</w:t>
            </w:r>
            <w:r w:rsidRPr="0061276C">
              <w:rPr>
                <w:lang w:val="uk-UA"/>
              </w:rPr>
              <w:t xml:space="preserve"> (завірені установою, яка їх видала);</w:t>
            </w:r>
          </w:p>
          <w:p w:rsidR="00AD6900" w:rsidRPr="0061276C" w:rsidRDefault="00AD6900" w:rsidP="00AD6900">
            <w:pPr>
              <w:tabs>
                <w:tab w:val="left" w:pos="2160"/>
                <w:tab w:val="left" w:pos="3600"/>
              </w:tabs>
              <w:ind w:firstLine="240"/>
              <w:jc w:val="both"/>
              <w:rPr>
                <w:rFonts w:ascii="Times New Roman" w:hAnsi="Times New Roman" w:cs="Times New Roman"/>
                <w:bCs/>
                <w:iCs/>
              </w:rPr>
            </w:pPr>
            <w:r w:rsidRPr="0061276C">
              <w:rPr>
                <w:rFonts w:ascii="Times New Roman" w:hAnsi="Times New Roman" w:cs="Times New Roman"/>
                <w:bCs/>
                <w:iCs/>
              </w:rPr>
              <w:t>16. Довідка балансоутримувача будинку та/або експлуатуючої організації про відсутність заборгованості за житлово-комунальні послуги.</w:t>
            </w:r>
          </w:p>
          <w:p w:rsidR="00D500A3" w:rsidRPr="0061276C" w:rsidRDefault="00D500A3" w:rsidP="002E14C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rPr>
            </w:pPr>
          </w:p>
          <w:p w:rsidR="000E7EE0" w:rsidRPr="0061276C" w:rsidRDefault="000E7EE0" w:rsidP="002E14C9">
            <w:pPr>
              <w:autoSpaceDE w:val="0"/>
              <w:autoSpaceDN w:val="0"/>
              <w:adjustRightInd w:val="0"/>
              <w:ind w:firstLine="282"/>
              <w:jc w:val="both"/>
              <w:rPr>
                <w:rFonts w:ascii="Times New Roman" w:hAnsi="Times New Roman" w:cs="Times New Roman"/>
                <w:b/>
                <w:bCs/>
                <w:u w:val="single"/>
              </w:rPr>
            </w:pPr>
            <w:r w:rsidRPr="0061276C">
              <w:rPr>
                <w:rFonts w:ascii="Times New Roman" w:hAnsi="Times New Roman" w:cs="Times New Roman"/>
                <w:b/>
                <w:bCs/>
                <w:u w:val="single"/>
              </w:rPr>
              <w:t>- для</w:t>
            </w:r>
            <w:r w:rsidR="000259E9" w:rsidRPr="0061276C">
              <w:rPr>
                <w:rFonts w:ascii="Times New Roman" w:hAnsi="Times New Roman" w:cs="Times New Roman"/>
                <w:b/>
                <w:bCs/>
                <w:u w:val="single"/>
              </w:rPr>
              <w:t xml:space="preserve"> </w:t>
            </w:r>
            <w:r w:rsidRPr="0061276C">
              <w:rPr>
                <w:rFonts w:ascii="Times New Roman" w:hAnsi="Times New Roman" w:cs="Times New Roman"/>
                <w:b/>
                <w:bCs/>
                <w:u w:val="single"/>
              </w:rPr>
              <w:t>фізичних осіб:</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1. О</w:t>
            </w:r>
            <w:r w:rsidRPr="0061276C">
              <w:rPr>
                <w:rFonts w:ascii="Times New Roman" w:hAnsi="Times New Roman" w:cs="Times New Roman"/>
              </w:rPr>
              <w:t xml:space="preserve">ригінал або нотаріально завірена копія довідки </w:t>
            </w:r>
            <w:r w:rsidRPr="0061276C">
              <w:rPr>
                <w:rFonts w:ascii="Times New Roman" w:hAnsi="Times New Roman" w:cs="Times New Roman"/>
                <w:bCs/>
              </w:rPr>
              <w:t xml:space="preserve">з обслуговуючого банку (банків) [реквізити яких зазначені у відомостях про учасника конкурсу] </w:t>
            </w:r>
            <w:r w:rsidRPr="0061276C">
              <w:rPr>
                <w:rFonts w:ascii="Times New Roman" w:hAnsi="Times New Roman" w:cs="Times New Roman"/>
              </w:rPr>
              <w:t>про стан відкритих розрахункових рахунків</w:t>
            </w:r>
            <w:r w:rsidRPr="0061276C">
              <w:rPr>
                <w:rFonts w:ascii="Times New Roman" w:hAnsi="Times New Roman" w:cs="Times New Roman"/>
                <w:bCs/>
              </w:rPr>
              <w:t xml:space="preserve"> та </w:t>
            </w:r>
            <w:r w:rsidRPr="0061276C">
              <w:rPr>
                <w:rFonts w:ascii="Times New Roman" w:hAnsi="Times New Roman" w:cs="Times New Roman"/>
              </w:rPr>
              <w:t xml:space="preserve">відсутність (наявність) простроченої заборгованості за кредитами </w:t>
            </w:r>
            <w:r w:rsidRPr="0061276C">
              <w:rPr>
                <w:rFonts w:ascii="Times New Roman" w:hAnsi="Times New Roman" w:cs="Times New Roman"/>
                <w:bCs/>
              </w:rPr>
              <w:t>(</w:t>
            </w:r>
            <w:r w:rsidRPr="0061276C">
              <w:rPr>
                <w:rFonts w:ascii="Times New Roman" w:hAnsi="Times New Roman" w:cs="Times New Roman"/>
                <w:bCs/>
                <w:i/>
              </w:rPr>
              <w:t xml:space="preserve">датою </w:t>
            </w:r>
            <w:r w:rsidRPr="0061276C">
              <w:rPr>
                <w:rFonts w:ascii="Times New Roman" w:hAnsi="Times New Roman" w:cs="Times New Roman"/>
                <w:i/>
              </w:rPr>
              <w:t>не раніше дати оприлюднення оголошення про проведення конкурсу або більш пізню дату)</w:t>
            </w:r>
            <w:r w:rsidRPr="0061276C">
              <w:rPr>
                <w:rFonts w:ascii="Times New Roman" w:hAnsi="Times New Roman" w:cs="Times New Roman"/>
                <w:bCs/>
              </w:rPr>
              <w:t xml:space="preserve">. </w:t>
            </w:r>
          </w:p>
          <w:p w:rsidR="000E7EE0" w:rsidRPr="0061276C" w:rsidRDefault="000E7EE0" w:rsidP="002E14C9">
            <w:pPr>
              <w:autoSpaceDE w:val="0"/>
              <w:autoSpaceDN w:val="0"/>
              <w:adjustRightInd w:val="0"/>
              <w:ind w:firstLine="282"/>
              <w:jc w:val="both"/>
              <w:rPr>
                <w:rFonts w:ascii="Times New Roman" w:hAnsi="Times New Roman" w:cs="Times New Roman"/>
                <w:bCs/>
                <w:i/>
              </w:rPr>
            </w:pPr>
            <w:r w:rsidRPr="0061276C">
              <w:rPr>
                <w:rFonts w:ascii="Times New Roman" w:hAnsi="Times New Roman" w:cs="Times New Roman"/>
                <w:bCs/>
                <w:i/>
              </w:rPr>
              <w:t xml:space="preserve">Довідково. Розрахунки за майно, незалежно від кількості його співвласників, будуть здійснюватися виключно з </w:t>
            </w:r>
            <w:r w:rsidRPr="0061276C">
              <w:rPr>
                <w:rFonts w:ascii="Times New Roman" w:hAnsi="Times New Roman" w:cs="Times New Roman"/>
                <w:b/>
                <w:bCs/>
                <w:i/>
              </w:rPr>
              <w:t>однією</w:t>
            </w:r>
            <w:r w:rsidRPr="0061276C">
              <w:rPr>
                <w:rFonts w:ascii="Times New Roman" w:hAnsi="Times New Roman" w:cs="Times New Roman"/>
                <w:bCs/>
                <w:i/>
              </w:rPr>
              <w:t xml:space="preserve"> нотаріально уповноваженою особою.</w:t>
            </w:r>
          </w:p>
          <w:p w:rsidR="000E7EE0" w:rsidRPr="0061276C" w:rsidRDefault="000E7EE0" w:rsidP="002E14C9">
            <w:pPr>
              <w:autoSpaceDE w:val="0"/>
              <w:autoSpaceDN w:val="0"/>
              <w:adjustRightInd w:val="0"/>
              <w:ind w:firstLine="282"/>
              <w:jc w:val="both"/>
              <w:rPr>
                <w:rFonts w:ascii="Times New Roman" w:hAnsi="Times New Roman" w:cs="Times New Roman"/>
              </w:rPr>
            </w:pPr>
            <w:r w:rsidRPr="0061276C">
              <w:rPr>
                <w:rFonts w:ascii="Times New Roman" w:hAnsi="Times New Roman" w:cs="Times New Roman"/>
              </w:rPr>
              <w:t xml:space="preserve">2. Оригінал або нотаріально завірена </w:t>
            </w:r>
            <w:r w:rsidRPr="0061276C">
              <w:rPr>
                <w:rFonts w:ascii="Times New Roman" w:hAnsi="Times New Roman" w:cs="Times New Roman"/>
                <w:bCs/>
              </w:rPr>
              <w:t>копія Витягу або</w:t>
            </w:r>
            <w:r w:rsidRPr="0061276C">
              <w:rPr>
                <w:rFonts w:ascii="Times New Roman" w:hAnsi="Times New Roman" w:cs="Times New Roman"/>
              </w:rPr>
              <w:t xml:space="preserve"> Інформаційної довідки з Єдиного державного реєстру осіб, які вчинили корупційні правопорушення, виданої </w:t>
            </w:r>
            <w:r w:rsidRPr="0061276C">
              <w:rPr>
                <w:rFonts w:ascii="Times New Roman" w:hAnsi="Times New Roman" w:cs="Times New Roman"/>
                <w:bCs/>
              </w:rPr>
              <w:t>відповідним</w:t>
            </w:r>
            <w:r w:rsidRPr="0061276C">
              <w:rPr>
                <w:rFonts w:ascii="Times New Roman" w:hAnsi="Times New Roman" w:cs="Times New Roman"/>
              </w:rPr>
              <w:t xml:space="preserve"> підрозділом Міністерства юстиції України про відсутність (наявність) у зазначеному реєстрі відомостей про фізичну особу. </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3. Оригінал або нотаріально завірена копія довідки або витягу з реєстру про відсутність судимості, виданих уповноваженим органом фізичній особі, яка є учасником, для підтвердження інформації, що її не було засуджено за злочин, пов’язаний з порушенням процедури закупівлі, чи інший злочин, вчинений з корисливих мотивів, судимість з якої знято або погашено в установленому законом порядку (органи МВС).</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4</w:t>
            </w:r>
            <w:r w:rsidRPr="0061276C">
              <w:rPr>
                <w:rFonts w:ascii="Times New Roman" w:hAnsi="Times New Roman" w:cs="Times New Roman"/>
                <w:bCs/>
                <w:color w:val="FF0000"/>
              </w:rPr>
              <w:t xml:space="preserve">. </w:t>
            </w:r>
            <w:r w:rsidRPr="0061276C">
              <w:rPr>
                <w:rFonts w:ascii="Times New Roman" w:hAnsi="Times New Roman" w:cs="Times New Roman"/>
                <w:bCs/>
              </w:rPr>
              <w:t>Інформація з Державного реєстру речових прав на нерухоме майно та Реєстру прав власності на нерухоме майно, Державного реєстру Іпотеки, Єдиного реєстру заборон відчуження об’єктів нерухомого майна щодо суб’єкта (критерій запиту: для фізичних осіб – за ІПН).</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bCs/>
              </w:rPr>
              <w:t>5.</w:t>
            </w:r>
            <w:r w:rsidRPr="0061276C">
              <w:rPr>
                <w:rFonts w:ascii="Times New Roman" w:hAnsi="Times New Roman" w:cs="Times New Roman"/>
              </w:rPr>
              <w:t xml:space="preserve"> Витяг з Державного реєстру обтяжень рухомого майна щодо наявності (відсутності) обтяжень щодо суб’єкта (критерій запиту: для фізичних осіб – за ІПН).</w:t>
            </w:r>
          </w:p>
          <w:p w:rsidR="000E7EE0" w:rsidRPr="0061276C" w:rsidRDefault="00CB6707"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rPr>
              <w:t>6.</w:t>
            </w:r>
            <w:r w:rsidR="000E7EE0" w:rsidRPr="0061276C">
              <w:rPr>
                <w:rFonts w:ascii="Times New Roman" w:hAnsi="Times New Roman" w:cs="Times New Roman"/>
              </w:rPr>
              <w:t xml:space="preserve"> К</w:t>
            </w:r>
            <w:r w:rsidR="000E7EE0" w:rsidRPr="0061276C">
              <w:rPr>
                <w:rFonts w:ascii="Times New Roman" w:hAnsi="Times New Roman" w:cs="Times New Roman"/>
                <w:bCs/>
              </w:rPr>
              <w:t>опія паспорту.</w:t>
            </w:r>
          </w:p>
          <w:p w:rsidR="000E7EE0" w:rsidRPr="0061276C" w:rsidRDefault="000E7EE0" w:rsidP="002E14C9">
            <w:pPr>
              <w:autoSpaceDE w:val="0"/>
              <w:autoSpaceDN w:val="0"/>
              <w:adjustRightInd w:val="0"/>
              <w:ind w:firstLine="282"/>
              <w:jc w:val="both"/>
              <w:rPr>
                <w:rFonts w:ascii="Times New Roman" w:hAnsi="Times New Roman" w:cs="Times New Roman"/>
                <w:bCs/>
              </w:rPr>
            </w:pPr>
            <w:r w:rsidRPr="0061276C">
              <w:rPr>
                <w:rFonts w:ascii="Times New Roman" w:hAnsi="Times New Roman" w:cs="Times New Roman"/>
              </w:rPr>
              <w:t>7.</w:t>
            </w:r>
            <w:r w:rsidR="00AD6900" w:rsidRPr="0061276C">
              <w:rPr>
                <w:rFonts w:ascii="Times New Roman" w:hAnsi="Times New Roman" w:cs="Times New Roman"/>
              </w:rPr>
              <w:t xml:space="preserve"> </w:t>
            </w:r>
            <w:r w:rsidRPr="0061276C">
              <w:rPr>
                <w:rFonts w:ascii="Times New Roman" w:hAnsi="Times New Roman" w:cs="Times New Roman"/>
              </w:rPr>
              <w:t>К</w:t>
            </w:r>
            <w:r w:rsidRPr="0061276C">
              <w:rPr>
                <w:rFonts w:ascii="Times New Roman" w:hAnsi="Times New Roman" w:cs="Times New Roman"/>
                <w:bCs/>
              </w:rPr>
              <w:t xml:space="preserve">опія довідки про присвоєння ідентифікаційного номеру (реєстраційного номеру облікової картки платника податків). </w:t>
            </w:r>
          </w:p>
          <w:p w:rsidR="00AD6900" w:rsidRPr="0061276C" w:rsidRDefault="00AD6900" w:rsidP="00AD6900">
            <w:pPr>
              <w:pStyle w:val="afa"/>
              <w:spacing w:after="0"/>
              <w:ind w:left="0" w:firstLine="240"/>
              <w:jc w:val="both"/>
              <w:rPr>
                <w:lang w:val="uk-UA"/>
              </w:rPr>
            </w:pPr>
            <w:r w:rsidRPr="0061276C">
              <w:rPr>
                <w:lang w:val="uk-UA"/>
              </w:rPr>
              <w:t xml:space="preserve">8. Засвідчені </w:t>
            </w:r>
            <w:r w:rsidRPr="0061276C">
              <w:rPr>
                <w:bCs/>
                <w:lang w:val="uk-UA"/>
              </w:rPr>
              <w:t>у встановленому порядку копії технічних паспортів на квартири</w:t>
            </w:r>
            <w:r w:rsidRPr="0061276C">
              <w:rPr>
                <w:lang w:val="uk-UA"/>
              </w:rPr>
              <w:t xml:space="preserve"> (завірені установою, яка їх видала).</w:t>
            </w:r>
          </w:p>
          <w:p w:rsidR="00AD6900" w:rsidRPr="0061276C" w:rsidRDefault="00AD6900" w:rsidP="00AD6900">
            <w:pPr>
              <w:pStyle w:val="afa"/>
              <w:spacing w:after="0"/>
              <w:ind w:left="0" w:firstLine="177"/>
              <w:jc w:val="both"/>
              <w:rPr>
                <w:lang w:val="uk-UA"/>
              </w:rPr>
            </w:pPr>
            <w:r w:rsidRPr="0061276C">
              <w:rPr>
                <w:lang w:val="uk-UA"/>
              </w:rPr>
              <w:t>9. Засвідчені</w:t>
            </w:r>
            <w:r w:rsidRPr="0061276C">
              <w:rPr>
                <w:bCs/>
                <w:lang w:val="uk-UA"/>
              </w:rPr>
              <w:t xml:space="preserve"> копії свідоцтв про право власності на нерухоме майно (за наявності) або інші правовстановлюючі документи передбачені законодавством, на підставі яких проводиться державна реєстрація права власності на нерухоме майно</w:t>
            </w:r>
            <w:r w:rsidRPr="0061276C">
              <w:rPr>
                <w:lang w:val="uk-UA"/>
              </w:rPr>
              <w:t>;</w:t>
            </w:r>
          </w:p>
          <w:p w:rsidR="00AD6900" w:rsidRPr="0061276C" w:rsidRDefault="00AD6900" w:rsidP="00AD6900">
            <w:pPr>
              <w:ind w:firstLine="327"/>
              <w:jc w:val="both"/>
              <w:rPr>
                <w:rFonts w:ascii="Times New Roman" w:hAnsi="Times New Roman" w:cs="Times New Roman"/>
              </w:rPr>
            </w:pPr>
            <w:r w:rsidRPr="0061276C">
              <w:rPr>
                <w:rFonts w:ascii="Times New Roman" w:hAnsi="Times New Roman" w:cs="Times New Roman"/>
              </w:rPr>
              <w:t>10. Витяги про державну реєстрацію прав власності на нерухоме майно або діючих витягів (інформацію) з реєстру прав власності на нерухоме майно</w:t>
            </w:r>
            <w:r w:rsidRPr="0061276C">
              <w:rPr>
                <w:rFonts w:ascii="Times New Roman" w:hAnsi="Times New Roman" w:cs="Times New Roman"/>
                <w:bCs/>
              </w:rPr>
              <w:t>;</w:t>
            </w:r>
          </w:p>
          <w:p w:rsidR="00AD6900" w:rsidRPr="0061276C" w:rsidRDefault="00AD6900" w:rsidP="00AD6900">
            <w:pPr>
              <w:pStyle w:val="afa"/>
              <w:spacing w:after="0"/>
              <w:ind w:left="0" w:firstLine="240"/>
              <w:jc w:val="both"/>
              <w:rPr>
                <w:lang w:val="uk-UA"/>
              </w:rPr>
            </w:pPr>
            <w:r w:rsidRPr="0061276C">
              <w:rPr>
                <w:lang w:val="uk-UA"/>
              </w:rPr>
              <w:t xml:space="preserve">11. Засвідчені </w:t>
            </w:r>
            <w:r w:rsidRPr="0061276C">
              <w:rPr>
                <w:bCs/>
                <w:lang w:val="uk-UA"/>
              </w:rPr>
              <w:t>у встановленому порядку копії технічних паспортів на квартири</w:t>
            </w:r>
            <w:r w:rsidRPr="0061276C">
              <w:rPr>
                <w:lang w:val="uk-UA"/>
              </w:rPr>
              <w:t xml:space="preserve"> (завірені установою, яка їх видала);</w:t>
            </w:r>
          </w:p>
          <w:p w:rsidR="00AD6900" w:rsidRPr="0061276C" w:rsidRDefault="00AD6900" w:rsidP="00AD6900">
            <w:pPr>
              <w:tabs>
                <w:tab w:val="left" w:pos="2160"/>
                <w:tab w:val="left" w:pos="3600"/>
              </w:tabs>
              <w:ind w:firstLine="240"/>
              <w:jc w:val="both"/>
              <w:rPr>
                <w:rFonts w:ascii="Times New Roman" w:hAnsi="Times New Roman" w:cs="Times New Roman"/>
                <w:bCs/>
                <w:iCs/>
              </w:rPr>
            </w:pPr>
            <w:r w:rsidRPr="0061276C">
              <w:rPr>
                <w:rFonts w:ascii="Times New Roman" w:hAnsi="Times New Roman" w:cs="Times New Roman"/>
                <w:bCs/>
                <w:iCs/>
              </w:rPr>
              <w:t>12. Довідка балансоутримувача будинку та/або експлуатуючої організації про відсутність заборгованості за житлово-комунальні послуги.</w:t>
            </w:r>
          </w:p>
          <w:p w:rsidR="00AD6900" w:rsidRPr="0061276C" w:rsidRDefault="00AD6900" w:rsidP="00AD6900">
            <w:pPr>
              <w:pStyle w:val="afa"/>
              <w:spacing w:after="0"/>
              <w:ind w:left="0" w:firstLine="240"/>
              <w:jc w:val="both"/>
              <w:rPr>
                <w:lang w:val="uk-UA"/>
              </w:rPr>
            </w:pPr>
          </w:p>
          <w:p w:rsidR="000E7EE0" w:rsidRPr="0061276C" w:rsidRDefault="000E7EE0" w:rsidP="002E14C9">
            <w:pPr>
              <w:autoSpaceDE w:val="0"/>
              <w:autoSpaceDN w:val="0"/>
              <w:adjustRightInd w:val="0"/>
              <w:jc w:val="both"/>
              <w:rPr>
                <w:rFonts w:ascii="Times New Roman" w:hAnsi="Times New Roman" w:cs="Times New Roman"/>
                <w:bCs/>
                <w:sz w:val="16"/>
                <w:szCs w:val="16"/>
              </w:rPr>
            </w:pPr>
          </w:p>
          <w:p w:rsidR="000E7EE0" w:rsidRPr="0061276C" w:rsidRDefault="000E7EE0" w:rsidP="002E14C9">
            <w:pPr>
              <w:autoSpaceDE w:val="0"/>
              <w:autoSpaceDN w:val="0"/>
              <w:adjustRightInd w:val="0"/>
              <w:ind w:firstLine="282"/>
              <w:jc w:val="both"/>
              <w:rPr>
                <w:rFonts w:ascii="Times New Roman" w:hAnsi="Times New Roman" w:cs="Times New Roman"/>
                <w:bCs/>
                <w:u w:val="single"/>
              </w:rPr>
            </w:pPr>
            <w:r w:rsidRPr="0061276C">
              <w:rPr>
                <w:rFonts w:ascii="Times New Roman" w:hAnsi="Times New Roman" w:cs="Times New Roman"/>
                <w:bCs/>
                <w:u w:val="single"/>
              </w:rPr>
              <w:t>Оформлення документів.</w:t>
            </w:r>
          </w:p>
          <w:p w:rsidR="000E7EE0" w:rsidRPr="0061276C" w:rsidRDefault="000E7EE0" w:rsidP="002E14C9">
            <w:pPr>
              <w:autoSpaceDE w:val="0"/>
              <w:autoSpaceDN w:val="0"/>
              <w:adjustRightInd w:val="0"/>
              <w:ind w:right="22" w:firstLine="282"/>
              <w:jc w:val="both"/>
              <w:rPr>
                <w:rFonts w:ascii="Times New Roman" w:hAnsi="Times New Roman" w:cs="Times New Roman"/>
                <w:b/>
              </w:rPr>
            </w:pPr>
            <w:r w:rsidRPr="0061276C">
              <w:rPr>
                <w:rFonts w:ascii="Times New Roman" w:hAnsi="Times New Roman" w:cs="Times New Roman"/>
                <w:b/>
              </w:rPr>
              <w:t xml:space="preserve">Документи, що не передбачені законодавством для учасників - фізичних осіб, у тому числі фізичних осіб - підприємців, не вимагаються та не подаються ними у складі конкурсної пропозиції. </w:t>
            </w:r>
          </w:p>
          <w:p w:rsidR="000E7EE0" w:rsidRPr="0061276C" w:rsidRDefault="000E7EE0" w:rsidP="002E14C9">
            <w:pPr>
              <w:tabs>
                <w:tab w:val="left" w:pos="262"/>
              </w:tabs>
              <w:ind w:right="23" w:firstLine="282"/>
              <w:jc w:val="both"/>
              <w:rPr>
                <w:rFonts w:ascii="Times New Roman" w:hAnsi="Times New Roman" w:cs="Times New Roman"/>
                <w:iCs/>
                <w:u w:val="single"/>
              </w:rPr>
            </w:pPr>
            <w:r w:rsidRPr="0061276C">
              <w:rPr>
                <w:rFonts w:ascii="Times New Roman" w:hAnsi="Times New Roman" w:cs="Times New Roman"/>
                <w:u w:val="single"/>
              </w:rPr>
              <w:t xml:space="preserve">У разі наявності обмежень щодо укладання керівником (іншою </w:t>
            </w:r>
            <w:r w:rsidRPr="0061276C">
              <w:rPr>
                <w:rFonts w:ascii="Times New Roman" w:hAnsi="Times New Roman" w:cs="Times New Roman"/>
                <w:u w:val="single"/>
              </w:rPr>
              <w:lastRenderedPageBreak/>
              <w:t>уповноваженою особою) підприємства договору, наявність вимоги щодо затвердження договору, коли сума договору перевищує суму визначену статутом, необхідно надати дозвіл (або інший документ) засновників (або інших осіб), відповідно до положень статуту підприємства та/або іншого законодавчого документу.</w:t>
            </w:r>
          </w:p>
          <w:p w:rsidR="000E7EE0" w:rsidRPr="0061276C" w:rsidRDefault="000E7EE0" w:rsidP="002E14C9">
            <w:pPr>
              <w:ind w:right="23" w:firstLine="240"/>
              <w:jc w:val="both"/>
              <w:rPr>
                <w:rFonts w:ascii="Times New Roman" w:hAnsi="Times New Roman" w:cs="Times New Roman"/>
              </w:rPr>
            </w:pPr>
            <w:r w:rsidRPr="0061276C">
              <w:rPr>
                <w:rFonts w:ascii="Times New Roman" w:hAnsi="Times New Roman" w:cs="Times New Roman"/>
              </w:rPr>
              <w:t>Усі документи, передбачені конкурсною документацією, у яких установлено термін (строк) дії, подаються дійсними на дату розкриття, зазначену в оприлюдненому оголошенні про проведення конкурсу на офіційному веб-сайті Міністерства внутрішніх справ. Довідки у довільній формі повинні бути підписані керівником або уповноваженою особою Учасника та надані на фірмовому бланку Учасника (у разі наявності).</w:t>
            </w:r>
          </w:p>
          <w:p w:rsidR="000E7EE0" w:rsidRPr="0061276C" w:rsidRDefault="000E7EE0" w:rsidP="002E14C9">
            <w:pPr>
              <w:ind w:firstLine="240"/>
              <w:jc w:val="both"/>
              <w:rPr>
                <w:rFonts w:ascii="Times New Roman" w:hAnsi="Times New Roman" w:cs="Times New Roman"/>
                <w:bCs/>
              </w:rPr>
            </w:pPr>
            <w:r w:rsidRPr="0061276C">
              <w:rPr>
                <w:rFonts w:ascii="Times New Roman" w:hAnsi="Times New Roman" w:cs="Times New Roman"/>
                <w:bCs/>
              </w:rPr>
              <w:t>Усі довідки (крім: довідки про присвоєння ідентифікаційного номеру (реєстраційного номеру облікової картки платника податків) та виписка з Єдиного державного реєстру юридичних осіб та фізичних осіб-підприємців</w:t>
            </w:r>
            <w:r w:rsidR="0061276C">
              <w:rPr>
                <w:rFonts w:ascii="Times New Roman" w:hAnsi="Times New Roman" w:cs="Times New Roman"/>
                <w:bCs/>
              </w:rPr>
              <w:t xml:space="preserve"> </w:t>
            </w:r>
            <w:r w:rsidRPr="0061276C">
              <w:rPr>
                <w:rFonts w:ascii="Times New Roman" w:hAnsi="Times New Roman" w:cs="Times New Roman"/>
                <w:bCs/>
              </w:rPr>
              <w:t>повинні бути видані не раніше дати оприлюднення оголошення про проведення конкурсу або більш пізню дату.</w:t>
            </w:r>
          </w:p>
          <w:p w:rsidR="000E7EE0" w:rsidRPr="0061276C" w:rsidRDefault="000E7EE0" w:rsidP="002E14C9">
            <w:pPr>
              <w:ind w:right="23" w:firstLine="240"/>
              <w:jc w:val="both"/>
              <w:rPr>
                <w:rFonts w:ascii="Times New Roman" w:hAnsi="Times New Roman" w:cs="Times New Roman"/>
              </w:rPr>
            </w:pPr>
            <w:r w:rsidRPr="0061276C">
              <w:rPr>
                <w:rFonts w:ascii="Times New Roman" w:hAnsi="Times New Roman" w:cs="Times New Roman"/>
              </w:rPr>
              <w:t xml:space="preserve">При перенесенні строку розкриття конкурсних пропозицій, довідки (крім </w:t>
            </w:r>
            <w:r w:rsidRPr="0061276C">
              <w:rPr>
                <w:rFonts w:ascii="Times New Roman" w:hAnsi="Times New Roman" w:cs="Times New Roman"/>
                <w:bCs/>
              </w:rPr>
              <w:t>довідки про відсутність (наявність) заборгованості з податків, зборів, платежів</w:t>
            </w:r>
            <w:r w:rsidRPr="0061276C">
              <w:rPr>
                <w:rFonts w:ascii="Times New Roman" w:hAnsi="Times New Roman" w:cs="Times New Roman"/>
              </w:rPr>
              <w:t xml:space="preserve">) залишаються дійсними. </w:t>
            </w:r>
          </w:p>
          <w:p w:rsidR="000E7EE0" w:rsidRPr="0061276C" w:rsidRDefault="000E7EE0" w:rsidP="002E14C9">
            <w:pPr>
              <w:tabs>
                <w:tab w:val="left" w:pos="262"/>
              </w:tabs>
              <w:autoSpaceDE w:val="0"/>
              <w:autoSpaceDN w:val="0"/>
              <w:adjustRightInd w:val="0"/>
              <w:ind w:right="23" w:firstLine="240"/>
              <w:jc w:val="both"/>
              <w:rPr>
                <w:rFonts w:ascii="Times New Roman" w:hAnsi="Times New Roman" w:cs="Times New Roman"/>
                <w:iCs/>
              </w:rPr>
            </w:pPr>
            <w:r w:rsidRPr="0061276C">
              <w:rPr>
                <w:rFonts w:ascii="Times New Roman" w:hAnsi="Times New Roman" w:cs="Times New Roman"/>
                <w:iCs/>
              </w:rPr>
              <w:t>Замовник має право звернутися за підтвердженням інформації, наданої учасником, до державних органів, підприємств, установ, організацій відповідно до їх компетенції.</w:t>
            </w:r>
          </w:p>
          <w:p w:rsidR="000E7EE0" w:rsidRPr="0061276C" w:rsidRDefault="000E7EE0" w:rsidP="002E14C9">
            <w:pPr>
              <w:tabs>
                <w:tab w:val="left" w:pos="262"/>
              </w:tabs>
              <w:autoSpaceDE w:val="0"/>
              <w:autoSpaceDN w:val="0"/>
              <w:adjustRightInd w:val="0"/>
              <w:ind w:right="23" w:firstLine="240"/>
              <w:jc w:val="both"/>
              <w:rPr>
                <w:rFonts w:ascii="Times New Roman" w:hAnsi="Times New Roman" w:cs="Times New Roman"/>
                <w:b/>
              </w:rPr>
            </w:pPr>
            <w:r w:rsidRPr="0061276C">
              <w:rPr>
                <w:rFonts w:ascii="Times New Roman" w:hAnsi="Times New Roman" w:cs="Times New Roman"/>
                <w:b/>
              </w:rPr>
              <w:t>Учасник несе відповідальність за недостовірність інформації в поданих документах згідно із Законами України.</w:t>
            </w:r>
          </w:p>
          <w:p w:rsidR="000E7EE0" w:rsidRPr="0061276C" w:rsidRDefault="000E7EE0" w:rsidP="002E14C9">
            <w:pPr>
              <w:tabs>
                <w:tab w:val="left" w:pos="262"/>
              </w:tabs>
              <w:ind w:firstLine="240"/>
              <w:jc w:val="both"/>
              <w:rPr>
                <w:rFonts w:ascii="Times New Roman" w:hAnsi="Times New Roman" w:cs="Times New Roman"/>
                <w:b/>
              </w:rPr>
            </w:pPr>
            <w:r w:rsidRPr="0061276C">
              <w:rPr>
                <w:rFonts w:ascii="Times New Roman" w:hAnsi="Times New Roman" w:cs="Times New Roman"/>
                <w:b/>
              </w:rPr>
              <w:t>У разі надання Учасником недостовірної інформації при складанні довідок у довільній формі, він особисто несе відповідальність відповідно до вимог чинного законодавства.</w:t>
            </w:r>
          </w:p>
          <w:p w:rsidR="000E7EE0" w:rsidRPr="0061276C" w:rsidRDefault="000E7EE0" w:rsidP="002E14C9">
            <w:pPr>
              <w:tabs>
                <w:tab w:val="left" w:pos="262"/>
              </w:tabs>
              <w:ind w:firstLine="240"/>
              <w:jc w:val="both"/>
              <w:rPr>
                <w:rFonts w:ascii="Times New Roman" w:hAnsi="Times New Roman" w:cs="Times New Roman"/>
              </w:rPr>
            </w:pPr>
            <w:r w:rsidRPr="0061276C">
              <w:rPr>
                <w:rFonts w:ascii="Times New Roman" w:hAnsi="Times New Roman" w:cs="Times New Roman"/>
              </w:rPr>
              <w:t>За підроблення документів конкурсної пропозиції згідно з статтею 358 Кримінального кодексу України Учасник конкурсу несе кримінальну відповідальність.</w:t>
            </w:r>
          </w:p>
          <w:p w:rsidR="000E7EE0" w:rsidRPr="0061276C" w:rsidRDefault="000E7EE0" w:rsidP="00CB6707">
            <w:pPr>
              <w:pStyle w:val="a5"/>
              <w:shd w:val="clear" w:color="auto" w:fill="auto"/>
              <w:spacing w:before="0" w:line="240" w:lineRule="auto"/>
              <w:ind w:firstLine="240"/>
              <w:rPr>
                <w:sz w:val="24"/>
                <w:szCs w:val="24"/>
                <w:lang w:val="uk-UA"/>
              </w:rPr>
            </w:pPr>
            <w:r w:rsidRPr="0061276C">
              <w:rPr>
                <w:sz w:val="24"/>
                <w:szCs w:val="24"/>
                <w:lang w:val="uk-UA"/>
              </w:rPr>
              <w:t>У разі наявності простроченої заборгованості по сплаті за кредитами перед банківськими установами та по сплаті податків (для юридичних осіб та фізичних осіб - підприємців), конкурсна пропозиція Учасника може бути відхилена, як така, що не відповідає вимогам конкурсної документації.</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lastRenderedPageBreak/>
              <w:t>11. Термін протягом якого конкурсні пропозиції є дійсними.</w:t>
            </w:r>
          </w:p>
        </w:tc>
        <w:tc>
          <w:tcPr>
            <w:tcW w:w="8371" w:type="dxa"/>
            <w:shd w:val="clear" w:color="auto" w:fill="auto"/>
            <w:vAlign w:val="center"/>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color w:val="000000"/>
                <w:sz w:val="24"/>
                <w:szCs w:val="24"/>
                <w:lang w:val="uk-UA" w:eastAsia="uk-UA"/>
              </w:rPr>
              <w:t>Учасник, який подав конкурсну пропозицію, зобов’язується дотримуватись її умов протягом 30 календарних днів з дати розкриття конкурсних пропозицій.</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12. Відмова Учаснику від участі в конкурсі, в</w:t>
            </w:r>
            <w:r w:rsidRPr="0061276C">
              <w:rPr>
                <w:rStyle w:val="a4"/>
                <w:sz w:val="24"/>
                <w:szCs w:val="24"/>
                <w:lang w:val="uk-UA"/>
              </w:rPr>
              <w:t>ідхилення конкурсних пропозицій та відміна замовником конкурсу або визнання його таким, що не відбувся.</w:t>
            </w:r>
          </w:p>
        </w:tc>
        <w:tc>
          <w:tcPr>
            <w:tcW w:w="8371" w:type="dxa"/>
            <w:shd w:val="clear" w:color="auto" w:fill="auto"/>
          </w:tcPr>
          <w:p w:rsidR="000E7EE0" w:rsidRPr="0061276C" w:rsidRDefault="000E7EE0" w:rsidP="002E14C9">
            <w:pPr>
              <w:pStyle w:val="a5"/>
              <w:shd w:val="clear" w:color="auto" w:fill="auto"/>
              <w:spacing w:before="0" w:line="240" w:lineRule="auto"/>
              <w:ind w:firstLine="327"/>
              <w:rPr>
                <w:rStyle w:val="a8"/>
                <w:color w:val="000000"/>
                <w:sz w:val="24"/>
                <w:szCs w:val="24"/>
                <w:u w:val="single"/>
                <w:lang w:val="uk-UA" w:eastAsia="uk-UA"/>
              </w:rPr>
            </w:pPr>
            <w:r w:rsidRPr="0061276C">
              <w:rPr>
                <w:rStyle w:val="a8"/>
                <w:color w:val="000000"/>
                <w:sz w:val="24"/>
                <w:szCs w:val="24"/>
                <w:u w:val="single"/>
                <w:lang w:val="uk-UA" w:eastAsia="uk-UA"/>
              </w:rPr>
              <w:t>Замовник приймає рішення про відмову Учаснику в участі у закупівлі та відхиляє конкурсну пропозицію учасника в разі, якщо:</w:t>
            </w:r>
          </w:p>
          <w:p w:rsidR="000E7EE0" w:rsidRPr="0061276C" w:rsidRDefault="000E7EE0" w:rsidP="002E14C9">
            <w:pPr>
              <w:pStyle w:val="a5"/>
              <w:shd w:val="clear" w:color="auto" w:fill="auto"/>
              <w:spacing w:before="0" w:line="240" w:lineRule="auto"/>
              <w:ind w:firstLine="327"/>
              <w:rPr>
                <w:rStyle w:val="a8"/>
                <w:i w:val="0"/>
                <w:color w:val="000000"/>
                <w:sz w:val="24"/>
                <w:szCs w:val="24"/>
                <w:lang w:val="uk-UA" w:eastAsia="uk-UA"/>
              </w:rPr>
            </w:pPr>
            <w:r w:rsidRPr="0061276C">
              <w:rPr>
                <w:rStyle w:val="a8"/>
                <w:i w:val="0"/>
                <w:color w:val="000000"/>
                <w:sz w:val="24"/>
                <w:szCs w:val="24"/>
                <w:lang w:val="uk-UA" w:eastAsia="uk-UA"/>
              </w:rPr>
              <w:t xml:space="preserve">1) він має незаперечні докази того, що Учасник пропонує, дає або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конкурсу; </w:t>
            </w:r>
          </w:p>
          <w:p w:rsidR="000E7EE0" w:rsidRPr="0061276C" w:rsidRDefault="000E7EE0" w:rsidP="002E14C9">
            <w:pPr>
              <w:pStyle w:val="a5"/>
              <w:shd w:val="clear" w:color="auto" w:fill="auto"/>
              <w:spacing w:before="0" w:line="240" w:lineRule="auto"/>
              <w:ind w:firstLine="327"/>
              <w:rPr>
                <w:rStyle w:val="a8"/>
                <w:i w:val="0"/>
                <w:color w:val="000000"/>
                <w:sz w:val="24"/>
                <w:szCs w:val="24"/>
                <w:lang w:val="uk-UA" w:eastAsia="uk-UA"/>
              </w:rPr>
            </w:pPr>
            <w:r w:rsidRPr="0061276C">
              <w:rPr>
                <w:rStyle w:val="a8"/>
                <w:i w:val="0"/>
                <w:color w:val="000000"/>
                <w:sz w:val="24"/>
                <w:szCs w:val="24"/>
                <w:lang w:val="uk-UA" w:eastAsia="uk-UA"/>
              </w:rPr>
              <w:t>2) 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rsidR="000E7EE0" w:rsidRPr="0061276C" w:rsidRDefault="000E7EE0" w:rsidP="002E14C9">
            <w:pPr>
              <w:pStyle w:val="a5"/>
              <w:shd w:val="clear" w:color="auto" w:fill="auto"/>
              <w:spacing w:before="0" w:line="240" w:lineRule="auto"/>
              <w:ind w:firstLine="327"/>
              <w:rPr>
                <w:rStyle w:val="a8"/>
                <w:i w:val="0"/>
                <w:color w:val="000000"/>
                <w:sz w:val="24"/>
                <w:szCs w:val="24"/>
                <w:lang w:val="uk-UA" w:eastAsia="uk-UA"/>
              </w:rPr>
            </w:pPr>
            <w:r w:rsidRPr="0061276C">
              <w:rPr>
                <w:rStyle w:val="a8"/>
                <w:i w:val="0"/>
                <w:color w:val="000000"/>
                <w:sz w:val="24"/>
                <w:szCs w:val="24"/>
                <w:lang w:val="uk-UA" w:eastAsia="uk-UA"/>
              </w:rPr>
              <w:t>3) службова (посадова) особа Учасника, яка підписала конкурсну пропозицію, була засуджена за злочин, вчинений з корисливих мотивів, судимість з якої не знято або не погашено у встановленому законом порядку;</w:t>
            </w:r>
          </w:p>
          <w:p w:rsidR="000E7EE0" w:rsidRPr="0061276C" w:rsidRDefault="000E7EE0" w:rsidP="002E14C9">
            <w:pPr>
              <w:pStyle w:val="a5"/>
              <w:shd w:val="clear" w:color="auto" w:fill="auto"/>
              <w:spacing w:before="0" w:line="240" w:lineRule="auto"/>
              <w:ind w:firstLine="327"/>
              <w:rPr>
                <w:rStyle w:val="a8"/>
                <w:i w:val="0"/>
                <w:color w:val="000000"/>
                <w:sz w:val="24"/>
                <w:szCs w:val="24"/>
                <w:lang w:val="uk-UA" w:eastAsia="uk-UA"/>
              </w:rPr>
            </w:pPr>
            <w:r w:rsidRPr="0061276C">
              <w:rPr>
                <w:rStyle w:val="a8"/>
                <w:i w:val="0"/>
                <w:color w:val="000000"/>
                <w:sz w:val="24"/>
                <w:szCs w:val="24"/>
                <w:lang w:val="uk-UA" w:eastAsia="uk-UA"/>
              </w:rPr>
              <w:t>4) Учасник визнаний у встановленому законом порядку банкрутом та стосовно нього відкрита ліквідаційна процедура;</w:t>
            </w:r>
          </w:p>
          <w:p w:rsidR="000E7EE0" w:rsidRPr="0061276C" w:rsidRDefault="000E7EE0" w:rsidP="002E14C9">
            <w:pPr>
              <w:pStyle w:val="a5"/>
              <w:shd w:val="clear" w:color="auto" w:fill="auto"/>
              <w:spacing w:before="0" w:line="240" w:lineRule="auto"/>
              <w:ind w:firstLine="327"/>
              <w:rPr>
                <w:rStyle w:val="a8"/>
                <w:i w:val="0"/>
                <w:color w:val="000000"/>
                <w:sz w:val="24"/>
                <w:szCs w:val="24"/>
                <w:lang w:val="uk-UA" w:eastAsia="uk-UA"/>
              </w:rPr>
            </w:pPr>
            <w:r w:rsidRPr="0061276C">
              <w:rPr>
                <w:rStyle w:val="a8"/>
                <w:i w:val="0"/>
                <w:color w:val="000000"/>
                <w:sz w:val="24"/>
                <w:szCs w:val="24"/>
                <w:lang w:val="uk-UA" w:eastAsia="uk-UA"/>
              </w:rPr>
              <w:lastRenderedPageBreak/>
              <w:t>5) 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0E7EE0" w:rsidRPr="0061276C" w:rsidRDefault="000E7EE0" w:rsidP="002E14C9">
            <w:pPr>
              <w:pStyle w:val="a5"/>
              <w:shd w:val="clear" w:color="auto" w:fill="auto"/>
              <w:spacing w:before="0" w:line="240" w:lineRule="auto"/>
              <w:ind w:firstLine="327"/>
              <w:rPr>
                <w:color w:val="000000"/>
                <w:sz w:val="24"/>
                <w:szCs w:val="24"/>
                <w:lang w:val="uk-UA" w:eastAsia="uk-UA"/>
              </w:rPr>
            </w:pPr>
            <w:r w:rsidRPr="0061276C">
              <w:rPr>
                <w:rStyle w:val="a8"/>
                <w:i w:val="0"/>
                <w:color w:val="000000"/>
                <w:sz w:val="24"/>
                <w:szCs w:val="24"/>
                <w:lang w:val="uk-UA" w:eastAsia="uk-UA"/>
              </w:rPr>
              <w:t>6) Учасник має заборгованість із сплати податків і зборів (обов’язкових платежів);</w:t>
            </w:r>
          </w:p>
          <w:p w:rsidR="000E7EE0" w:rsidRPr="0061276C" w:rsidRDefault="000E7EE0" w:rsidP="002E14C9">
            <w:pPr>
              <w:pStyle w:val="a5"/>
              <w:shd w:val="clear" w:color="auto" w:fill="auto"/>
              <w:spacing w:before="0" w:line="240" w:lineRule="auto"/>
              <w:ind w:firstLine="327"/>
              <w:rPr>
                <w:color w:val="000000"/>
                <w:sz w:val="24"/>
                <w:szCs w:val="24"/>
                <w:lang w:val="uk-UA" w:eastAsia="uk-UA"/>
              </w:rPr>
            </w:pPr>
            <w:r w:rsidRPr="0061276C">
              <w:rPr>
                <w:color w:val="000000"/>
                <w:sz w:val="24"/>
                <w:szCs w:val="24"/>
                <w:lang w:val="uk-UA" w:eastAsia="uk-UA"/>
              </w:rPr>
              <w:t xml:space="preserve">7)  на об’єкти нерухомого майна, які пропонуються Учасником на конкурс, встановлені обтяження; </w:t>
            </w:r>
          </w:p>
          <w:p w:rsidR="000E7EE0" w:rsidRPr="0061276C" w:rsidRDefault="000E7EE0" w:rsidP="002E14C9">
            <w:pPr>
              <w:pStyle w:val="a5"/>
              <w:shd w:val="clear" w:color="auto" w:fill="auto"/>
              <w:spacing w:before="0" w:line="240" w:lineRule="auto"/>
              <w:ind w:firstLine="327"/>
              <w:rPr>
                <w:color w:val="000000"/>
                <w:sz w:val="24"/>
                <w:szCs w:val="24"/>
                <w:lang w:val="uk-UA" w:eastAsia="uk-UA"/>
              </w:rPr>
            </w:pPr>
            <w:r w:rsidRPr="0061276C">
              <w:rPr>
                <w:color w:val="000000"/>
                <w:sz w:val="24"/>
                <w:szCs w:val="24"/>
                <w:lang w:val="uk-UA" w:eastAsia="uk-UA"/>
              </w:rPr>
              <w:t>8) Учасник не згоден з виправленням</w:t>
            </w:r>
            <w:r w:rsidR="00A32CE3" w:rsidRPr="0061276C">
              <w:rPr>
                <w:color w:val="000000"/>
                <w:sz w:val="24"/>
                <w:szCs w:val="24"/>
                <w:lang w:val="uk-UA" w:eastAsia="uk-UA"/>
              </w:rPr>
              <w:t xml:space="preserve"> </w:t>
            </w:r>
            <w:r w:rsidRPr="0061276C">
              <w:rPr>
                <w:color w:val="000000"/>
                <w:sz w:val="24"/>
                <w:szCs w:val="24"/>
                <w:lang w:val="uk-UA" w:eastAsia="uk-UA"/>
              </w:rPr>
              <w:t>арифметичних</w:t>
            </w:r>
            <w:r w:rsidR="00A32CE3" w:rsidRPr="0061276C">
              <w:rPr>
                <w:color w:val="000000"/>
                <w:sz w:val="24"/>
                <w:szCs w:val="24"/>
                <w:lang w:val="uk-UA" w:eastAsia="uk-UA"/>
              </w:rPr>
              <w:t xml:space="preserve"> </w:t>
            </w:r>
            <w:r w:rsidRPr="0061276C">
              <w:rPr>
                <w:color w:val="000000"/>
                <w:sz w:val="24"/>
                <w:szCs w:val="24"/>
                <w:lang w:val="uk-UA" w:eastAsia="uk-UA"/>
              </w:rPr>
              <w:t>помилок;</w:t>
            </w:r>
          </w:p>
          <w:p w:rsidR="000E7EE0" w:rsidRPr="0061276C" w:rsidRDefault="000E7EE0" w:rsidP="002E14C9">
            <w:pPr>
              <w:pStyle w:val="a5"/>
              <w:shd w:val="clear" w:color="auto" w:fill="auto"/>
              <w:spacing w:before="0" w:line="240" w:lineRule="auto"/>
              <w:ind w:firstLine="327"/>
              <w:rPr>
                <w:color w:val="000000"/>
                <w:sz w:val="24"/>
                <w:szCs w:val="24"/>
                <w:lang w:val="uk-UA" w:eastAsia="uk-UA"/>
              </w:rPr>
            </w:pPr>
            <w:r w:rsidRPr="0061276C">
              <w:rPr>
                <w:color w:val="000000"/>
                <w:sz w:val="24"/>
                <w:szCs w:val="24"/>
                <w:lang w:val="uk-UA" w:eastAsia="uk-UA"/>
              </w:rPr>
              <w:t>9) Конкурсна пропозиція учасника не відповідає вимогам замовника, зазначеним у конкурсній документації.</w:t>
            </w:r>
          </w:p>
          <w:p w:rsidR="000E7EE0" w:rsidRPr="0061276C" w:rsidRDefault="000E7EE0" w:rsidP="002E14C9">
            <w:pPr>
              <w:pStyle w:val="a5"/>
              <w:shd w:val="clear" w:color="auto" w:fill="auto"/>
              <w:spacing w:before="0" w:line="240" w:lineRule="auto"/>
              <w:ind w:firstLine="329"/>
              <w:rPr>
                <w:rStyle w:val="a8"/>
                <w:color w:val="000000"/>
                <w:sz w:val="24"/>
                <w:szCs w:val="24"/>
                <w:u w:val="single"/>
                <w:lang w:val="uk-UA" w:eastAsia="uk-UA"/>
              </w:rPr>
            </w:pPr>
            <w:r w:rsidRPr="0061276C">
              <w:rPr>
                <w:rStyle w:val="a8"/>
                <w:color w:val="000000"/>
                <w:sz w:val="24"/>
                <w:szCs w:val="24"/>
                <w:u w:val="single"/>
                <w:lang w:val="uk-UA" w:eastAsia="uk-UA"/>
              </w:rPr>
              <w:t>Замовник відміняє конкурс в разі:</w:t>
            </w:r>
          </w:p>
          <w:p w:rsidR="000E7EE0" w:rsidRPr="0061276C" w:rsidRDefault="000E7EE0" w:rsidP="002E14C9">
            <w:pPr>
              <w:pStyle w:val="a5"/>
              <w:numPr>
                <w:ilvl w:val="0"/>
                <w:numId w:val="2"/>
              </w:numPr>
              <w:shd w:val="clear" w:color="auto" w:fill="auto"/>
              <w:spacing w:before="0" w:line="240" w:lineRule="auto"/>
              <w:ind w:left="610"/>
              <w:rPr>
                <w:rStyle w:val="a8"/>
                <w:i w:val="0"/>
                <w:color w:val="000000"/>
                <w:sz w:val="24"/>
                <w:szCs w:val="24"/>
                <w:lang w:val="uk-UA" w:eastAsia="uk-UA"/>
              </w:rPr>
            </w:pPr>
            <w:r w:rsidRPr="0061276C">
              <w:rPr>
                <w:rStyle w:val="a8"/>
                <w:i w:val="0"/>
                <w:color w:val="000000"/>
                <w:sz w:val="24"/>
                <w:szCs w:val="24"/>
                <w:lang w:val="uk-UA" w:eastAsia="uk-UA"/>
              </w:rPr>
              <w:t>відсутності подальшої потреби в закупівлі;</w:t>
            </w:r>
          </w:p>
          <w:p w:rsidR="000E7EE0" w:rsidRPr="0061276C" w:rsidRDefault="000E7EE0" w:rsidP="002E14C9">
            <w:pPr>
              <w:pStyle w:val="a5"/>
              <w:numPr>
                <w:ilvl w:val="0"/>
                <w:numId w:val="2"/>
              </w:numPr>
              <w:shd w:val="clear" w:color="auto" w:fill="auto"/>
              <w:spacing w:before="0" w:line="240" w:lineRule="auto"/>
              <w:ind w:left="610"/>
              <w:rPr>
                <w:rStyle w:val="a8"/>
                <w:i w:val="0"/>
                <w:color w:val="000000"/>
                <w:sz w:val="24"/>
                <w:szCs w:val="24"/>
                <w:lang w:val="uk-UA" w:eastAsia="uk-UA"/>
              </w:rPr>
            </w:pPr>
            <w:r w:rsidRPr="0061276C">
              <w:rPr>
                <w:rStyle w:val="a8"/>
                <w:i w:val="0"/>
                <w:color w:val="000000"/>
                <w:sz w:val="24"/>
                <w:szCs w:val="24"/>
                <w:lang w:val="uk-UA" w:eastAsia="uk-UA"/>
              </w:rPr>
              <w:t>подання для участі в них менше двох конкурсних пропозицій;</w:t>
            </w:r>
          </w:p>
          <w:p w:rsidR="000E7EE0" w:rsidRPr="0061276C" w:rsidRDefault="000E7EE0" w:rsidP="002E14C9">
            <w:pPr>
              <w:pStyle w:val="a5"/>
              <w:numPr>
                <w:ilvl w:val="0"/>
                <w:numId w:val="2"/>
              </w:numPr>
              <w:shd w:val="clear" w:color="auto" w:fill="auto"/>
              <w:spacing w:before="0" w:line="240" w:lineRule="auto"/>
              <w:ind w:left="610"/>
              <w:rPr>
                <w:rStyle w:val="a8"/>
                <w:i w:val="0"/>
                <w:color w:val="000000"/>
                <w:sz w:val="24"/>
                <w:szCs w:val="24"/>
                <w:lang w:val="uk-UA" w:eastAsia="uk-UA"/>
              </w:rPr>
            </w:pPr>
            <w:r w:rsidRPr="0061276C">
              <w:rPr>
                <w:rStyle w:val="a8"/>
                <w:i w:val="0"/>
                <w:color w:val="000000"/>
                <w:sz w:val="24"/>
                <w:szCs w:val="24"/>
                <w:lang w:val="uk-UA" w:eastAsia="uk-UA"/>
              </w:rPr>
              <w:t>допущення до оцінки менше двох конкурсних пропозицій;</w:t>
            </w:r>
          </w:p>
          <w:p w:rsidR="000E7EE0" w:rsidRPr="0061276C" w:rsidRDefault="000E7EE0" w:rsidP="002E14C9">
            <w:pPr>
              <w:pStyle w:val="a5"/>
              <w:numPr>
                <w:ilvl w:val="0"/>
                <w:numId w:val="2"/>
              </w:numPr>
              <w:shd w:val="clear" w:color="auto" w:fill="auto"/>
              <w:spacing w:before="0" w:line="240" w:lineRule="auto"/>
              <w:ind w:left="610"/>
              <w:rPr>
                <w:rStyle w:val="a8"/>
                <w:i w:val="0"/>
                <w:color w:val="000000"/>
                <w:sz w:val="24"/>
                <w:szCs w:val="24"/>
                <w:lang w:val="uk-UA" w:eastAsia="uk-UA"/>
              </w:rPr>
            </w:pPr>
            <w:r w:rsidRPr="0061276C">
              <w:rPr>
                <w:rStyle w:val="a8"/>
                <w:i w:val="0"/>
                <w:color w:val="000000"/>
                <w:sz w:val="24"/>
                <w:szCs w:val="24"/>
                <w:lang w:val="uk-UA" w:eastAsia="uk-UA"/>
              </w:rPr>
              <w:t>відхилення всіх конкурсних пропозицій згідно з конкурсною документацією.</w:t>
            </w:r>
          </w:p>
          <w:p w:rsidR="000E7EE0" w:rsidRPr="0061276C" w:rsidRDefault="000E7EE0" w:rsidP="002E14C9">
            <w:pPr>
              <w:pStyle w:val="a5"/>
              <w:shd w:val="clear" w:color="auto" w:fill="auto"/>
              <w:spacing w:before="0" w:line="240" w:lineRule="auto"/>
              <w:ind w:firstLine="329"/>
              <w:rPr>
                <w:rStyle w:val="a8"/>
                <w:color w:val="000000"/>
                <w:sz w:val="24"/>
                <w:szCs w:val="24"/>
                <w:u w:val="single"/>
                <w:lang w:val="uk-UA" w:eastAsia="uk-UA"/>
              </w:rPr>
            </w:pPr>
            <w:r w:rsidRPr="0061276C">
              <w:rPr>
                <w:rStyle w:val="a8"/>
                <w:color w:val="000000"/>
                <w:sz w:val="24"/>
                <w:szCs w:val="24"/>
                <w:u w:val="single"/>
                <w:lang w:val="uk-UA" w:eastAsia="uk-UA"/>
              </w:rPr>
              <w:t>Замовник має право визнати торги такими, що не відбулися, у разі:</w:t>
            </w:r>
          </w:p>
          <w:p w:rsidR="000E7EE0" w:rsidRPr="0061276C" w:rsidRDefault="000E7EE0" w:rsidP="002E14C9">
            <w:pPr>
              <w:pStyle w:val="a5"/>
              <w:numPr>
                <w:ilvl w:val="0"/>
                <w:numId w:val="3"/>
              </w:numPr>
              <w:shd w:val="clear" w:color="auto" w:fill="auto"/>
              <w:spacing w:before="0" w:line="240" w:lineRule="auto"/>
              <w:ind w:left="610" w:hanging="425"/>
              <w:rPr>
                <w:rStyle w:val="a8"/>
                <w:i w:val="0"/>
                <w:color w:val="000000"/>
                <w:sz w:val="24"/>
                <w:szCs w:val="24"/>
                <w:lang w:val="uk-UA" w:eastAsia="uk-UA"/>
              </w:rPr>
            </w:pPr>
            <w:r w:rsidRPr="0061276C">
              <w:rPr>
                <w:rStyle w:val="a8"/>
                <w:i w:val="0"/>
                <w:color w:val="000000"/>
                <w:sz w:val="24"/>
                <w:szCs w:val="24"/>
                <w:lang w:val="uk-UA" w:eastAsia="uk-UA"/>
              </w:rPr>
              <w:t>якщо ціна найбільш економічно вигідної конкурсної пропозиції перевищує суму, передбачену Замовником на фінансування закупівлі;</w:t>
            </w:r>
          </w:p>
          <w:p w:rsidR="000E7EE0" w:rsidRPr="0061276C" w:rsidRDefault="000E7EE0" w:rsidP="002E14C9">
            <w:pPr>
              <w:pStyle w:val="a5"/>
              <w:numPr>
                <w:ilvl w:val="0"/>
                <w:numId w:val="3"/>
              </w:numPr>
              <w:shd w:val="clear" w:color="auto" w:fill="auto"/>
              <w:spacing w:before="0" w:line="240" w:lineRule="auto"/>
              <w:ind w:left="610" w:hanging="425"/>
              <w:rPr>
                <w:rStyle w:val="a8"/>
                <w:i w:val="0"/>
                <w:color w:val="000000"/>
                <w:sz w:val="24"/>
                <w:szCs w:val="24"/>
                <w:lang w:val="uk-UA" w:eastAsia="uk-UA"/>
              </w:rPr>
            </w:pPr>
            <w:r w:rsidRPr="0061276C">
              <w:rPr>
                <w:rStyle w:val="a8"/>
                <w:i w:val="0"/>
                <w:color w:val="000000"/>
                <w:sz w:val="24"/>
                <w:szCs w:val="24"/>
                <w:lang w:val="uk-UA" w:eastAsia="uk-UA"/>
              </w:rPr>
              <w:t>якщо здійснення закупівлі стало неможливим унаслідок непереборної сили;</w:t>
            </w:r>
          </w:p>
          <w:p w:rsidR="000E7EE0" w:rsidRPr="0061276C" w:rsidRDefault="000E7EE0" w:rsidP="002E14C9">
            <w:pPr>
              <w:pStyle w:val="a5"/>
              <w:numPr>
                <w:ilvl w:val="0"/>
                <w:numId w:val="3"/>
              </w:numPr>
              <w:shd w:val="clear" w:color="auto" w:fill="auto"/>
              <w:spacing w:before="0" w:line="240" w:lineRule="auto"/>
              <w:ind w:left="610" w:hanging="425"/>
              <w:rPr>
                <w:rStyle w:val="a8"/>
                <w:i w:val="0"/>
                <w:color w:val="000000"/>
                <w:sz w:val="24"/>
                <w:szCs w:val="24"/>
                <w:lang w:val="uk-UA" w:eastAsia="uk-UA"/>
              </w:rPr>
            </w:pPr>
            <w:r w:rsidRPr="0061276C">
              <w:rPr>
                <w:rStyle w:val="a8"/>
                <w:i w:val="0"/>
                <w:color w:val="000000"/>
                <w:sz w:val="24"/>
                <w:szCs w:val="24"/>
                <w:lang w:val="uk-UA" w:eastAsia="uk-UA"/>
              </w:rPr>
              <w:t>скорочення видатків на здійснення закупівлі.</w:t>
            </w:r>
          </w:p>
          <w:p w:rsidR="000E7EE0" w:rsidRPr="0061276C" w:rsidRDefault="000E7EE0" w:rsidP="002E14C9">
            <w:pPr>
              <w:pStyle w:val="a5"/>
              <w:shd w:val="clear" w:color="auto" w:fill="auto"/>
              <w:spacing w:before="0" w:line="240" w:lineRule="auto"/>
              <w:ind w:firstLine="220"/>
              <w:rPr>
                <w:sz w:val="24"/>
                <w:szCs w:val="24"/>
                <w:lang w:val="uk-UA"/>
              </w:rPr>
            </w:pPr>
            <w:r w:rsidRPr="0061276C">
              <w:rPr>
                <w:color w:val="000000"/>
                <w:sz w:val="24"/>
                <w:szCs w:val="24"/>
                <w:lang w:val="uk-UA"/>
              </w:rPr>
              <w:t xml:space="preserve">Конкурс </w:t>
            </w:r>
            <w:r w:rsidRPr="0061276C">
              <w:rPr>
                <w:color w:val="000000"/>
                <w:sz w:val="24"/>
                <w:szCs w:val="24"/>
                <w:lang w:val="uk-UA" w:eastAsia="uk-UA"/>
              </w:rPr>
              <w:t>може бути відмінено та визнано Замовником таким, що не відбувся частково (за лотом).</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lastRenderedPageBreak/>
              <w:t xml:space="preserve">13. </w:t>
            </w:r>
            <w:r w:rsidRPr="0061276C">
              <w:rPr>
                <w:rStyle w:val="a4"/>
                <w:sz w:val="24"/>
                <w:szCs w:val="24"/>
                <w:lang w:val="uk-UA"/>
              </w:rPr>
              <w:t>Інформація про необхідні технічні, якісні та кількісні характеристики предмета конкурсу.</w:t>
            </w:r>
          </w:p>
        </w:tc>
        <w:tc>
          <w:tcPr>
            <w:tcW w:w="8371" w:type="dxa"/>
            <w:shd w:val="clear" w:color="auto" w:fill="auto"/>
          </w:tcPr>
          <w:p w:rsidR="000E7EE0" w:rsidRPr="0061276C" w:rsidRDefault="000E7EE0" w:rsidP="002E14C9">
            <w:pPr>
              <w:jc w:val="center"/>
              <w:rPr>
                <w:rFonts w:ascii="Times New Roman" w:hAnsi="Times New Roman" w:cs="Times New Roman"/>
                <w:b/>
                <w:sz w:val="22"/>
                <w:szCs w:val="22"/>
              </w:rPr>
            </w:pPr>
            <w:r w:rsidRPr="0061276C">
              <w:rPr>
                <w:rFonts w:ascii="Times New Roman" w:hAnsi="Times New Roman" w:cs="Times New Roman"/>
                <w:b/>
                <w:sz w:val="22"/>
                <w:szCs w:val="22"/>
              </w:rPr>
              <w:t>ТЕХНІЧНІ ВИМОГИ</w:t>
            </w:r>
          </w:p>
          <w:p w:rsidR="0028335E" w:rsidRPr="0061276C" w:rsidRDefault="000E7EE0" w:rsidP="00A93855">
            <w:pPr>
              <w:ind w:firstLine="720"/>
              <w:jc w:val="center"/>
              <w:rPr>
                <w:rFonts w:ascii="Times New Roman" w:hAnsi="Times New Roman" w:cs="Times New Roman"/>
              </w:rPr>
            </w:pPr>
            <w:r w:rsidRPr="0061276C">
              <w:rPr>
                <w:rFonts w:ascii="Times New Roman" w:hAnsi="Times New Roman" w:cs="Times New Roman"/>
              </w:rPr>
              <w:t>до квартир, які передаються у власність Державної прикордонної служби України.</w:t>
            </w:r>
          </w:p>
          <w:p w:rsidR="000E7EE0" w:rsidRPr="0061276C" w:rsidRDefault="000E7EE0" w:rsidP="002E14C9">
            <w:pPr>
              <w:jc w:val="center"/>
              <w:rPr>
                <w:rFonts w:ascii="Times New Roman" w:hAnsi="Times New Roman" w:cs="Times New Roman"/>
                <w:b/>
              </w:rPr>
            </w:pPr>
            <w:r w:rsidRPr="0061276C">
              <w:rPr>
                <w:rFonts w:ascii="Times New Roman" w:hAnsi="Times New Roman" w:cs="Times New Roman"/>
                <w:b/>
              </w:rPr>
              <w:t>Розмір загальної площі квартир:</w:t>
            </w:r>
          </w:p>
          <w:p w:rsidR="000E7EE0" w:rsidRPr="0061276C" w:rsidRDefault="000E7EE0" w:rsidP="002E14C9">
            <w:pPr>
              <w:jc w:val="both"/>
              <w:rPr>
                <w:rFonts w:ascii="Times New Roman" w:hAnsi="Times New Roman" w:cs="Times New Roman"/>
              </w:rPr>
            </w:pPr>
            <w:r w:rsidRPr="0061276C">
              <w:rPr>
                <w:rFonts w:ascii="Times New Roman" w:hAnsi="Times New Roman" w:cs="Times New Roman"/>
              </w:rPr>
              <w:t xml:space="preserve">     Виходячи з норм забезпечення житлом, та  відповідно до статті 47 Житлового кодексу України, вимог ДБН В.2.2-15-2005 загальна площа запропонованих квартир (без урахування літніх приміщень) повинна бути в межах для: </w:t>
            </w:r>
          </w:p>
          <w:p w:rsidR="000E7EE0" w:rsidRPr="0061276C" w:rsidRDefault="000E7EE0" w:rsidP="00A93855">
            <w:pPr>
              <w:ind w:left="1704"/>
              <w:jc w:val="both"/>
              <w:rPr>
                <w:rFonts w:ascii="Times New Roman" w:hAnsi="Times New Roman" w:cs="Times New Roman"/>
              </w:rPr>
            </w:pPr>
            <w:r w:rsidRPr="0061276C">
              <w:rPr>
                <w:rFonts w:ascii="Times New Roman" w:hAnsi="Times New Roman" w:cs="Times New Roman"/>
              </w:rPr>
              <w:t xml:space="preserve">однокімнатних квартир – 30 - </w:t>
            </w:r>
            <w:r w:rsidR="00A75839" w:rsidRPr="0061276C">
              <w:rPr>
                <w:rFonts w:ascii="Times New Roman" w:hAnsi="Times New Roman" w:cs="Times New Roman"/>
              </w:rPr>
              <w:t>4</w:t>
            </w:r>
            <w:r w:rsidR="00337EC2" w:rsidRPr="0061276C">
              <w:rPr>
                <w:rFonts w:ascii="Times New Roman" w:hAnsi="Times New Roman" w:cs="Times New Roman"/>
              </w:rPr>
              <w:t>5</w:t>
            </w:r>
            <w:r w:rsidRPr="0061276C">
              <w:rPr>
                <w:rFonts w:ascii="Times New Roman" w:hAnsi="Times New Roman" w:cs="Times New Roman"/>
              </w:rPr>
              <w:t xml:space="preserve"> м2; </w:t>
            </w:r>
          </w:p>
          <w:p w:rsidR="000E7EE0" w:rsidRPr="0061276C" w:rsidRDefault="000E7EE0" w:rsidP="00A93855">
            <w:pPr>
              <w:ind w:left="1704"/>
              <w:jc w:val="both"/>
              <w:rPr>
                <w:rFonts w:ascii="Times New Roman" w:hAnsi="Times New Roman" w:cs="Times New Roman"/>
              </w:rPr>
            </w:pPr>
            <w:r w:rsidRPr="0061276C">
              <w:rPr>
                <w:rFonts w:ascii="Times New Roman" w:hAnsi="Times New Roman" w:cs="Times New Roman"/>
              </w:rPr>
              <w:t xml:space="preserve">двокімнатних квартир –   48 - </w:t>
            </w:r>
            <w:r w:rsidR="00A75839" w:rsidRPr="0061276C">
              <w:rPr>
                <w:rFonts w:ascii="Times New Roman" w:hAnsi="Times New Roman" w:cs="Times New Roman"/>
              </w:rPr>
              <w:t>65</w:t>
            </w:r>
            <w:r w:rsidRPr="0061276C">
              <w:rPr>
                <w:rFonts w:ascii="Times New Roman" w:hAnsi="Times New Roman" w:cs="Times New Roman"/>
              </w:rPr>
              <w:t xml:space="preserve"> м2; </w:t>
            </w:r>
          </w:p>
          <w:p w:rsidR="000E7EE0" w:rsidRPr="0061276C" w:rsidRDefault="000E7EE0" w:rsidP="00A93855">
            <w:pPr>
              <w:ind w:left="1704"/>
              <w:jc w:val="both"/>
              <w:rPr>
                <w:rFonts w:ascii="Times New Roman" w:hAnsi="Times New Roman" w:cs="Times New Roman"/>
              </w:rPr>
            </w:pPr>
            <w:r w:rsidRPr="0061276C">
              <w:rPr>
                <w:rFonts w:ascii="Times New Roman" w:hAnsi="Times New Roman" w:cs="Times New Roman"/>
              </w:rPr>
              <w:t>трикімнатних квартир</w:t>
            </w:r>
            <w:r w:rsidR="00A75839" w:rsidRPr="0061276C">
              <w:rPr>
                <w:rFonts w:ascii="Times New Roman" w:hAnsi="Times New Roman" w:cs="Times New Roman"/>
              </w:rPr>
              <w:t xml:space="preserve"> </w:t>
            </w:r>
            <w:r w:rsidRPr="0061276C">
              <w:rPr>
                <w:rFonts w:ascii="Times New Roman" w:hAnsi="Times New Roman" w:cs="Times New Roman"/>
              </w:rPr>
              <w:t xml:space="preserve">–   60 - </w:t>
            </w:r>
            <w:r w:rsidR="00A75839" w:rsidRPr="0061276C">
              <w:rPr>
                <w:rFonts w:ascii="Times New Roman" w:hAnsi="Times New Roman" w:cs="Times New Roman"/>
              </w:rPr>
              <w:t>85</w:t>
            </w:r>
            <w:r w:rsidRPr="0061276C">
              <w:rPr>
                <w:rFonts w:ascii="Times New Roman" w:hAnsi="Times New Roman" w:cs="Times New Roman"/>
              </w:rPr>
              <w:t xml:space="preserve"> м2.</w:t>
            </w:r>
          </w:p>
          <w:p w:rsidR="000E7EE0" w:rsidRPr="0061276C" w:rsidRDefault="000E7EE0" w:rsidP="002E14C9">
            <w:pPr>
              <w:jc w:val="both"/>
              <w:rPr>
                <w:rFonts w:ascii="Times New Roman" w:hAnsi="Times New Roman" w:cs="Times New Roman"/>
              </w:rPr>
            </w:pPr>
            <w:r w:rsidRPr="0061276C">
              <w:rPr>
                <w:rFonts w:ascii="Times New Roman" w:hAnsi="Times New Roman" w:cs="Times New Roman"/>
              </w:rPr>
              <w:t xml:space="preserve">    Учасниками конкурсу може бути запропоновано квартири, загальна площа яких перевищує рекомендовану площу.</w:t>
            </w:r>
          </w:p>
          <w:p w:rsidR="0028335E" w:rsidRPr="0061276C" w:rsidRDefault="000E7EE0" w:rsidP="00A93855">
            <w:pPr>
              <w:tabs>
                <w:tab w:val="left" w:pos="8244"/>
                <w:tab w:val="left" w:pos="9160"/>
                <w:tab w:val="left" w:pos="10076"/>
                <w:tab w:val="left" w:pos="10992"/>
                <w:tab w:val="left" w:pos="11908"/>
                <w:tab w:val="left" w:pos="12824"/>
                <w:tab w:val="left" w:pos="13740"/>
                <w:tab w:val="left" w:pos="14656"/>
              </w:tabs>
              <w:ind w:firstLine="246"/>
              <w:jc w:val="both"/>
              <w:rPr>
                <w:rFonts w:ascii="Times New Roman" w:hAnsi="Times New Roman" w:cs="Times New Roman"/>
                <w:bCs/>
                <w:i/>
              </w:rPr>
            </w:pPr>
            <w:r w:rsidRPr="0061276C">
              <w:rPr>
                <w:rFonts w:ascii="Times New Roman" w:hAnsi="Times New Roman" w:cs="Times New Roman"/>
                <w:i/>
              </w:rPr>
              <w:t>З метою документального підтвердження інформації, вимоги щодо якої встановлені постановою Кабінету Міністрів України від 16 лютого 2011 року № 147 “</w:t>
            </w:r>
            <w:r w:rsidRPr="0061276C">
              <w:rPr>
                <w:rFonts w:ascii="Times New Roman" w:hAnsi="Times New Roman" w:cs="Times New Roman"/>
                <w:bCs/>
                <w:i/>
              </w:rPr>
              <w:t>Про затвердження Порядку використання коштів, передбачених у державному бюджеті на будівництво (придбання) житла для військовослужбовців, осіб рядового і нача</w:t>
            </w:r>
            <w:r w:rsidR="0028335E" w:rsidRPr="0061276C">
              <w:rPr>
                <w:rFonts w:ascii="Times New Roman" w:hAnsi="Times New Roman" w:cs="Times New Roman"/>
                <w:bCs/>
                <w:i/>
              </w:rPr>
              <w:t>льницького складу” (із змінами)</w:t>
            </w:r>
          </w:p>
          <w:p w:rsidR="000E7EE0" w:rsidRPr="0061276C" w:rsidRDefault="000E7EE0" w:rsidP="0028335E">
            <w:pPr>
              <w:tabs>
                <w:tab w:val="left" w:pos="8244"/>
                <w:tab w:val="left" w:pos="9160"/>
                <w:tab w:val="left" w:pos="10076"/>
                <w:tab w:val="left" w:pos="10992"/>
                <w:tab w:val="left" w:pos="11908"/>
                <w:tab w:val="left" w:pos="12824"/>
                <w:tab w:val="left" w:pos="13740"/>
                <w:tab w:val="left" w:pos="14656"/>
              </w:tabs>
              <w:ind w:firstLine="246"/>
              <w:jc w:val="both"/>
              <w:rPr>
                <w:rFonts w:ascii="Times New Roman" w:hAnsi="Times New Roman" w:cs="Times New Roman"/>
                <w:b/>
                <w:i/>
                <w:color w:val="auto"/>
              </w:rPr>
            </w:pPr>
            <w:r w:rsidRPr="0061276C">
              <w:rPr>
                <w:rFonts w:ascii="Times New Roman" w:hAnsi="Times New Roman" w:cs="Times New Roman"/>
                <w:b/>
                <w:i/>
                <w:color w:val="auto"/>
              </w:rPr>
              <w:t xml:space="preserve">Учасник у складі конкурсної пропозиції </w:t>
            </w:r>
            <w:r w:rsidR="0028335E" w:rsidRPr="0061276C">
              <w:rPr>
                <w:rFonts w:ascii="Times New Roman" w:hAnsi="Times New Roman" w:cs="Times New Roman"/>
                <w:b/>
                <w:i/>
                <w:color w:val="auto"/>
              </w:rPr>
              <w:t>щодо закупівлі квартир на вторинному ринку</w:t>
            </w:r>
            <w:r w:rsidR="0061276C">
              <w:rPr>
                <w:rFonts w:ascii="Times New Roman" w:hAnsi="Times New Roman" w:cs="Times New Roman"/>
                <w:b/>
                <w:i/>
                <w:color w:val="auto"/>
              </w:rPr>
              <w:t xml:space="preserve"> </w:t>
            </w:r>
            <w:r w:rsidRPr="0061276C">
              <w:rPr>
                <w:rFonts w:ascii="Times New Roman" w:hAnsi="Times New Roman" w:cs="Times New Roman"/>
                <w:b/>
                <w:i/>
                <w:color w:val="auto"/>
              </w:rPr>
              <w:t>подає наступні документи:</w:t>
            </w:r>
          </w:p>
          <w:p w:rsidR="000E7EE0" w:rsidRPr="0061276C" w:rsidRDefault="000E7EE0" w:rsidP="002E14C9">
            <w:pPr>
              <w:pStyle w:val="afa"/>
              <w:spacing w:after="0"/>
              <w:ind w:left="0" w:firstLine="177"/>
              <w:jc w:val="both"/>
              <w:rPr>
                <w:lang w:val="uk-UA"/>
              </w:rPr>
            </w:pPr>
            <w:r w:rsidRPr="0061276C">
              <w:rPr>
                <w:lang w:val="uk-UA"/>
              </w:rPr>
              <w:t>- засвідчені</w:t>
            </w:r>
            <w:r w:rsidRPr="0061276C">
              <w:rPr>
                <w:bCs/>
                <w:lang w:val="uk-UA"/>
              </w:rPr>
              <w:t xml:space="preserve"> копії свідоцтв про право власності на нерухоме майно (за наявності) або інші правовстановлюючі документи передбачені законодавством, на підставі яких проводиться державна реєстрація права власності на нерухоме майно</w:t>
            </w:r>
            <w:r w:rsidRPr="0061276C">
              <w:rPr>
                <w:lang w:val="uk-UA"/>
              </w:rPr>
              <w:t>;</w:t>
            </w:r>
          </w:p>
          <w:p w:rsidR="000E7EE0" w:rsidRPr="0061276C" w:rsidRDefault="000E7EE0" w:rsidP="002E14C9">
            <w:pPr>
              <w:ind w:firstLine="327"/>
              <w:jc w:val="both"/>
              <w:rPr>
                <w:rFonts w:ascii="Times New Roman" w:hAnsi="Times New Roman" w:cs="Times New Roman"/>
              </w:rPr>
            </w:pPr>
            <w:r w:rsidRPr="0061276C">
              <w:rPr>
                <w:rFonts w:ascii="Times New Roman" w:hAnsi="Times New Roman" w:cs="Times New Roman"/>
              </w:rPr>
              <w:t>- витяги про державну реєстрацію прав власності на нерухоме майно або діючих витягів (інформацію) з реєстру прав власності на нерухоме майно</w:t>
            </w:r>
            <w:r w:rsidRPr="0061276C">
              <w:rPr>
                <w:rFonts w:ascii="Times New Roman" w:hAnsi="Times New Roman" w:cs="Times New Roman"/>
                <w:bCs/>
              </w:rPr>
              <w:t>;</w:t>
            </w:r>
          </w:p>
          <w:p w:rsidR="000E7EE0" w:rsidRPr="0061276C" w:rsidRDefault="000E7EE0" w:rsidP="002E14C9">
            <w:pPr>
              <w:pStyle w:val="afa"/>
              <w:spacing w:after="0"/>
              <w:ind w:left="0" w:firstLine="240"/>
              <w:jc w:val="both"/>
              <w:rPr>
                <w:lang w:val="uk-UA"/>
              </w:rPr>
            </w:pPr>
            <w:r w:rsidRPr="0061276C">
              <w:rPr>
                <w:lang w:val="uk-UA"/>
              </w:rPr>
              <w:t xml:space="preserve">- засвідчені </w:t>
            </w:r>
            <w:r w:rsidRPr="0061276C">
              <w:rPr>
                <w:bCs/>
                <w:lang w:val="uk-UA"/>
              </w:rPr>
              <w:t>у встановленому порядку копії технічних паспортів на квартири</w:t>
            </w:r>
            <w:r w:rsidRPr="0061276C">
              <w:rPr>
                <w:lang w:val="uk-UA"/>
              </w:rPr>
              <w:t xml:space="preserve"> (завірені установою, яка їх видала);</w:t>
            </w:r>
          </w:p>
          <w:p w:rsidR="000E7EE0" w:rsidRPr="0061276C" w:rsidRDefault="000E7EE0" w:rsidP="002E14C9">
            <w:pPr>
              <w:tabs>
                <w:tab w:val="left" w:pos="2160"/>
                <w:tab w:val="left" w:pos="3600"/>
              </w:tabs>
              <w:ind w:firstLine="240"/>
              <w:jc w:val="both"/>
              <w:rPr>
                <w:rFonts w:ascii="Times New Roman" w:hAnsi="Times New Roman" w:cs="Times New Roman"/>
                <w:bCs/>
                <w:iCs/>
              </w:rPr>
            </w:pPr>
            <w:r w:rsidRPr="0061276C">
              <w:rPr>
                <w:rFonts w:ascii="Times New Roman" w:hAnsi="Times New Roman" w:cs="Times New Roman"/>
                <w:bCs/>
                <w:iCs/>
              </w:rPr>
              <w:t>- довідка балансоутримувача будинку та/або експлуатуючої організації про відсутність заборгованості за житлово-комунальні послуги.</w:t>
            </w:r>
          </w:p>
          <w:p w:rsidR="000E7EE0" w:rsidRPr="0061276C" w:rsidRDefault="000E7EE0" w:rsidP="002E14C9">
            <w:pPr>
              <w:ind w:firstLine="240"/>
              <w:jc w:val="both"/>
              <w:rPr>
                <w:rFonts w:ascii="Times New Roman" w:hAnsi="Times New Roman" w:cs="Times New Roman"/>
                <w:b/>
                <w:i/>
                <w:color w:val="auto"/>
              </w:rPr>
            </w:pPr>
            <w:r w:rsidRPr="0061276C">
              <w:rPr>
                <w:rFonts w:ascii="Times New Roman" w:hAnsi="Times New Roman" w:cs="Times New Roman"/>
                <w:b/>
                <w:i/>
                <w:color w:val="auto"/>
              </w:rPr>
              <w:lastRenderedPageBreak/>
              <w:t>Для учасників фізичних осіб додатково:</w:t>
            </w:r>
          </w:p>
          <w:p w:rsidR="000E7EE0" w:rsidRPr="0061276C" w:rsidRDefault="000E7EE0" w:rsidP="002E14C9">
            <w:pPr>
              <w:ind w:left="-1" w:firstLine="283"/>
              <w:jc w:val="both"/>
              <w:textAlignment w:val="baseline"/>
              <w:rPr>
                <w:rFonts w:ascii="Times New Roman" w:hAnsi="Times New Roman" w:cs="Times New Roman"/>
              </w:rPr>
            </w:pPr>
            <w:r w:rsidRPr="0061276C">
              <w:rPr>
                <w:rFonts w:ascii="Times New Roman" w:hAnsi="Times New Roman" w:cs="Times New Roman"/>
                <w:bCs/>
                <w:iCs/>
              </w:rPr>
              <w:t xml:space="preserve">- копія </w:t>
            </w:r>
            <w:r w:rsidRPr="0061276C">
              <w:rPr>
                <w:rFonts w:ascii="Times New Roman" w:hAnsi="Times New Roman" w:cs="Times New Roman"/>
                <w:bCs/>
              </w:rPr>
              <w:t>свідоцтва про укладення шлюбу</w:t>
            </w:r>
            <w:r w:rsidRPr="0061276C">
              <w:rPr>
                <w:rFonts w:ascii="Times New Roman" w:hAnsi="Times New Roman" w:cs="Times New Roman"/>
              </w:rPr>
              <w:t>, якщо учасник перебуває в шлюбі;</w:t>
            </w:r>
          </w:p>
          <w:p w:rsidR="000E7EE0" w:rsidRPr="0061276C" w:rsidRDefault="000E7EE0" w:rsidP="002E14C9">
            <w:pPr>
              <w:ind w:left="-1" w:firstLine="283"/>
              <w:jc w:val="both"/>
              <w:textAlignment w:val="baseline"/>
              <w:rPr>
                <w:rFonts w:ascii="Times New Roman" w:hAnsi="Times New Roman" w:cs="Times New Roman"/>
              </w:rPr>
            </w:pPr>
            <w:r w:rsidRPr="0061276C">
              <w:rPr>
                <w:rFonts w:ascii="Times New Roman" w:hAnsi="Times New Roman" w:cs="Times New Roman"/>
              </w:rPr>
              <w:t xml:space="preserve">- нотаріально завірена копія </w:t>
            </w:r>
            <w:r w:rsidRPr="0061276C">
              <w:rPr>
                <w:rFonts w:ascii="Times New Roman" w:hAnsi="Times New Roman" w:cs="Times New Roman"/>
                <w:bCs/>
              </w:rPr>
              <w:t>згоди чоловіка (дружини) на продаж об’єкта закупівлі</w:t>
            </w:r>
            <w:r w:rsidRPr="0061276C">
              <w:rPr>
                <w:rFonts w:ascii="Times New Roman" w:hAnsi="Times New Roman" w:cs="Times New Roman"/>
              </w:rPr>
              <w:t xml:space="preserve">; </w:t>
            </w:r>
          </w:p>
          <w:p w:rsidR="000E7EE0" w:rsidRPr="0061276C" w:rsidRDefault="000E7EE0" w:rsidP="002E14C9">
            <w:pPr>
              <w:ind w:left="-1" w:firstLine="283"/>
              <w:jc w:val="both"/>
              <w:textAlignment w:val="baseline"/>
              <w:rPr>
                <w:rFonts w:ascii="Times New Roman" w:hAnsi="Times New Roman" w:cs="Times New Roman"/>
                <w:i/>
              </w:rPr>
            </w:pPr>
            <w:r w:rsidRPr="0061276C">
              <w:rPr>
                <w:rFonts w:ascii="Times New Roman" w:hAnsi="Times New Roman" w:cs="Times New Roman"/>
                <w:i/>
              </w:rPr>
              <w:t>Довідково. Цей документ потрібен, коли учасник на момент покупки запропонованої до продажу квартири перебував у шлюбі. Такий об’єкт є спільно нажитим майном і не може бути проданий без згоди чоловіка, навіть, якщо учасник є одноосібним власником. Спільно нажитим майном не є об’єкти нерухомості, які в період укладення шлюбу були одним з подружжя приватизовані, отримані в дарунок або в спадщину. У цьому випадку згода чоловіка (дружини) не потрібна. У разі, якщо фізична особа одружена не була, подається про це довідка у довільній формі;</w:t>
            </w:r>
          </w:p>
          <w:p w:rsidR="000E7EE0" w:rsidRPr="0061276C" w:rsidRDefault="000E7EE0" w:rsidP="002E14C9">
            <w:pPr>
              <w:framePr w:hSpace="180" w:wrap="around" w:vAnchor="text" w:hAnchor="text" w:y="1"/>
              <w:ind w:left="-1" w:firstLine="283"/>
              <w:suppressOverlap/>
              <w:jc w:val="both"/>
              <w:textAlignment w:val="baseline"/>
              <w:rPr>
                <w:rFonts w:ascii="Times New Roman" w:hAnsi="Times New Roman" w:cs="Times New Roman"/>
              </w:rPr>
            </w:pPr>
            <w:r w:rsidRPr="0061276C">
              <w:rPr>
                <w:rFonts w:ascii="Times New Roman" w:hAnsi="Times New Roman" w:cs="Times New Roman"/>
              </w:rPr>
              <w:t xml:space="preserve">- копія </w:t>
            </w:r>
            <w:r w:rsidRPr="0061276C">
              <w:rPr>
                <w:rFonts w:ascii="Times New Roman" w:hAnsi="Times New Roman" w:cs="Times New Roman"/>
                <w:bCs/>
              </w:rPr>
              <w:t>свідоцтва про розірвання шлюбу,</w:t>
            </w:r>
            <w:r w:rsidRPr="0061276C">
              <w:rPr>
                <w:rFonts w:ascii="Times New Roman" w:hAnsi="Times New Roman" w:cs="Times New Roman"/>
              </w:rPr>
              <w:t xml:space="preserve"> якщо шлюб розірвано;</w:t>
            </w:r>
          </w:p>
          <w:p w:rsidR="000E7EE0" w:rsidRPr="0061276C" w:rsidRDefault="000E7EE0" w:rsidP="002E14C9">
            <w:pPr>
              <w:framePr w:hSpace="180" w:wrap="around" w:vAnchor="text" w:hAnchor="text" w:y="1"/>
              <w:ind w:left="-1" w:firstLine="283"/>
              <w:suppressOverlap/>
              <w:jc w:val="both"/>
              <w:textAlignment w:val="baseline"/>
              <w:rPr>
                <w:rFonts w:ascii="Times New Roman" w:hAnsi="Times New Roman" w:cs="Times New Roman"/>
              </w:rPr>
            </w:pPr>
            <w:r w:rsidRPr="0061276C">
              <w:rPr>
                <w:rFonts w:ascii="Times New Roman" w:hAnsi="Times New Roman" w:cs="Times New Roman"/>
              </w:rPr>
              <w:t xml:space="preserve">-  копія </w:t>
            </w:r>
            <w:r w:rsidRPr="0061276C">
              <w:rPr>
                <w:rFonts w:ascii="Times New Roman" w:hAnsi="Times New Roman" w:cs="Times New Roman"/>
                <w:bCs/>
              </w:rPr>
              <w:t>свідоцтва про смерть чоловіка (дружини</w:t>
            </w:r>
            <w:r w:rsidRPr="0061276C">
              <w:rPr>
                <w:rFonts w:ascii="Times New Roman" w:hAnsi="Times New Roman" w:cs="Times New Roman"/>
              </w:rPr>
              <w:t>), якщо чоловік (дружина) помер (ла);</w:t>
            </w:r>
          </w:p>
          <w:p w:rsidR="000E7EE0" w:rsidRPr="0061276C" w:rsidRDefault="000E7EE0" w:rsidP="00A93855">
            <w:pPr>
              <w:framePr w:hSpace="180" w:wrap="around" w:vAnchor="text" w:hAnchor="text" w:y="1"/>
              <w:ind w:firstLine="240"/>
              <w:suppressOverlap/>
              <w:jc w:val="both"/>
              <w:rPr>
                <w:rFonts w:ascii="Times New Roman" w:hAnsi="Times New Roman" w:cs="Times New Roman"/>
                <w:bCs/>
                <w:iCs/>
              </w:rPr>
            </w:pPr>
            <w:r w:rsidRPr="0061276C">
              <w:rPr>
                <w:rFonts w:ascii="Times New Roman" w:hAnsi="Times New Roman" w:cs="Times New Roman"/>
                <w:bCs/>
                <w:iCs/>
              </w:rPr>
              <w:t>-</w:t>
            </w:r>
            <w:r w:rsidR="0061276C">
              <w:rPr>
                <w:rFonts w:ascii="Times New Roman" w:hAnsi="Times New Roman" w:cs="Times New Roman"/>
                <w:bCs/>
                <w:iCs/>
              </w:rPr>
              <w:t xml:space="preserve"> </w:t>
            </w:r>
            <w:r w:rsidRPr="0061276C">
              <w:rPr>
                <w:rFonts w:ascii="Times New Roman" w:hAnsi="Times New Roman" w:cs="Times New Roman"/>
                <w:bCs/>
                <w:iCs/>
              </w:rPr>
              <w:t>копія рішення опікунської ради про дозвіл на продаж квартири, право власності в якій належить малолітній (неповнолітній) дитині, у разі якщо на час продажу в квартирі є зареєстровані малолітні діти.</w:t>
            </w:r>
          </w:p>
          <w:p w:rsidR="000E7EE0" w:rsidRPr="0061276C" w:rsidRDefault="000E7EE0" w:rsidP="002E14C9">
            <w:pPr>
              <w:ind w:firstLine="240"/>
              <w:jc w:val="center"/>
              <w:rPr>
                <w:rFonts w:ascii="Times New Roman" w:hAnsi="Times New Roman" w:cs="Times New Roman"/>
                <w:b/>
              </w:rPr>
            </w:pPr>
            <w:r w:rsidRPr="0061276C">
              <w:rPr>
                <w:rFonts w:ascii="Times New Roman" w:hAnsi="Times New Roman" w:cs="Times New Roman"/>
                <w:b/>
                <w:bCs/>
                <w:iCs/>
              </w:rPr>
              <w:t xml:space="preserve">Форма інформації </w:t>
            </w:r>
            <w:r w:rsidRPr="0061276C">
              <w:rPr>
                <w:rFonts w:ascii="Times New Roman" w:hAnsi="Times New Roman" w:cs="Times New Roman"/>
                <w:b/>
              </w:rPr>
              <w:t>про необхідні технічні, якісні та кількісні характеристики предмета закупівлі</w:t>
            </w:r>
          </w:p>
          <w:p w:rsidR="000E7EE0" w:rsidRPr="0061276C" w:rsidRDefault="000E7EE0" w:rsidP="002E14C9">
            <w:pPr>
              <w:jc w:val="center"/>
              <w:rPr>
                <w:rFonts w:ascii="Times New Roman" w:hAnsi="Times New Roman" w:cs="Times New Roman"/>
                <w:b/>
              </w:rPr>
            </w:pPr>
            <w:r w:rsidRPr="0061276C">
              <w:rPr>
                <w:rFonts w:ascii="Times New Roman" w:hAnsi="Times New Roman" w:cs="Times New Roman"/>
                <w:u w:val="single"/>
              </w:rPr>
              <w:t>Загальні відомості:</w:t>
            </w:r>
          </w:p>
          <w:p w:rsidR="000E7EE0" w:rsidRPr="0061276C" w:rsidRDefault="000E7EE0" w:rsidP="00A93855">
            <w:pPr>
              <w:pStyle w:val="afa"/>
              <w:spacing w:after="0"/>
              <w:ind w:left="-159" w:firstLine="442"/>
              <w:jc w:val="center"/>
              <w:rPr>
                <w:lang w:val="uk-UA"/>
              </w:rPr>
            </w:pPr>
            <w:r w:rsidRPr="0061276C">
              <w:rPr>
                <w:lang w:val="uk-UA"/>
              </w:rPr>
              <w:t>І. Місто, вулиця, номер будинку, характеристика будівлі (цегляна і т.д.), рік введення в експлуатацію.</w:t>
            </w:r>
          </w:p>
          <w:p w:rsidR="000E7EE0" w:rsidRPr="0061276C" w:rsidRDefault="000E7EE0" w:rsidP="002E14C9">
            <w:pPr>
              <w:pStyle w:val="afa"/>
              <w:spacing w:after="0"/>
              <w:ind w:left="0" w:firstLine="282"/>
              <w:jc w:val="center"/>
              <w:rPr>
                <w:lang w:val="uk-UA"/>
              </w:rPr>
            </w:pPr>
            <w:r w:rsidRPr="0061276C">
              <w:rPr>
                <w:lang w:val="uk-UA"/>
              </w:rPr>
              <w:t>ІІ. Відомості щодо фізичного стану та розмірів  квартир:</w:t>
            </w:r>
          </w:p>
          <w:tbl>
            <w:tblPr>
              <w:tblW w:w="6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548"/>
              <w:gridCol w:w="660"/>
              <w:gridCol w:w="505"/>
              <w:gridCol w:w="663"/>
              <w:gridCol w:w="631"/>
              <w:gridCol w:w="696"/>
              <w:gridCol w:w="18"/>
              <w:gridCol w:w="769"/>
              <w:gridCol w:w="633"/>
              <w:gridCol w:w="511"/>
              <w:gridCol w:w="787"/>
            </w:tblGrid>
            <w:tr w:rsidR="000E7EE0" w:rsidRPr="0061276C" w:rsidTr="00974179">
              <w:trPr>
                <w:cantSplit/>
                <w:trHeight w:val="1871"/>
                <w:jc w:val="center"/>
              </w:trPr>
              <w:tc>
                <w:tcPr>
                  <w:tcW w:w="504"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 з</w:t>
                  </w:r>
                  <w:r w:rsidRPr="0061276C">
                    <w:rPr>
                      <w:sz w:val="20"/>
                      <w:szCs w:val="20"/>
                      <w:lang w:val="uk-UA"/>
                    </w:rPr>
                    <w:cr/>
                    <w:t>п</w:t>
                  </w:r>
                </w:p>
              </w:tc>
              <w:tc>
                <w:tcPr>
                  <w:tcW w:w="548"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Адреса</w:t>
                  </w:r>
                </w:p>
              </w:tc>
              <w:tc>
                <w:tcPr>
                  <w:tcW w:w="660"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Поверх та номер квартири</w:t>
                  </w:r>
                </w:p>
              </w:tc>
              <w:tc>
                <w:tcPr>
                  <w:tcW w:w="505"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Кількість кімнат, одиниць</w:t>
                  </w:r>
                </w:p>
              </w:tc>
              <w:tc>
                <w:tcPr>
                  <w:tcW w:w="663"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Загальна площа, м2</w:t>
                  </w:r>
                </w:p>
              </w:tc>
              <w:tc>
                <w:tcPr>
                  <w:tcW w:w="631"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Житлова площа, м2</w:t>
                  </w:r>
                </w:p>
              </w:tc>
              <w:tc>
                <w:tcPr>
                  <w:tcW w:w="696"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Загальна ціна, грн.</w:t>
                  </w:r>
                </w:p>
                <w:p w:rsidR="000E7EE0" w:rsidRPr="0061276C" w:rsidRDefault="000E7EE0" w:rsidP="002E14C9">
                  <w:pPr>
                    <w:pStyle w:val="afa"/>
                    <w:spacing w:after="0"/>
                    <w:ind w:left="0"/>
                    <w:jc w:val="center"/>
                    <w:rPr>
                      <w:sz w:val="20"/>
                      <w:szCs w:val="20"/>
                      <w:lang w:val="uk-UA"/>
                    </w:rPr>
                  </w:pPr>
                  <w:r w:rsidRPr="0061276C">
                    <w:rPr>
                      <w:sz w:val="20"/>
                      <w:szCs w:val="20"/>
                      <w:lang w:val="uk-UA"/>
                    </w:rPr>
                    <w:t>з ПДВ (без ПДВ)</w:t>
                  </w:r>
                </w:p>
              </w:tc>
              <w:tc>
                <w:tcPr>
                  <w:tcW w:w="787" w:type="dxa"/>
                  <w:gridSpan w:val="2"/>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 xml:space="preserve">Вартість </w:t>
                  </w:r>
                  <w:smartTag w:uri="urn:schemas-microsoft-com:office:smarttags" w:element="metricconverter">
                    <w:smartTagPr>
                      <w:attr w:name="ProductID" w:val="1 м2"/>
                    </w:smartTagPr>
                    <w:r w:rsidRPr="0061276C">
                      <w:rPr>
                        <w:sz w:val="20"/>
                        <w:szCs w:val="20"/>
                        <w:lang w:val="uk-UA"/>
                      </w:rPr>
                      <w:t>1 м2</w:t>
                    </w:r>
                  </w:smartTag>
                </w:p>
                <w:p w:rsidR="000E7EE0" w:rsidRPr="0061276C" w:rsidRDefault="000E7EE0" w:rsidP="002E14C9">
                  <w:pPr>
                    <w:pStyle w:val="afa"/>
                    <w:spacing w:after="0"/>
                    <w:ind w:left="0"/>
                    <w:jc w:val="center"/>
                    <w:rPr>
                      <w:sz w:val="20"/>
                      <w:szCs w:val="20"/>
                      <w:lang w:val="uk-UA"/>
                    </w:rPr>
                  </w:pPr>
                  <w:r w:rsidRPr="0061276C">
                    <w:rPr>
                      <w:sz w:val="20"/>
                      <w:szCs w:val="20"/>
                      <w:lang w:val="uk-UA"/>
                    </w:rPr>
                    <w:t>загальної площі житла</w:t>
                  </w:r>
                </w:p>
              </w:tc>
              <w:tc>
                <w:tcPr>
                  <w:tcW w:w="633"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Фізичний стан квартири (нова, поточний ремонт)</w:t>
                  </w:r>
                </w:p>
              </w:tc>
              <w:tc>
                <w:tcPr>
                  <w:tcW w:w="511"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Власник</w:t>
                  </w:r>
                </w:p>
              </w:tc>
              <w:tc>
                <w:tcPr>
                  <w:tcW w:w="787" w:type="dxa"/>
                  <w:textDirection w:val="btLr"/>
                </w:tcPr>
                <w:p w:rsidR="000E7EE0" w:rsidRPr="0061276C" w:rsidRDefault="000E7EE0" w:rsidP="002E14C9">
                  <w:pPr>
                    <w:pStyle w:val="afa"/>
                    <w:spacing w:after="0"/>
                    <w:ind w:left="0"/>
                    <w:jc w:val="center"/>
                    <w:rPr>
                      <w:sz w:val="20"/>
                      <w:szCs w:val="20"/>
                      <w:lang w:val="uk-UA"/>
                    </w:rPr>
                  </w:pPr>
                  <w:r w:rsidRPr="0061276C">
                    <w:rPr>
                      <w:sz w:val="20"/>
                      <w:szCs w:val="20"/>
                      <w:lang w:val="uk-UA"/>
                    </w:rPr>
                    <w:t xml:space="preserve">Термін постачання </w:t>
                  </w:r>
                  <w:r w:rsidRPr="0061276C">
                    <w:rPr>
                      <w:sz w:val="20"/>
                      <w:szCs w:val="20"/>
                      <w:lang w:val="uk-UA"/>
                    </w:rPr>
                    <w:br/>
                    <w:t>квартир</w:t>
                  </w:r>
                </w:p>
              </w:tc>
            </w:tr>
            <w:tr w:rsidR="000E7EE0" w:rsidRPr="0061276C" w:rsidTr="00A93855">
              <w:trPr>
                <w:trHeight w:val="345"/>
                <w:jc w:val="center"/>
              </w:trPr>
              <w:tc>
                <w:tcPr>
                  <w:tcW w:w="504" w:type="dxa"/>
                </w:tcPr>
                <w:p w:rsidR="000E7EE0" w:rsidRPr="0061276C" w:rsidRDefault="000E7EE0" w:rsidP="002E14C9">
                  <w:pPr>
                    <w:pStyle w:val="afa"/>
                    <w:spacing w:after="0"/>
                    <w:ind w:left="0"/>
                    <w:jc w:val="center"/>
                    <w:rPr>
                      <w:lang w:val="uk-UA"/>
                    </w:rPr>
                  </w:pPr>
                </w:p>
              </w:tc>
              <w:tc>
                <w:tcPr>
                  <w:tcW w:w="548" w:type="dxa"/>
                </w:tcPr>
                <w:p w:rsidR="000E7EE0" w:rsidRPr="0061276C" w:rsidRDefault="000E7EE0" w:rsidP="002E14C9">
                  <w:pPr>
                    <w:pStyle w:val="afa"/>
                    <w:spacing w:after="0"/>
                    <w:ind w:left="0"/>
                    <w:jc w:val="center"/>
                    <w:rPr>
                      <w:lang w:val="uk-UA"/>
                    </w:rPr>
                  </w:pPr>
                </w:p>
              </w:tc>
              <w:tc>
                <w:tcPr>
                  <w:tcW w:w="660" w:type="dxa"/>
                </w:tcPr>
                <w:p w:rsidR="000E7EE0" w:rsidRPr="0061276C" w:rsidRDefault="000E7EE0" w:rsidP="002E14C9">
                  <w:pPr>
                    <w:pStyle w:val="afa"/>
                    <w:spacing w:after="0"/>
                    <w:ind w:left="0"/>
                    <w:jc w:val="center"/>
                    <w:rPr>
                      <w:lang w:val="uk-UA"/>
                    </w:rPr>
                  </w:pPr>
                </w:p>
              </w:tc>
              <w:tc>
                <w:tcPr>
                  <w:tcW w:w="505" w:type="dxa"/>
                </w:tcPr>
                <w:p w:rsidR="000E7EE0" w:rsidRPr="0061276C" w:rsidRDefault="000E7EE0" w:rsidP="002E14C9">
                  <w:pPr>
                    <w:pStyle w:val="afa"/>
                    <w:spacing w:after="0"/>
                    <w:ind w:left="0"/>
                    <w:jc w:val="center"/>
                    <w:rPr>
                      <w:lang w:val="uk-UA"/>
                    </w:rPr>
                  </w:pPr>
                </w:p>
              </w:tc>
              <w:tc>
                <w:tcPr>
                  <w:tcW w:w="663" w:type="dxa"/>
                </w:tcPr>
                <w:p w:rsidR="000E7EE0" w:rsidRPr="0061276C" w:rsidRDefault="000E7EE0" w:rsidP="002E14C9">
                  <w:pPr>
                    <w:pStyle w:val="afa"/>
                    <w:spacing w:after="0"/>
                    <w:ind w:left="0"/>
                    <w:jc w:val="center"/>
                    <w:rPr>
                      <w:lang w:val="uk-UA"/>
                    </w:rPr>
                  </w:pPr>
                </w:p>
              </w:tc>
              <w:tc>
                <w:tcPr>
                  <w:tcW w:w="631" w:type="dxa"/>
                </w:tcPr>
                <w:p w:rsidR="000E7EE0" w:rsidRPr="0061276C" w:rsidRDefault="000E7EE0" w:rsidP="002E14C9">
                  <w:pPr>
                    <w:pStyle w:val="afa"/>
                    <w:spacing w:after="0"/>
                    <w:ind w:left="0"/>
                    <w:jc w:val="center"/>
                    <w:rPr>
                      <w:lang w:val="uk-UA"/>
                    </w:rPr>
                  </w:pPr>
                </w:p>
              </w:tc>
              <w:tc>
                <w:tcPr>
                  <w:tcW w:w="714" w:type="dxa"/>
                  <w:gridSpan w:val="2"/>
                </w:tcPr>
                <w:p w:rsidR="000E7EE0" w:rsidRPr="0061276C" w:rsidRDefault="000E7EE0" w:rsidP="002E14C9">
                  <w:pPr>
                    <w:pStyle w:val="afa"/>
                    <w:spacing w:after="0"/>
                    <w:ind w:left="0"/>
                    <w:jc w:val="center"/>
                    <w:rPr>
                      <w:lang w:val="uk-UA"/>
                    </w:rPr>
                  </w:pPr>
                </w:p>
              </w:tc>
              <w:tc>
                <w:tcPr>
                  <w:tcW w:w="769" w:type="dxa"/>
                </w:tcPr>
                <w:p w:rsidR="000E7EE0" w:rsidRPr="0061276C" w:rsidRDefault="000E7EE0" w:rsidP="002E14C9">
                  <w:pPr>
                    <w:pStyle w:val="afa"/>
                    <w:spacing w:after="0"/>
                    <w:ind w:left="0"/>
                    <w:jc w:val="center"/>
                    <w:rPr>
                      <w:lang w:val="uk-UA"/>
                    </w:rPr>
                  </w:pPr>
                </w:p>
              </w:tc>
              <w:tc>
                <w:tcPr>
                  <w:tcW w:w="633" w:type="dxa"/>
                </w:tcPr>
                <w:p w:rsidR="000E7EE0" w:rsidRPr="0061276C" w:rsidRDefault="000E7EE0" w:rsidP="002E14C9">
                  <w:pPr>
                    <w:pStyle w:val="afa"/>
                    <w:spacing w:after="0"/>
                    <w:ind w:left="0"/>
                    <w:jc w:val="center"/>
                    <w:rPr>
                      <w:lang w:val="uk-UA"/>
                    </w:rPr>
                  </w:pPr>
                </w:p>
              </w:tc>
              <w:tc>
                <w:tcPr>
                  <w:tcW w:w="511" w:type="dxa"/>
                </w:tcPr>
                <w:p w:rsidR="000E7EE0" w:rsidRPr="0061276C" w:rsidRDefault="000E7EE0" w:rsidP="002E14C9">
                  <w:pPr>
                    <w:pStyle w:val="afa"/>
                    <w:spacing w:after="0"/>
                    <w:ind w:left="0"/>
                    <w:jc w:val="center"/>
                    <w:rPr>
                      <w:lang w:val="uk-UA"/>
                    </w:rPr>
                  </w:pPr>
                </w:p>
              </w:tc>
              <w:tc>
                <w:tcPr>
                  <w:tcW w:w="787" w:type="dxa"/>
                </w:tcPr>
                <w:p w:rsidR="000E7EE0" w:rsidRPr="0061276C" w:rsidRDefault="000E7EE0" w:rsidP="002E14C9">
                  <w:pPr>
                    <w:pStyle w:val="afa"/>
                    <w:spacing w:after="0"/>
                    <w:ind w:left="0"/>
                    <w:jc w:val="center"/>
                    <w:rPr>
                      <w:lang w:val="uk-UA"/>
                    </w:rPr>
                  </w:pPr>
                </w:p>
              </w:tc>
            </w:tr>
          </w:tbl>
          <w:p w:rsidR="000E7EE0" w:rsidRPr="0061276C" w:rsidRDefault="000E7EE0" w:rsidP="002E14C9">
            <w:pPr>
              <w:ind w:firstLine="282"/>
              <w:jc w:val="both"/>
              <w:rPr>
                <w:rFonts w:ascii="Times New Roman" w:hAnsi="Times New Roman" w:cs="Times New Roman"/>
              </w:rPr>
            </w:pPr>
            <w:r w:rsidRPr="0061276C">
              <w:rPr>
                <w:rFonts w:ascii="Times New Roman" w:hAnsi="Times New Roman" w:cs="Times New Roman"/>
              </w:rPr>
              <w:t>Квартири на момент передачі за актами прийому-передачі квартир повинні відповідати державним санітарним нормам (підключення всіх мереж постачання енергоносіїв по постійній схемі) та технічним нормам (виконані всі передбачені проектною документацією згідно з державними будівельними нормами, стандартами і правилами роботи, а також змонтоване та випробуване обладнання), мати 100 % готовність на момент передачі їх Замовнику відповідно до договірних зобов’язань.</w:t>
            </w:r>
          </w:p>
          <w:p w:rsidR="00BB6BE3" w:rsidRPr="0061276C" w:rsidRDefault="000E7EE0" w:rsidP="002E14C9">
            <w:pPr>
              <w:ind w:firstLine="240"/>
              <w:jc w:val="both"/>
              <w:rPr>
                <w:rFonts w:ascii="Times New Roman" w:hAnsi="Times New Roman" w:cs="Times New Roman"/>
              </w:rPr>
            </w:pPr>
            <w:r w:rsidRPr="0061276C">
              <w:rPr>
                <w:rFonts w:ascii="Times New Roman" w:hAnsi="Times New Roman" w:cs="Times New Roman"/>
              </w:rPr>
              <w:t>Житловий будинок, у якому пропонується закупівля квартир повинен бути збудований, як об’єкт нового будівництва (відповідно до визначень ДБН А.2.2.-3-2014, п. 3.11) має бути введено в експлуатацію</w:t>
            </w:r>
            <w:r w:rsidR="00BB6BE3" w:rsidRPr="0061276C">
              <w:rPr>
                <w:rFonts w:ascii="Times New Roman" w:hAnsi="Times New Roman" w:cs="Times New Roman"/>
              </w:rPr>
              <w:t xml:space="preserve"> по містам</w:t>
            </w:r>
          </w:p>
          <w:p w:rsidR="00BB6BE3" w:rsidRPr="0061276C" w:rsidRDefault="00BB6BE3" w:rsidP="00BB6BE3">
            <w:pPr>
              <w:jc w:val="both"/>
              <w:rPr>
                <w:rFonts w:ascii="Times New Roman" w:hAnsi="Times New Roman" w:cs="Times New Roman"/>
              </w:rPr>
            </w:pPr>
            <w:r w:rsidRPr="0061276C">
              <w:rPr>
                <w:rFonts w:ascii="Times New Roman" w:hAnsi="Times New Roman" w:cs="Times New Roman"/>
              </w:rPr>
              <w:t xml:space="preserve">- Одеса </w:t>
            </w:r>
            <w:r w:rsidR="0009395A" w:rsidRPr="0061276C">
              <w:rPr>
                <w:rFonts w:ascii="Times New Roman" w:hAnsi="Times New Roman" w:cs="Times New Roman"/>
              </w:rPr>
              <w:t xml:space="preserve">після </w:t>
            </w:r>
            <w:r w:rsidRPr="0061276C">
              <w:rPr>
                <w:rFonts w:ascii="Times New Roman" w:hAnsi="Times New Roman" w:cs="Times New Roman"/>
              </w:rPr>
              <w:t>01.01.2014 року,</w:t>
            </w:r>
          </w:p>
          <w:p w:rsidR="00BB6BE3" w:rsidRPr="0061276C" w:rsidRDefault="00BB6BE3" w:rsidP="00BB6BE3">
            <w:pPr>
              <w:jc w:val="both"/>
              <w:rPr>
                <w:rFonts w:ascii="Times New Roman" w:hAnsi="Times New Roman" w:cs="Times New Roman"/>
              </w:rPr>
            </w:pPr>
            <w:r w:rsidRPr="0061276C">
              <w:rPr>
                <w:rFonts w:ascii="Times New Roman" w:hAnsi="Times New Roman" w:cs="Times New Roman"/>
              </w:rPr>
              <w:t xml:space="preserve">-  Білгород-Дністровський </w:t>
            </w:r>
            <w:r w:rsidR="0009395A" w:rsidRPr="0061276C">
              <w:rPr>
                <w:rFonts w:ascii="Times New Roman" w:hAnsi="Times New Roman" w:cs="Times New Roman"/>
              </w:rPr>
              <w:t xml:space="preserve">після </w:t>
            </w:r>
            <w:r w:rsidRPr="0061276C">
              <w:rPr>
                <w:rFonts w:ascii="Times New Roman" w:hAnsi="Times New Roman" w:cs="Times New Roman"/>
              </w:rPr>
              <w:t>01.01.</w:t>
            </w:r>
            <w:r w:rsidR="00AD74FB" w:rsidRPr="0061276C">
              <w:rPr>
                <w:rFonts w:ascii="Times New Roman" w:hAnsi="Times New Roman" w:cs="Times New Roman"/>
              </w:rPr>
              <w:t>1990</w:t>
            </w:r>
            <w:r w:rsidRPr="0061276C">
              <w:rPr>
                <w:rFonts w:ascii="Times New Roman" w:hAnsi="Times New Roman" w:cs="Times New Roman"/>
              </w:rPr>
              <w:t xml:space="preserve"> року, </w:t>
            </w:r>
          </w:p>
          <w:p w:rsidR="00BB6BE3" w:rsidRPr="0061276C" w:rsidRDefault="00BB6BE3" w:rsidP="00BB6BE3">
            <w:pPr>
              <w:jc w:val="both"/>
              <w:rPr>
                <w:rFonts w:ascii="Times New Roman" w:hAnsi="Times New Roman" w:cs="Times New Roman"/>
              </w:rPr>
            </w:pPr>
            <w:r w:rsidRPr="0061276C">
              <w:rPr>
                <w:rFonts w:ascii="Times New Roman" w:hAnsi="Times New Roman" w:cs="Times New Roman"/>
              </w:rPr>
              <w:t xml:space="preserve">-  Ізмаїл </w:t>
            </w:r>
            <w:r w:rsidR="0009395A" w:rsidRPr="0061276C">
              <w:rPr>
                <w:rFonts w:ascii="Times New Roman" w:hAnsi="Times New Roman" w:cs="Times New Roman"/>
              </w:rPr>
              <w:t xml:space="preserve">після </w:t>
            </w:r>
            <w:r w:rsidRPr="0061276C">
              <w:rPr>
                <w:rFonts w:ascii="Times New Roman" w:hAnsi="Times New Roman" w:cs="Times New Roman"/>
              </w:rPr>
              <w:t>01.01.</w:t>
            </w:r>
            <w:r w:rsidR="00AD74FB" w:rsidRPr="0061276C">
              <w:rPr>
                <w:rFonts w:ascii="Times New Roman" w:hAnsi="Times New Roman" w:cs="Times New Roman"/>
              </w:rPr>
              <w:t>1990</w:t>
            </w:r>
            <w:r w:rsidRPr="0061276C">
              <w:rPr>
                <w:rFonts w:ascii="Times New Roman" w:hAnsi="Times New Roman" w:cs="Times New Roman"/>
              </w:rPr>
              <w:t xml:space="preserve"> року,</w:t>
            </w:r>
          </w:p>
          <w:p w:rsidR="000E7EE0" w:rsidRPr="0061276C" w:rsidRDefault="00BB6BE3" w:rsidP="00BB6BE3">
            <w:pPr>
              <w:jc w:val="both"/>
              <w:rPr>
                <w:rFonts w:ascii="Times New Roman" w:hAnsi="Times New Roman" w:cs="Times New Roman"/>
              </w:rPr>
            </w:pPr>
            <w:r w:rsidRPr="0061276C">
              <w:rPr>
                <w:rFonts w:ascii="Times New Roman" w:hAnsi="Times New Roman" w:cs="Times New Roman"/>
              </w:rPr>
              <w:t xml:space="preserve">-  Подільськ </w:t>
            </w:r>
            <w:r w:rsidR="0009395A" w:rsidRPr="0061276C">
              <w:rPr>
                <w:rFonts w:ascii="Times New Roman" w:hAnsi="Times New Roman" w:cs="Times New Roman"/>
              </w:rPr>
              <w:t xml:space="preserve">після </w:t>
            </w:r>
            <w:r w:rsidR="000E7EE0" w:rsidRPr="0061276C">
              <w:rPr>
                <w:rFonts w:ascii="Times New Roman" w:hAnsi="Times New Roman" w:cs="Times New Roman"/>
              </w:rPr>
              <w:t>01.01.</w:t>
            </w:r>
            <w:r w:rsidR="00D7559C" w:rsidRPr="0061276C">
              <w:rPr>
                <w:rFonts w:ascii="Times New Roman" w:hAnsi="Times New Roman" w:cs="Times New Roman"/>
              </w:rPr>
              <w:t>199</w:t>
            </w:r>
            <w:r w:rsidRPr="0061276C">
              <w:rPr>
                <w:rFonts w:ascii="Times New Roman" w:hAnsi="Times New Roman" w:cs="Times New Roman"/>
              </w:rPr>
              <w:t>0</w:t>
            </w:r>
            <w:r w:rsidR="000E7EE0" w:rsidRPr="0061276C">
              <w:rPr>
                <w:rFonts w:ascii="Times New Roman" w:hAnsi="Times New Roman" w:cs="Times New Roman"/>
              </w:rPr>
              <w:t xml:space="preserve"> року, що підтверджується відповідним документом, та здано в експлуатацію до експлуатуючої установи, під’єднано до інженерних мереж по постійній схемі. </w:t>
            </w:r>
          </w:p>
          <w:p w:rsidR="0017590F" w:rsidRPr="0061276C" w:rsidRDefault="000E7EE0" w:rsidP="0017590F">
            <w:pPr>
              <w:shd w:val="clear" w:color="auto" w:fill="FFFFFF"/>
              <w:ind w:firstLine="510"/>
              <w:jc w:val="both"/>
              <w:rPr>
                <w:rFonts w:ascii="Times New Roman" w:hAnsi="Times New Roman" w:cs="Times New Roman"/>
                <w:b/>
                <w:sz w:val="22"/>
                <w:szCs w:val="22"/>
                <w:highlight w:val="yellow"/>
              </w:rPr>
            </w:pPr>
            <w:r w:rsidRPr="0061276C">
              <w:rPr>
                <w:rFonts w:ascii="Times New Roman" w:hAnsi="Times New Roman" w:cs="Times New Roman"/>
              </w:rPr>
              <w:t>Пропозиції учасників щодо закупівлі квартир, отриманих внаслідок реконструкції об’єкту будівництва конкурсною комісією не розглядатимуться та будуть відхилені.</w:t>
            </w:r>
          </w:p>
          <w:p w:rsidR="0017590F" w:rsidRPr="0061276C" w:rsidRDefault="00432131" w:rsidP="0017590F">
            <w:pPr>
              <w:shd w:val="clear" w:color="auto" w:fill="FFFFFF"/>
              <w:ind w:firstLine="510"/>
              <w:jc w:val="both"/>
              <w:rPr>
                <w:rFonts w:ascii="Times New Roman" w:hAnsi="Times New Roman" w:cs="Times New Roman"/>
                <w:color w:val="auto"/>
              </w:rPr>
            </w:pPr>
            <w:r w:rsidRPr="0061276C">
              <w:rPr>
                <w:rFonts w:ascii="Times New Roman" w:hAnsi="Times New Roman" w:cs="Times New Roman"/>
              </w:rPr>
              <w:t xml:space="preserve">Згідно </w:t>
            </w:r>
            <w:r w:rsidR="00157DB6" w:rsidRPr="0061276C">
              <w:rPr>
                <w:rFonts w:ascii="Times New Roman" w:hAnsi="Times New Roman" w:cs="Times New Roman"/>
              </w:rPr>
              <w:t xml:space="preserve">вимог ДБН В.2.2-15-2005 </w:t>
            </w:r>
            <w:r w:rsidR="0017590F" w:rsidRPr="0061276C">
              <w:rPr>
                <w:rFonts w:ascii="Times New Roman" w:hAnsi="Times New Roman" w:cs="Times New Roman"/>
              </w:rPr>
              <w:t>Квартира</w:t>
            </w:r>
            <w:r w:rsidR="000259E9" w:rsidRPr="0061276C">
              <w:rPr>
                <w:rFonts w:ascii="Times New Roman" w:hAnsi="Times New Roman" w:cs="Times New Roman"/>
              </w:rPr>
              <w:t xml:space="preserve"> </w:t>
            </w:r>
            <w:r w:rsidR="0017590F" w:rsidRPr="0061276C">
              <w:rPr>
                <w:rFonts w:ascii="Times New Roman" w:hAnsi="Times New Roman" w:cs="Times New Roman"/>
              </w:rPr>
              <w:t xml:space="preserve">- це комплекс </w:t>
            </w:r>
            <w:r w:rsidR="005E4EBC" w:rsidRPr="0061276C">
              <w:rPr>
                <w:rFonts w:ascii="Times New Roman" w:hAnsi="Times New Roman" w:cs="Times New Roman"/>
              </w:rPr>
              <w:t>взаємопов’язан</w:t>
            </w:r>
            <w:r w:rsidR="0017590F" w:rsidRPr="0061276C">
              <w:rPr>
                <w:rFonts w:ascii="Times New Roman" w:hAnsi="Times New Roman" w:cs="Times New Roman"/>
              </w:rPr>
              <w:t xml:space="preserve">их приміщень, в використанні для проживання однієї сім’ї  різного кількісного складу або одного чоловіка, до складу якого входять (як </w:t>
            </w:r>
            <w:r w:rsidR="0017590F" w:rsidRPr="0061276C">
              <w:rPr>
                <w:rFonts w:ascii="Times New Roman" w:hAnsi="Times New Roman" w:cs="Times New Roman"/>
              </w:rPr>
              <w:lastRenderedPageBreak/>
              <w:t xml:space="preserve">мінімум): житлова кімната, кухня, ванна кімната (душова), санвузол (або </w:t>
            </w:r>
            <w:r w:rsidR="0017590F" w:rsidRPr="0061276C">
              <w:rPr>
                <w:rFonts w:ascii="Times New Roman" w:hAnsi="Times New Roman" w:cs="Times New Roman"/>
                <w:spacing w:val="-4"/>
              </w:rPr>
              <w:t>суміщений санвузол</w:t>
            </w:r>
            <w:r w:rsidR="0017590F" w:rsidRPr="0061276C">
              <w:rPr>
                <w:rFonts w:ascii="Times New Roman" w:hAnsi="Times New Roman" w:cs="Times New Roman"/>
              </w:rPr>
              <w:t>), прихожа, к</w:t>
            </w:r>
            <w:r w:rsidR="005E4EBC" w:rsidRPr="0061276C">
              <w:rPr>
                <w:rFonts w:ascii="Times New Roman" w:hAnsi="Times New Roman" w:cs="Times New Roman"/>
              </w:rPr>
              <w:t>омора</w:t>
            </w:r>
            <w:r w:rsidR="0017590F" w:rsidRPr="0061276C">
              <w:rPr>
                <w:rFonts w:ascii="Times New Roman" w:hAnsi="Times New Roman" w:cs="Times New Roman"/>
              </w:rPr>
              <w:t xml:space="preserve"> або вбудована </w:t>
            </w:r>
            <w:r w:rsidR="0017590F" w:rsidRPr="0061276C">
              <w:rPr>
                <w:rFonts w:ascii="Times New Roman" w:hAnsi="Times New Roman" w:cs="Times New Roman"/>
                <w:color w:val="auto"/>
              </w:rPr>
              <w:t>шафа.</w:t>
            </w:r>
          </w:p>
          <w:p w:rsidR="000E7EE0" w:rsidRPr="0061276C" w:rsidRDefault="000E7EE0" w:rsidP="002E14C9">
            <w:pPr>
              <w:ind w:firstLine="240"/>
              <w:jc w:val="both"/>
              <w:rPr>
                <w:rFonts w:ascii="Times New Roman" w:hAnsi="Times New Roman" w:cs="Times New Roman"/>
                <w:color w:val="auto"/>
              </w:rPr>
            </w:pPr>
            <w:r w:rsidRPr="0061276C">
              <w:rPr>
                <w:rFonts w:ascii="Times New Roman" w:hAnsi="Times New Roman" w:cs="Times New Roman"/>
                <w:color w:val="auto"/>
              </w:rPr>
              <w:t>Квартира на момент передачі повинна мати такий ступінь будівельної готовності</w:t>
            </w:r>
            <w:r w:rsidR="009E1A00" w:rsidRPr="0061276C">
              <w:rPr>
                <w:rFonts w:ascii="Times New Roman" w:hAnsi="Times New Roman" w:cs="Times New Roman"/>
                <w:color w:val="auto"/>
              </w:rPr>
              <w:t xml:space="preserve"> згідно п.9</w:t>
            </w:r>
            <w:r w:rsidR="00B14E61" w:rsidRPr="0061276C">
              <w:rPr>
                <w:rFonts w:ascii="Times New Roman" w:hAnsi="Times New Roman" w:cs="Times New Roman"/>
                <w:color w:val="auto"/>
              </w:rPr>
              <w:t xml:space="preserve"> ПКМ України №461 від 13.04.2011 «Питання прийняття в експлуатацію будівництвом об’єктів»</w:t>
            </w:r>
            <w:r w:rsidRPr="0061276C">
              <w:rPr>
                <w:rFonts w:ascii="Times New Roman" w:hAnsi="Times New Roman" w:cs="Times New Roman"/>
                <w:color w:val="auto"/>
              </w:rPr>
              <w:t>, а саме:</w:t>
            </w:r>
          </w:p>
          <w:p w:rsidR="000E7EE0" w:rsidRPr="0061276C" w:rsidRDefault="000E7EE0" w:rsidP="002E14C9">
            <w:pPr>
              <w:tabs>
                <w:tab w:val="num" w:pos="360"/>
              </w:tabs>
              <w:ind w:firstLine="327"/>
              <w:jc w:val="both"/>
              <w:rPr>
                <w:rFonts w:ascii="Times New Roman" w:hAnsi="Times New Roman" w:cs="Times New Roman"/>
                <w:spacing w:val="-4"/>
              </w:rPr>
            </w:pPr>
            <w:r w:rsidRPr="0061276C">
              <w:rPr>
                <w:rFonts w:ascii="Times New Roman" w:hAnsi="Times New Roman" w:cs="Times New Roman"/>
                <w:spacing w:val="-4"/>
              </w:rPr>
              <w:t>- вхідні металеві двері квартири обладнані замком;</w:t>
            </w:r>
          </w:p>
          <w:p w:rsidR="000E7EE0" w:rsidRPr="0061276C" w:rsidRDefault="000E7EE0" w:rsidP="002E14C9">
            <w:pPr>
              <w:tabs>
                <w:tab w:val="num" w:pos="360"/>
              </w:tabs>
              <w:ind w:firstLine="327"/>
              <w:jc w:val="both"/>
              <w:rPr>
                <w:rFonts w:ascii="Times New Roman" w:hAnsi="Times New Roman" w:cs="Times New Roman"/>
                <w:spacing w:val="-4"/>
              </w:rPr>
            </w:pPr>
            <w:r w:rsidRPr="0061276C">
              <w:rPr>
                <w:rFonts w:ascii="Times New Roman" w:hAnsi="Times New Roman" w:cs="Times New Roman"/>
                <w:spacing w:val="-4"/>
              </w:rPr>
              <w:t>- в кухні - мийка, газова або електрична плита;</w:t>
            </w:r>
          </w:p>
          <w:p w:rsidR="000E7EE0" w:rsidRPr="0061276C" w:rsidRDefault="000E7EE0" w:rsidP="002E14C9">
            <w:pPr>
              <w:tabs>
                <w:tab w:val="num" w:pos="360"/>
              </w:tabs>
              <w:ind w:firstLine="327"/>
              <w:jc w:val="both"/>
              <w:rPr>
                <w:rFonts w:ascii="Times New Roman" w:hAnsi="Times New Roman" w:cs="Times New Roman"/>
                <w:spacing w:val="-4"/>
              </w:rPr>
            </w:pPr>
            <w:r w:rsidRPr="0061276C">
              <w:rPr>
                <w:rFonts w:ascii="Times New Roman" w:hAnsi="Times New Roman" w:cs="Times New Roman"/>
                <w:spacing w:val="-4"/>
              </w:rPr>
              <w:t>- у ванній кімнаті – умивальник, ванна сталева або акрилова;</w:t>
            </w:r>
          </w:p>
          <w:p w:rsidR="000E7EE0" w:rsidRPr="0061276C" w:rsidRDefault="000E7EE0" w:rsidP="002E14C9">
            <w:pPr>
              <w:tabs>
                <w:tab w:val="num" w:pos="360"/>
              </w:tabs>
              <w:ind w:firstLine="327"/>
              <w:jc w:val="both"/>
              <w:rPr>
                <w:rFonts w:ascii="Times New Roman" w:hAnsi="Times New Roman" w:cs="Times New Roman"/>
                <w:spacing w:val="-4"/>
              </w:rPr>
            </w:pPr>
            <w:r w:rsidRPr="0061276C">
              <w:rPr>
                <w:rFonts w:ascii="Times New Roman" w:hAnsi="Times New Roman" w:cs="Times New Roman"/>
                <w:spacing w:val="-4"/>
              </w:rPr>
              <w:t>- у суміщених санвузлах – умивальник, ванна сталева або акрилова, унітаз;</w:t>
            </w:r>
          </w:p>
          <w:p w:rsidR="000E7EE0" w:rsidRPr="0061276C" w:rsidRDefault="000E7EE0" w:rsidP="002E14C9">
            <w:pPr>
              <w:tabs>
                <w:tab w:val="num" w:pos="360"/>
              </w:tabs>
              <w:ind w:firstLine="327"/>
              <w:jc w:val="both"/>
              <w:rPr>
                <w:rFonts w:ascii="Times New Roman" w:hAnsi="Times New Roman" w:cs="Times New Roman"/>
                <w:spacing w:val="-4"/>
              </w:rPr>
            </w:pPr>
            <w:r w:rsidRPr="0061276C">
              <w:rPr>
                <w:rFonts w:ascii="Times New Roman" w:hAnsi="Times New Roman" w:cs="Times New Roman"/>
                <w:spacing w:val="-4"/>
              </w:rPr>
              <w:t>- у санвузлах – унітаз;</w:t>
            </w:r>
          </w:p>
          <w:p w:rsidR="000E7EE0" w:rsidRPr="0061276C" w:rsidRDefault="000E7EE0" w:rsidP="002E14C9">
            <w:pPr>
              <w:tabs>
                <w:tab w:val="num" w:pos="360"/>
              </w:tabs>
              <w:ind w:firstLine="327"/>
              <w:jc w:val="both"/>
              <w:rPr>
                <w:rFonts w:ascii="Times New Roman" w:hAnsi="Times New Roman" w:cs="Times New Roman"/>
                <w:spacing w:val="-4"/>
              </w:rPr>
            </w:pPr>
            <w:r w:rsidRPr="0061276C">
              <w:rPr>
                <w:rFonts w:ascii="Times New Roman" w:hAnsi="Times New Roman" w:cs="Times New Roman"/>
                <w:spacing w:val="-4"/>
              </w:rPr>
              <w:t>- сантехнічне обладнання з водорозбірними кранами - змішувачами;</w:t>
            </w:r>
          </w:p>
          <w:p w:rsidR="000E7EE0" w:rsidRPr="0061276C" w:rsidRDefault="000E7EE0" w:rsidP="002E14C9">
            <w:pPr>
              <w:tabs>
                <w:tab w:val="num" w:pos="360"/>
              </w:tabs>
              <w:ind w:firstLine="327"/>
              <w:jc w:val="both"/>
              <w:rPr>
                <w:rFonts w:ascii="Times New Roman" w:hAnsi="Times New Roman" w:cs="Times New Roman"/>
                <w:spacing w:val="-4"/>
              </w:rPr>
            </w:pPr>
            <w:r w:rsidRPr="0061276C">
              <w:rPr>
                <w:rFonts w:ascii="Times New Roman" w:hAnsi="Times New Roman" w:cs="Times New Roman"/>
                <w:spacing w:val="-4"/>
              </w:rPr>
              <w:t>- квартири обладнані приладами обліку газу, водо та електро споживання згідно з проектом;</w:t>
            </w:r>
          </w:p>
          <w:p w:rsidR="000E7EE0" w:rsidRPr="0061276C" w:rsidRDefault="000E7EE0" w:rsidP="002E14C9">
            <w:pPr>
              <w:tabs>
                <w:tab w:val="num" w:pos="360"/>
              </w:tabs>
              <w:ind w:firstLine="327"/>
              <w:jc w:val="both"/>
              <w:rPr>
                <w:rFonts w:ascii="Times New Roman" w:hAnsi="Times New Roman" w:cs="Times New Roman"/>
                <w:spacing w:val="-4"/>
              </w:rPr>
            </w:pPr>
            <w:r w:rsidRPr="0061276C">
              <w:rPr>
                <w:rFonts w:ascii="Times New Roman" w:hAnsi="Times New Roman" w:cs="Times New Roman"/>
                <w:spacing w:val="-4"/>
              </w:rPr>
              <w:t>- всі опалювані приміщення обладнуються приладами опалення;</w:t>
            </w:r>
          </w:p>
          <w:p w:rsidR="000E7EE0" w:rsidRPr="0061276C" w:rsidRDefault="004D2E98" w:rsidP="004D2E98">
            <w:pPr>
              <w:tabs>
                <w:tab w:val="num" w:pos="360"/>
              </w:tabs>
              <w:jc w:val="both"/>
              <w:rPr>
                <w:rFonts w:ascii="Times New Roman" w:hAnsi="Times New Roman" w:cs="Times New Roman"/>
                <w:color w:val="auto"/>
                <w:spacing w:val="-4"/>
              </w:rPr>
            </w:pPr>
            <w:r w:rsidRPr="0061276C">
              <w:rPr>
                <w:rFonts w:ascii="Times New Roman" w:hAnsi="Times New Roman" w:cs="Times New Roman"/>
                <w:color w:val="auto"/>
                <w:spacing w:val="-4"/>
              </w:rPr>
              <w:t xml:space="preserve">   </w:t>
            </w:r>
            <w:r w:rsidR="000259E9" w:rsidRPr="0061276C">
              <w:rPr>
                <w:rFonts w:ascii="Times New Roman" w:hAnsi="Times New Roman" w:cs="Times New Roman"/>
                <w:color w:val="auto"/>
                <w:spacing w:val="-4"/>
              </w:rPr>
              <w:t xml:space="preserve"> </w:t>
            </w:r>
            <w:r w:rsidR="0070680E" w:rsidRPr="0061276C">
              <w:rPr>
                <w:rFonts w:ascii="Times New Roman" w:hAnsi="Times New Roman" w:cs="Times New Roman"/>
                <w:color w:val="auto"/>
                <w:spacing w:val="-4"/>
              </w:rPr>
              <w:t xml:space="preserve"> -</w:t>
            </w:r>
            <w:r w:rsidR="000259E9" w:rsidRPr="0061276C">
              <w:rPr>
                <w:rFonts w:ascii="Times New Roman" w:hAnsi="Times New Roman" w:cs="Times New Roman"/>
                <w:color w:val="auto"/>
                <w:spacing w:val="-4"/>
              </w:rPr>
              <w:t xml:space="preserve"> </w:t>
            </w:r>
            <w:r w:rsidR="000E7EE0" w:rsidRPr="0061276C">
              <w:rPr>
                <w:rFonts w:ascii="Times New Roman" w:hAnsi="Times New Roman" w:cs="Times New Roman"/>
                <w:color w:val="auto"/>
                <w:spacing w:val="-4"/>
              </w:rPr>
              <w:t>двері внутрішні (можливо не встановлені у дверні отвори);</w:t>
            </w:r>
          </w:p>
          <w:p w:rsidR="000E7EE0" w:rsidRPr="0061276C" w:rsidRDefault="000E7EE0" w:rsidP="002E14C9">
            <w:pPr>
              <w:pStyle w:val="a5"/>
              <w:shd w:val="clear" w:color="auto" w:fill="auto"/>
              <w:spacing w:before="0" w:line="240" w:lineRule="auto"/>
              <w:ind w:firstLine="327"/>
              <w:rPr>
                <w:lang w:val="uk-UA"/>
              </w:rPr>
            </w:pPr>
            <w:r w:rsidRPr="0061276C">
              <w:rPr>
                <w:lang w:val="uk-UA"/>
              </w:rPr>
              <w:t xml:space="preserve">- </w:t>
            </w:r>
            <w:r w:rsidRPr="0061276C">
              <w:rPr>
                <w:sz w:val="24"/>
                <w:szCs w:val="24"/>
                <w:lang w:val="uk-UA"/>
              </w:rPr>
              <w:t>в</w:t>
            </w:r>
            <w:r w:rsidR="004D2E98" w:rsidRPr="0061276C">
              <w:rPr>
                <w:sz w:val="24"/>
                <w:szCs w:val="24"/>
                <w:lang w:val="uk-UA"/>
              </w:rPr>
              <w:t xml:space="preserve"> </w:t>
            </w:r>
            <w:r w:rsidRPr="0061276C">
              <w:rPr>
                <w:sz w:val="24"/>
                <w:szCs w:val="24"/>
                <w:lang w:val="uk-UA"/>
              </w:rPr>
              <w:t>приміщеннях наявне необхідне для експлуатації</w:t>
            </w:r>
            <w:r w:rsidR="004D2E98" w:rsidRPr="0061276C">
              <w:rPr>
                <w:sz w:val="24"/>
                <w:szCs w:val="24"/>
                <w:lang w:val="uk-UA"/>
              </w:rPr>
              <w:t xml:space="preserve"> </w:t>
            </w:r>
            <w:r w:rsidRPr="0061276C">
              <w:rPr>
                <w:sz w:val="24"/>
                <w:szCs w:val="24"/>
                <w:lang w:val="uk-UA"/>
              </w:rPr>
              <w:t>електрообладнання, зокрема</w:t>
            </w:r>
            <w:r w:rsidR="004D2E98" w:rsidRPr="0061276C">
              <w:rPr>
                <w:sz w:val="24"/>
                <w:szCs w:val="24"/>
                <w:lang w:val="uk-UA"/>
              </w:rPr>
              <w:t xml:space="preserve"> </w:t>
            </w:r>
            <w:r w:rsidRPr="0061276C">
              <w:rPr>
                <w:sz w:val="24"/>
                <w:szCs w:val="24"/>
                <w:lang w:val="uk-UA"/>
              </w:rPr>
              <w:t>вимикачі, штепсельні розетки тощо</w:t>
            </w:r>
            <w:r w:rsidRPr="0061276C">
              <w:rPr>
                <w:lang w:val="uk-UA"/>
              </w:rPr>
              <w:t>.</w:t>
            </w:r>
          </w:p>
          <w:p w:rsidR="000E7EE0" w:rsidRPr="0061276C" w:rsidRDefault="000E7EE0" w:rsidP="002E14C9">
            <w:pPr>
              <w:pStyle w:val="a5"/>
              <w:shd w:val="clear" w:color="auto" w:fill="auto"/>
              <w:spacing w:before="0" w:line="240" w:lineRule="auto"/>
              <w:ind w:firstLine="327"/>
              <w:rPr>
                <w:sz w:val="24"/>
                <w:szCs w:val="24"/>
                <w:lang w:val="uk-UA"/>
              </w:rPr>
            </w:pPr>
            <w:r w:rsidRPr="0061276C">
              <w:rPr>
                <w:sz w:val="24"/>
                <w:szCs w:val="24"/>
                <w:lang w:val="uk-UA"/>
              </w:rPr>
              <w:t>- приміщення квартир розділені міжкімнатними пере</w:t>
            </w:r>
            <w:r w:rsidR="0070680E" w:rsidRPr="0061276C">
              <w:rPr>
                <w:sz w:val="24"/>
                <w:szCs w:val="24"/>
                <w:lang w:val="uk-UA"/>
              </w:rPr>
              <w:t xml:space="preserve">городками з влаштованими в них </w:t>
            </w:r>
            <w:r w:rsidRPr="0061276C">
              <w:rPr>
                <w:sz w:val="24"/>
                <w:szCs w:val="24"/>
                <w:lang w:val="uk-UA"/>
              </w:rPr>
              <w:t>дверними отворами</w:t>
            </w:r>
            <w:r w:rsidR="000259E9" w:rsidRPr="0061276C">
              <w:rPr>
                <w:sz w:val="24"/>
                <w:szCs w:val="24"/>
                <w:lang w:val="uk-UA"/>
              </w:rPr>
              <w:t xml:space="preserve"> </w:t>
            </w:r>
            <w:r w:rsidR="0070680E" w:rsidRPr="0061276C">
              <w:rPr>
                <w:sz w:val="24"/>
                <w:szCs w:val="24"/>
                <w:lang w:val="uk-UA"/>
              </w:rPr>
              <w:t>та встановленими дверима.</w:t>
            </w:r>
          </w:p>
          <w:p w:rsidR="000E7EE0" w:rsidRPr="0061276C" w:rsidRDefault="000E7EE0" w:rsidP="002E14C9">
            <w:pPr>
              <w:ind w:firstLine="240"/>
              <w:jc w:val="both"/>
              <w:rPr>
                <w:rFonts w:ascii="Times New Roman" w:hAnsi="Times New Roman" w:cs="Times New Roman"/>
              </w:rPr>
            </w:pPr>
            <w:r w:rsidRPr="0061276C">
              <w:rPr>
                <w:rFonts w:ascii="Times New Roman" w:hAnsi="Times New Roman" w:cs="Times New Roman"/>
              </w:rPr>
              <w:t>- склопакети вікон повинні відповідати діючим нормам енергозбереження відповідно до ДБН.</w:t>
            </w:r>
          </w:p>
          <w:p w:rsidR="000E7EE0" w:rsidRPr="0061276C" w:rsidRDefault="000E7EE0" w:rsidP="002E14C9">
            <w:pPr>
              <w:pStyle w:val="10"/>
              <w:tabs>
                <w:tab w:val="left" w:pos="851"/>
              </w:tabs>
              <w:spacing w:after="0" w:line="240" w:lineRule="auto"/>
              <w:ind w:left="0"/>
              <w:jc w:val="both"/>
              <w:rPr>
                <w:rFonts w:ascii="Times New Roman" w:hAnsi="Times New Roman"/>
                <w:sz w:val="16"/>
                <w:szCs w:val="16"/>
                <w:lang w:val="uk-UA"/>
              </w:rPr>
            </w:pPr>
          </w:p>
          <w:p w:rsidR="000E7EE0" w:rsidRPr="0061276C" w:rsidRDefault="000E7EE0" w:rsidP="002E14C9">
            <w:pPr>
              <w:ind w:firstLine="240"/>
              <w:jc w:val="both"/>
              <w:rPr>
                <w:rFonts w:ascii="Times New Roman" w:hAnsi="Times New Roman" w:cs="Times New Roman"/>
              </w:rPr>
            </w:pPr>
            <w:r w:rsidRPr="0061276C">
              <w:rPr>
                <w:rFonts w:ascii="Times New Roman" w:hAnsi="Times New Roman" w:cs="Times New Roman"/>
              </w:rPr>
              <w:t>У разі експлуатації (проживання осіб) квартири власник (учасник), на момент передачі їх Замовнику, згідно договірних зобов’язань, повинен (у разі наявності зауважень комісії під час огляду квартир) провести косметичний ремонт квартири: пофарбувати (переклеїти шпалери) стіни та стелі приміщень, улаштувати нове покриття підлог, замінити на нові всі сантехнічні прилади (унітаз, ванна, умивальник, бойлер), змішувачі та водорозбірні крани, провести ремонт міжкімнатних дверей (за необхідності).</w:t>
            </w:r>
          </w:p>
          <w:p w:rsidR="000E7EE0" w:rsidRPr="0061276C" w:rsidRDefault="000E7EE0" w:rsidP="00A93855">
            <w:pPr>
              <w:framePr w:hSpace="180" w:wrap="around" w:vAnchor="text" w:hAnchor="text" w:y="1"/>
              <w:ind w:firstLine="247"/>
              <w:suppressOverlap/>
              <w:jc w:val="both"/>
              <w:rPr>
                <w:rFonts w:ascii="Times New Roman" w:hAnsi="Times New Roman" w:cs="Times New Roman"/>
              </w:rPr>
            </w:pPr>
            <w:r w:rsidRPr="0061276C">
              <w:rPr>
                <w:rFonts w:ascii="Times New Roman" w:hAnsi="Times New Roman" w:cs="Times New Roman"/>
              </w:rPr>
              <w:t xml:space="preserve">Після розкриття конкурсної пропозиції Замовник перевіряє наявність (відсутність) </w:t>
            </w:r>
            <w:r w:rsidRPr="0061276C">
              <w:rPr>
                <w:rFonts w:ascii="Times New Roman" w:hAnsi="Times New Roman" w:cs="Times New Roman"/>
                <w:bCs/>
              </w:rPr>
              <w:t xml:space="preserve">дебіторської заборгованості або не виконаних зобов’язань перед </w:t>
            </w:r>
            <w:r w:rsidR="00A93855" w:rsidRPr="0061276C">
              <w:rPr>
                <w:rFonts w:ascii="Times New Roman" w:hAnsi="Times New Roman" w:cs="Times New Roman"/>
                <w:bCs/>
                <w:color w:val="auto"/>
              </w:rPr>
              <w:t>Замовником</w:t>
            </w:r>
            <w:r w:rsidR="000259E9" w:rsidRPr="0061276C">
              <w:rPr>
                <w:rFonts w:ascii="Times New Roman" w:hAnsi="Times New Roman" w:cs="Times New Roman"/>
                <w:bCs/>
                <w:color w:val="auto"/>
              </w:rPr>
              <w:t xml:space="preserve"> </w:t>
            </w:r>
            <w:r w:rsidRPr="0061276C">
              <w:rPr>
                <w:rFonts w:ascii="Times New Roman" w:hAnsi="Times New Roman" w:cs="Times New Roman"/>
                <w:bCs/>
              </w:rPr>
              <w:t xml:space="preserve">та </w:t>
            </w:r>
            <w:r w:rsidRPr="0061276C">
              <w:rPr>
                <w:rFonts w:ascii="Times New Roman" w:hAnsi="Times New Roman" w:cs="Times New Roman"/>
              </w:rPr>
              <w:t>проводить інспектування житла з метою оцінки споживчої привабливості житла.</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rStyle w:val="a4"/>
                <w:sz w:val="24"/>
                <w:szCs w:val="24"/>
                <w:lang w:val="uk-UA"/>
              </w:rPr>
              <w:lastRenderedPageBreak/>
              <w:t>14. Опис предмета конкурсу та його окремої частини (частин) предмета конкурсу, щодо яких можуть бути подані конкурсні пропозиції.</w:t>
            </w:r>
          </w:p>
        </w:tc>
        <w:tc>
          <w:tcPr>
            <w:tcW w:w="8371" w:type="dxa"/>
            <w:shd w:val="clear" w:color="auto" w:fill="auto"/>
          </w:tcPr>
          <w:p w:rsidR="000E7EE0" w:rsidRPr="0061276C" w:rsidRDefault="000E7EE0" w:rsidP="002E14C9">
            <w:pPr>
              <w:pStyle w:val="a5"/>
              <w:shd w:val="clear" w:color="auto" w:fill="auto"/>
              <w:spacing w:before="0" w:line="240" w:lineRule="auto"/>
              <w:ind w:left="142" w:firstLine="0"/>
              <w:rPr>
                <w:lang w:val="uk-UA"/>
              </w:rPr>
            </w:pPr>
            <w:r w:rsidRPr="0061276C">
              <w:rPr>
                <w:sz w:val="24"/>
                <w:szCs w:val="24"/>
                <w:lang w:val="uk-UA"/>
              </w:rPr>
              <w:t>Предмет конкурсу:</w:t>
            </w:r>
          </w:p>
          <w:p w:rsidR="00BE2718" w:rsidRPr="0061276C" w:rsidRDefault="00BE2718" w:rsidP="00BE2718">
            <w:pPr>
              <w:jc w:val="both"/>
              <w:rPr>
                <w:rFonts w:ascii="Times New Roman" w:hAnsi="Times New Roman" w:cs="Times New Roman"/>
                <w:color w:val="auto"/>
              </w:rPr>
            </w:pPr>
            <w:r w:rsidRPr="0061276C">
              <w:rPr>
                <w:rFonts w:ascii="Times New Roman" w:hAnsi="Times New Roman" w:cs="Times New Roman"/>
                <w:color w:val="auto"/>
              </w:rPr>
              <w:t>Лот 1 – до 2 однокімнатна квартира у м. Одеса;</w:t>
            </w:r>
          </w:p>
          <w:p w:rsidR="00BE2718" w:rsidRPr="0061276C" w:rsidRDefault="00BE2718" w:rsidP="00BE2718">
            <w:pPr>
              <w:jc w:val="both"/>
              <w:rPr>
                <w:rFonts w:ascii="Times New Roman" w:hAnsi="Times New Roman" w:cs="Times New Roman"/>
                <w:color w:val="auto"/>
              </w:rPr>
            </w:pPr>
            <w:r w:rsidRPr="0061276C">
              <w:rPr>
                <w:rFonts w:ascii="Times New Roman" w:hAnsi="Times New Roman" w:cs="Times New Roman"/>
                <w:color w:val="auto"/>
              </w:rPr>
              <w:t>Лот 2 – до 4 двокімнатних квартир у м. Одеса;</w:t>
            </w:r>
          </w:p>
          <w:p w:rsidR="00BE2718" w:rsidRPr="0061276C" w:rsidRDefault="00BE2718" w:rsidP="00BE2718">
            <w:pPr>
              <w:jc w:val="both"/>
              <w:rPr>
                <w:rFonts w:ascii="Times New Roman" w:hAnsi="Times New Roman" w:cs="Times New Roman"/>
                <w:color w:val="auto"/>
              </w:rPr>
            </w:pPr>
            <w:r w:rsidRPr="0061276C">
              <w:rPr>
                <w:rFonts w:ascii="Times New Roman" w:hAnsi="Times New Roman" w:cs="Times New Roman"/>
                <w:color w:val="auto"/>
              </w:rPr>
              <w:t>Лот 3 – до 10 трикімнатних квартир у м. Одеса;</w:t>
            </w:r>
          </w:p>
          <w:p w:rsidR="00BE2718" w:rsidRPr="0061276C" w:rsidRDefault="00BE2718" w:rsidP="00BE2718">
            <w:pPr>
              <w:jc w:val="both"/>
              <w:rPr>
                <w:rFonts w:ascii="Times New Roman" w:hAnsi="Times New Roman" w:cs="Times New Roman"/>
                <w:color w:val="auto"/>
              </w:rPr>
            </w:pPr>
            <w:r w:rsidRPr="0061276C">
              <w:rPr>
                <w:rFonts w:ascii="Times New Roman" w:hAnsi="Times New Roman" w:cs="Times New Roman"/>
                <w:color w:val="auto"/>
              </w:rPr>
              <w:t>Лот 4 – 1однокімнатна квартира у м. Білгород-Дністровський;</w:t>
            </w:r>
          </w:p>
          <w:p w:rsidR="00BE2718" w:rsidRPr="0061276C" w:rsidRDefault="00BE2718" w:rsidP="00BE2718">
            <w:pPr>
              <w:jc w:val="both"/>
              <w:rPr>
                <w:rFonts w:ascii="Times New Roman" w:hAnsi="Times New Roman" w:cs="Times New Roman"/>
                <w:color w:val="auto"/>
              </w:rPr>
            </w:pPr>
            <w:r w:rsidRPr="0061276C">
              <w:rPr>
                <w:rFonts w:ascii="Times New Roman" w:hAnsi="Times New Roman" w:cs="Times New Roman"/>
                <w:color w:val="auto"/>
              </w:rPr>
              <w:t>Лот 5 – до 3 двокімнатних квартир у м. Білгород-Дністровський;</w:t>
            </w:r>
          </w:p>
          <w:p w:rsidR="00BE2718" w:rsidRPr="0061276C" w:rsidRDefault="00BE2718" w:rsidP="00BE2718">
            <w:pPr>
              <w:jc w:val="both"/>
              <w:rPr>
                <w:rFonts w:ascii="Times New Roman" w:hAnsi="Times New Roman" w:cs="Times New Roman"/>
                <w:color w:val="auto"/>
              </w:rPr>
            </w:pPr>
            <w:r w:rsidRPr="0061276C">
              <w:rPr>
                <w:rFonts w:ascii="Times New Roman" w:hAnsi="Times New Roman" w:cs="Times New Roman"/>
                <w:color w:val="auto"/>
              </w:rPr>
              <w:t>Лот 6 – до 2 трикімнатних квартир у м. Білгород-Дністровський;</w:t>
            </w:r>
          </w:p>
          <w:p w:rsidR="00BE2718" w:rsidRPr="0061276C" w:rsidRDefault="00BE2718" w:rsidP="00BE2718">
            <w:pPr>
              <w:jc w:val="both"/>
              <w:rPr>
                <w:rFonts w:ascii="Times New Roman" w:hAnsi="Times New Roman" w:cs="Times New Roman"/>
                <w:color w:val="auto"/>
              </w:rPr>
            </w:pPr>
            <w:r w:rsidRPr="0061276C">
              <w:rPr>
                <w:rFonts w:ascii="Times New Roman" w:hAnsi="Times New Roman" w:cs="Times New Roman"/>
                <w:color w:val="auto"/>
              </w:rPr>
              <w:t>Лот 7 – 1однокімнатна квартира у м. Подільськ;</w:t>
            </w:r>
          </w:p>
          <w:p w:rsidR="00BE2718" w:rsidRPr="0061276C" w:rsidRDefault="00BE2718" w:rsidP="00BE2718">
            <w:pPr>
              <w:jc w:val="both"/>
              <w:rPr>
                <w:rFonts w:ascii="Times New Roman" w:hAnsi="Times New Roman" w:cs="Times New Roman"/>
                <w:color w:val="auto"/>
              </w:rPr>
            </w:pPr>
            <w:r w:rsidRPr="0061276C">
              <w:rPr>
                <w:rFonts w:ascii="Times New Roman" w:hAnsi="Times New Roman" w:cs="Times New Roman"/>
                <w:color w:val="auto"/>
              </w:rPr>
              <w:t xml:space="preserve">Лот 8 – до 3 двокімнатних квартир у м. Подільськ; </w:t>
            </w:r>
          </w:p>
          <w:p w:rsidR="00BE2718" w:rsidRPr="0061276C" w:rsidRDefault="00BE2718" w:rsidP="00BE2718">
            <w:pPr>
              <w:jc w:val="both"/>
              <w:rPr>
                <w:rFonts w:ascii="Times New Roman" w:hAnsi="Times New Roman" w:cs="Times New Roman"/>
                <w:color w:val="auto"/>
              </w:rPr>
            </w:pPr>
            <w:r w:rsidRPr="0061276C">
              <w:rPr>
                <w:rFonts w:ascii="Times New Roman" w:hAnsi="Times New Roman" w:cs="Times New Roman"/>
                <w:color w:val="auto"/>
              </w:rPr>
              <w:t>Лот 9 – до 2 трикімнатних квартир у м. Подільськ;</w:t>
            </w:r>
          </w:p>
          <w:p w:rsidR="00BE2718" w:rsidRPr="0061276C" w:rsidRDefault="00BE2718" w:rsidP="00BE2718">
            <w:pPr>
              <w:jc w:val="both"/>
              <w:rPr>
                <w:rFonts w:ascii="Times New Roman" w:hAnsi="Times New Roman" w:cs="Times New Roman"/>
                <w:color w:val="auto"/>
              </w:rPr>
            </w:pPr>
            <w:r w:rsidRPr="0061276C">
              <w:rPr>
                <w:rFonts w:ascii="Times New Roman" w:hAnsi="Times New Roman" w:cs="Times New Roman"/>
                <w:color w:val="auto"/>
              </w:rPr>
              <w:t>Лот 10 – 1однокімнатна квартира у м. Ізмаїл;</w:t>
            </w:r>
          </w:p>
          <w:p w:rsidR="00BE2718" w:rsidRPr="0061276C" w:rsidRDefault="00BE2718" w:rsidP="00BE2718">
            <w:pPr>
              <w:jc w:val="both"/>
              <w:rPr>
                <w:rFonts w:ascii="Times New Roman" w:hAnsi="Times New Roman" w:cs="Times New Roman"/>
                <w:color w:val="auto"/>
              </w:rPr>
            </w:pPr>
            <w:r w:rsidRPr="0061276C">
              <w:rPr>
                <w:rFonts w:ascii="Times New Roman" w:hAnsi="Times New Roman" w:cs="Times New Roman"/>
                <w:color w:val="auto"/>
              </w:rPr>
              <w:t>Лот 11 – до 3 двокімнатних квартира у м. Ізмаїл;</w:t>
            </w:r>
          </w:p>
          <w:p w:rsidR="00BE2718" w:rsidRPr="0061276C" w:rsidRDefault="00BE2718" w:rsidP="00BE2718">
            <w:pPr>
              <w:pStyle w:val="a5"/>
              <w:shd w:val="clear" w:color="auto" w:fill="auto"/>
              <w:spacing w:before="0" w:line="240" w:lineRule="auto"/>
              <w:ind w:firstLine="0"/>
              <w:rPr>
                <w:sz w:val="24"/>
                <w:szCs w:val="24"/>
                <w:lang w:val="uk-UA"/>
              </w:rPr>
            </w:pPr>
            <w:r w:rsidRPr="0061276C">
              <w:rPr>
                <w:sz w:val="24"/>
                <w:szCs w:val="24"/>
                <w:lang w:val="uk-UA"/>
              </w:rPr>
              <w:t>Лот 12 – до 2 трикімнатних квартир у м. Ізмаїл;</w:t>
            </w:r>
          </w:p>
          <w:p w:rsidR="000E7EE0" w:rsidRPr="0061276C" w:rsidRDefault="00F32F7C" w:rsidP="00BE2718">
            <w:pPr>
              <w:pStyle w:val="a5"/>
              <w:shd w:val="clear" w:color="auto" w:fill="auto"/>
              <w:spacing w:before="0" w:line="240" w:lineRule="auto"/>
              <w:ind w:firstLine="0"/>
              <w:rPr>
                <w:sz w:val="24"/>
                <w:szCs w:val="24"/>
                <w:lang w:val="uk-UA"/>
              </w:rPr>
            </w:pPr>
            <w:r w:rsidRPr="0061276C">
              <w:rPr>
                <w:color w:val="000000"/>
                <w:sz w:val="24"/>
                <w:szCs w:val="24"/>
                <w:lang w:val="uk-UA" w:eastAsia="uk-UA"/>
              </w:rPr>
              <w:t xml:space="preserve">     </w:t>
            </w:r>
            <w:r w:rsidR="000E7EE0" w:rsidRPr="0061276C">
              <w:rPr>
                <w:color w:val="000000"/>
                <w:sz w:val="24"/>
                <w:szCs w:val="24"/>
                <w:lang w:val="uk-UA" w:eastAsia="uk-UA"/>
              </w:rPr>
              <w:t>Учасники подають свої пропозиції стосовно предмету закупівлі в цілому або частини предмету закупівлі, (лоти).</w:t>
            </w:r>
          </w:p>
          <w:p w:rsidR="000E7EE0" w:rsidRPr="0061276C" w:rsidRDefault="000E7EE0" w:rsidP="002E14C9">
            <w:pPr>
              <w:pStyle w:val="a5"/>
              <w:shd w:val="clear" w:color="auto" w:fill="auto"/>
              <w:spacing w:before="0" w:line="240" w:lineRule="auto"/>
              <w:ind w:firstLine="0"/>
              <w:rPr>
                <w:sz w:val="24"/>
                <w:szCs w:val="24"/>
                <w:lang w:val="uk-UA"/>
              </w:rPr>
            </w:pPr>
            <w:r w:rsidRPr="0061276C">
              <w:rPr>
                <w:sz w:val="24"/>
                <w:szCs w:val="24"/>
                <w:lang w:val="uk-UA"/>
              </w:rPr>
              <w:t>Учасник подає заповнену форму “Цінова конкурсна пропозиція” по кожному лоту окремо.</w:t>
            </w:r>
          </w:p>
          <w:p w:rsidR="000E7EE0" w:rsidRPr="0061276C" w:rsidRDefault="000E7EE0" w:rsidP="002E14C9">
            <w:pPr>
              <w:pStyle w:val="a5"/>
              <w:shd w:val="clear" w:color="auto" w:fill="auto"/>
              <w:spacing w:before="0" w:line="240" w:lineRule="auto"/>
              <w:ind w:firstLine="0"/>
              <w:rPr>
                <w:sz w:val="24"/>
                <w:szCs w:val="24"/>
                <w:lang w:val="uk-UA"/>
              </w:rPr>
            </w:pPr>
            <w:r w:rsidRPr="0061276C">
              <w:rPr>
                <w:sz w:val="24"/>
                <w:szCs w:val="24"/>
                <w:lang w:val="uk-UA"/>
              </w:rPr>
              <w:t xml:space="preserve">Учасник конкурсу може подати пропозицію щодо меншої кількості запланованих до закупівлі Замовником квартир. </w:t>
            </w:r>
          </w:p>
          <w:p w:rsidR="000E7EE0" w:rsidRPr="0061276C" w:rsidRDefault="000E7EE0" w:rsidP="002E14C9">
            <w:pPr>
              <w:pStyle w:val="a5"/>
              <w:shd w:val="clear" w:color="auto" w:fill="auto"/>
              <w:spacing w:before="0" w:line="240" w:lineRule="auto"/>
              <w:ind w:firstLine="0"/>
              <w:rPr>
                <w:sz w:val="24"/>
                <w:szCs w:val="24"/>
                <w:lang w:val="uk-UA"/>
              </w:rPr>
            </w:pPr>
            <w:r w:rsidRPr="0061276C">
              <w:rPr>
                <w:sz w:val="24"/>
                <w:szCs w:val="24"/>
                <w:lang w:val="uk-UA"/>
              </w:rPr>
              <w:t xml:space="preserve">     Замовник має право обрати серед поданих у складі пропозицій квартир найкращу за економічними та технічними показниками в межах предмету конкурсу, або його частини – лоту.</w:t>
            </w: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rPr>
                <w:sz w:val="24"/>
                <w:szCs w:val="24"/>
                <w:lang w:val="uk-UA"/>
              </w:rPr>
            </w:pPr>
            <w:r w:rsidRPr="0061276C">
              <w:rPr>
                <w:rStyle w:val="a4"/>
                <w:sz w:val="24"/>
                <w:szCs w:val="24"/>
                <w:lang w:val="uk-UA"/>
              </w:rPr>
              <w:lastRenderedPageBreak/>
              <w:t>15. Внесення змін або відкликання конкурсної пропозиції учасником.</w:t>
            </w:r>
          </w:p>
        </w:tc>
        <w:tc>
          <w:tcPr>
            <w:tcW w:w="8371" w:type="dxa"/>
            <w:shd w:val="clear" w:color="auto" w:fill="auto"/>
          </w:tcPr>
          <w:p w:rsidR="000E7EE0" w:rsidRPr="0061276C" w:rsidRDefault="000E7EE0" w:rsidP="002E14C9">
            <w:pPr>
              <w:pStyle w:val="a5"/>
              <w:shd w:val="clear" w:color="auto" w:fill="auto"/>
              <w:spacing w:before="0" w:line="240" w:lineRule="auto"/>
              <w:ind w:firstLine="0"/>
              <w:rPr>
                <w:color w:val="000000"/>
                <w:sz w:val="24"/>
                <w:szCs w:val="24"/>
                <w:lang w:val="uk-UA" w:eastAsia="uk-UA"/>
              </w:rPr>
            </w:pPr>
            <w:r w:rsidRPr="0061276C">
              <w:rPr>
                <w:color w:val="000000"/>
                <w:sz w:val="24"/>
                <w:szCs w:val="24"/>
                <w:lang w:val="uk-UA" w:eastAsia="uk-UA"/>
              </w:rPr>
              <w:t xml:space="preserve">     Учасник має право внести зміни або відкликати свою конкурсну пропозицію до закінчення строку її подання. Такі зміни чи заява про відкликання конкурсної пропозиції враховуються у разі, коли вони отримані Замовником до закінчення строку подання конкурсних пропозицій.</w:t>
            </w:r>
          </w:p>
          <w:p w:rsidR="000E7EE0" w:rsidRPr="0061276C" w:rsidRDefault="000E7EE0" w:rsidP="002E14C9">
            <w:pPr>
              <w:pStyle w:val="a5"/>
              <w:shd w:val="clear" w:color="auto" w:fill="auto"/>
              <w:spacing w:before="0" w:line="240" w:lineRule="auto"/>
              <w:ind w:firstLine="0"/>
              <w:rPr>
                <w:sz w:val="24"/>
                <w:szCs w:val="24"/>
                <w:lang w:val="uk-UA"/>
              </w:rPr>
            </w:pP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rPr>
                <w:sz w:val="24"/>
                <w:szCs w:val="24"/>
                <w:lang w:val="uk-UA"/>
              </w:rPr>
            </w:pPr>
            <w:r w:rsidRPr="0061276C">
              <w:rPr>
                <w:sz w:val="24"/>
                <w:szCs w:val="24"/>
                <w:lang w:val="uk-UA"/>
              </w:rPr>
              <w:t xml:space="preserve">16. </w:t>
            </w:r>
            <w:r w:rsidRPr="0061276C">
              <w:rPr>
                <w:rStyle w:val="a4"/>
                <w:sz w:val="24"/>
                <w:szCs w:val="24"/>
                <w:lang w:val="uk-UA"/>
              </w:rPr>
              <w:t>Спосіб, місце та кінцевий термін подання конкурсних пропозицій:</w:t>
            </w:r>
          </w:p>
        </w:tc>
        <w:tc>
          <w:tcPr>
            <w:tcW w:w="8371" w:type="dxa"/>
            <w:shd w:val="clear" w:color="auto" w:fill="auto"/>
          </w:tcPr>
          <w:p w:rsidR="000E7EE0" w:rsidRPr="0061276C" w:rsidRDefault="000E7EE0" w:rsidP="002E14C9">
            <w:pPr>
              <w:pStyle w:val="a5"/>
              <w:shd w:val="clear" w:color="auto" w:fill="auto"/>
              <w:spacing w:before="0" w:line="240" w:lineRule="auto"/>
              <w:ind w:firstLine="0"/>
              <w:rPr>
                <w:color w:val="000000"/>
                <w:sz w:val="24"/>
                <w:szCs w:val="24"/>
                <w:lang w:val="uk-UA" w:eastAsia="uk-UA"/>
              </w:rPr>
            </w:pPr>
            <w:r w:rsidRPr="0061276C">
              <w:rPr>
                <w:color w:val="000000"/>
                <w:sz w:val="24"/>
                <w:szCs w:val="24"/>
                <w:lang w:val="uk-UA" w:eastAsia="uk-UA"/>
              </w:rPr>
              <w:t xml:space="preserve">     Конкурсні пропозиції, отримані Замовником після закінчення строку їх подання, не розкриваються і не повертаються учасникам, що їх подали.</w:t>
            </w:r>
          </w:p>
          <w:p w:rsidR="000E7EE0" w:rsidRPr="0061276C" w:rsidRDefault="000E7EE0" w:rsidP="002E14C9">
            <w:pPr>
              <w:pStyle w:val="a5"/>
              <w:shd w:val="clear" w:color="auto" w:fill="auto"/>
              <w:spacing w:before="0" w:line="240" w:lineRule="auto"/>
              <w:ind w:firstLine="0"/>
              <w:rPr>
                <w:color w:val="000000"/>
                <w:sz w:val="24"/>
                <w:szCs w:val="24"/>
                <w:lang w:val="uk-UA" w:eastAsia="uk-UA"/>
              </w:rPr>
            </w:pPr>
            <w:r w:rsidRPr="0061276C">
              <w:rPr>
                <w:color w:val="000000"/>
                <w:sz w:val="24"/>
                <w:szCs w:val="24"/>
                <w:lang w:val="uk-UA" w:eastAsia="uk-UA"/>
              </w:rPr>
              <w:t xml:space="preserve">    До участі у процедурі розкриття конкурсних пропозицій Замовником допускаються всі учасники або їх уповноважені представники. </w:t>
            </w:r>
          </w:p>
          <w:p w:rsidR="000E7EE0" w:rsidRPr="0061276C" w:rsidRDefault="000E7EE0" w:rsidP="002E14C9">
            <w:pPr>
              <w:pStyle w:val="a5"/>
              <w:shd w:val="clear" w:color="auto" w:fill="auto"/>
              <w:spacing w:before="0" w:line="240" w:lineRule="auto"/>
              <w:ind w:firstLine="0"/>
              <w:rPr>
                <w:sz w:val="24"/>
                <w:szCs w:val="24"/>
                <w:lang w:val="uk-UA"/>
              </w:rPr>
            </w:pPr>
            <w:r w:rsidRPr="0061276C">
              <w:rPr>
                <w:color w:val="000000"/>
                <w:sz w:val="24"/>
                <w:szCs w:val="24"/>
                <w:lang w:val="uk-UA" w:eastAsia="uk-UA"/>
              </w:rPr>
              <w:t xml:space="preserve">     Відсутність Учасника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відхилення його конкурсної пропозиції.</w:t>
            </w:r>
          </w:p>
          <w:p w:rsidR="000E7EE0" w:rsidRPr="0061276C" w:rsidRDefault="000E7EE0" w:rsidP="002E14C9">
            <w:pPr>
              <w:pStyle w:val="a5"/>
              <w:shd w:val="clear" w:color="auto" w:fill="auto"/>
              <w:spacing w:before="0" w:line="240" w:lineRule="auto"/>
              <w:ind w:firstLine="240"/>
              <w:rPr>
                <w:sz w:val="24"/>
                <w:szCs w:val="24"/>
                <w:lang w:val="uk-UA"/>
              </w:rPr>
            </w:pPr>
            <w:r w:rsidRPr="0061276C">
              <w:rPr>
                <w:color w:val="000000"/>
                <w:sz w:val="24"/>
                <w:szCs w:val="24"/>
                <w:lang w:val="uk-UA" w:eastAsia="uk-UA"/>
              </w:rPr>
              <w:t xml:space="preserve">Якщо Учасником </w:t>
            </w:r>
            <w:r w:rsidRPr="0061276C">
              <w:rPr>
                <w:color w:val="000000"/>
                <w:sz w:val="24"/>
                <w:szCs w:val="24"/>
                <w:lang w:val="uk-UA"/>
              </w:rPr>
              <w:t xml:space="preserve">конкурсу </w:t>
            </w:r>
            <w:r w:rsidRPr="0061276C">
              <w:rPr>
                <w:color w:val="000000"/>
                <w:sz w:val="24"/>
                <w:szCs w:val="24"/>
                <w:lang w:val="uk-UA" w:eastAsia="uk-UA"/>
              </w:rPr>
              <w:t xml:space="preserve">є фізична </w:t>
            </w:r>
            <w:r w:rsidRPr="0061276C">
              <w:rPr>
                <w:color w:val="000000"/>
                <w:sz w:val="24"/>
                <w:szCs w:val="24"/>
                <w:lang w:val="uk-UA"/>
              </w:rPr>
              <w:t xml:space="preserve">особа, </w:t>
            </w:r>
            <w:r w:rsidRPr="0061276C">
              <w:rPr>
                <w:color w:val="000000"/>
                <w:sz w:val="24"/>
                <w:szCs w:val="24"/>
                <w:lang w:val="uk-UA" w:eastAsia="uk-UA"/>
              </w:rPr>
              <w:t xml:space="preserve">то вона для участі у розкритті конкурсних пропозицій повинна мати при собі оригінал та копію </w:t>
            </w:r>
            <w:r w:rsidRPr="0061276C">
              <w:rPr>
                <w:color w:val="000000"/>
                <w:sz w:val="24"/>
                <w:szCs w:val="24"/>
                <w:lang w:val="uk-UA"/>
              </w:rPr>
              <w:t xml:space="preserve">документа, </w:t>
            </w:r>
            <w:r w:rsidRPr="0061276C">
              <w:rPr>
                <w:color w:val="000000"/>
                <w:sz w:val="24"/>
                <w:szCs w:val="24"/>
                <w:lang w:val="uk-UA" w:eastAsia="uk-UA"/>
              </w:rPr>
              <w:t xml:space="preserve">що засвідчує її </w:t>
            </w:r>
            <w:r w:rsidRPr="0061276C">
              <w:rPr>
                <w:color w:val="000000"/>
                <w:sz w:val="24"/>
                <w:szCs w:val="24"/>
                <w:lang w:val="uk-UA"/>
              </w:rPr>
              <w:t xml:space="preserve">особу </w:t>
            </w:r>
            <w:r w:rsidRPr="0061276C">
              <w:rPr>
                <w:color w:val="000000"/>
                <w:sz w:val="24"/>
                <w:szCs w:val="24"/>
                <w:lang w:val="uk-UA" w:eastAsia="uk-UA"/>
              </w:rPr>
              <w:t>(паспорт).</w:t>
            </w:r>
          </w:p>
          <w:p w:rsidR="000E7EE0" w:rsidRPr="0061276C" w:rsidRDefault="000E7EE0" w:rsidP="002E14C9">
            <w:pPr>
              <w:pStyle w:val="a5"/>
              <w:shd w:val="clear" w:color="auto" w:fill="auto"/>
              <w:spacing w:before="0" w:line="240" w:lineRule="auto"/>
              <w:ind w:firstLine="240"/>
              <w:rPr>
                <w:color w:val="000000"/>
                <w:sz w:val="24"/>
                <w:szCs w:val="24"/>
                <w:lang w:val="uk-UA" w:eastAsia="uk-UA"/>
              </w:rPr>
            </w:pPr>
            <w:r w:rsidRPr="0061276C">
              <w:rPr>
                <w:color w:val="000000"/>
                <w:sz w:val="24"/>
                <w:szCs w:val="24"/>
                <w:lang w:val="uk-UA" w:eastAsia="uk-UA"/>
              </w:rPr>
              <w:t>Якщо Учасником конкурсу є юридична особа, яку представляє керівник, він повинен мати при собі засвідчену встановленим порядком копію документу, що підтверджує його повноваження та документ, що засвідчує його особу (паспорт).</w:t>
            </w:r>
          </w:p>
          <w:p w:rsidR="000E7EE0" w:rsidRPr="0061276C" w:rsidRDefault="000E7EE0" w:rsidP="002E14C9">
            <w:pPr>
              <w:pStyle w:val="a5"/>
              <w:shd w:val="clear" w:color="auto" w:fill="auto"/>
              <w:spacing w:before="0" w:line="240" w:lineRule="auto"/>
              <w:ind w:firstLine="240"/>
              <w:rPr>
                <w:sz w:val="24"/>
                <w:szCs w:val="24"/>
                <w:lang w:val="uk-UA"/>
              </w:rPr>
            </w:pPr>
            <w:r w:rsidRPr="0061276C">
              <w:rPr>
                <w:color w:val="000000"/>
                <w:sz w:val="24"/>
                <w:szCs w:val="24"/>
                <w:lang w:val="uk-UA" w:eastAsia="uk-UA"/>
              </w:rPr>
              <w:t>Якщо Учасника представляє уповноважена особа, необхідно мати при собі та надати довіреність на представництво інтересів Учасника, а також мати при собі документ, що засвідчує її особу (паспорт).</w:t>
            </w:r>
          </w:p>
          <w:p w:rsidR="000E7EE0" w:rsidRPr="0061276C" w:rsidRDefault="000E7EE0" w:rsidP="002E14C9">
            <w:pPr>
              <w:pStyle w:val="a5"/>
              <w:shd w:val="clear" w:color="auto" w:fill="auto"/>
              <w:spacing w:before="0" w:line="240" w:lineRule="auto"/>
              <w:ind w:firstLine="240"/>
              <w:rPr>
                <w:sz w:val="24"/>
                <w:szCs w:val="24"/>
                <w:lang w:val="uk-UA"/>
              </w:rPr>
            </w:pPr>
            <w:r w:rsidRPr="0061276C">
              <w:rPr>
                <w:color w:val="000000"/>
                <w:sz w:val="24"/>
                <w:szCs w:val="24"/>
                <w:lang w:val="uk-UA" w:eastAsia="uk-UA"/>
              </w:rPr>
              <w:t>Під час розкриття конкурсних пропозицій перевіряється наявність чи відсутність усіх необхідних документів, передбачених конкурсною документацією, а також оголошуються найменування та місцезнаходження кожного Учасника, ціна кожної конкурсної пропозиції, за кожним лотом. Зазначена інформація вноситься до протоколу розкриття конкурсних пропозицій.</w:t>
            </w:r>
          </w:p>
          <w:p w:rsidR="000E7EE0" w:rsidRPr="0061276C" w:rsidRDefault="000E7EE0" w:rsidP="002E14C9">
            <w:pPr>
              <w:pStyle w:val="a5"/>
              <w:shd w:val="clear" w:color="auto" w:fill="auto"/>
              <w:spacing w:before="0" w:line="240" w:lineRule="auto"/>
              <w:ind w:firstLine="240"/>
              <w:rPr>
                <w:sz w:val="24"/>
                <w:szCs w:val="24"/>
                <w:lang w:val="uk-UA"/>
              </w:rPr>
            </w:pPr>
            <w:r w:rsidRPr="0061276C">
              <w:rPr>
                <w:color w:val="000000"/>
                <w:sz w:val="24"/>
                <w:szCs w:val="24"/>
                <w:lang w:val="uk-UA" w:eastAsia="uk-UA"/>
              </w:rPr>
              <w:t>Протокол розкриття конкурсних пропозицій складається у день розкриття конкурсних пропозицій.</w:t>
            </w:r>
          </w:p>
          <w:p w:rsidR="000E7EE0" w:rsidRPr="0061276C" w:rsidRDefault="000E7EE0" w:rsidP="002E14C9">
            <w:pPr>
              <w:pStyle w:val="a5"/>
              <w:shd w:val="clear" w:color="auto" w:fill="auto"/>
              <w:spacing w:before="0" w:line="240" w:lineRule="auto"/>
              <w:ind w:firstLine="240"/>
              <w:rPr>
                <w:sz w:val="24"/>
                <w:szCs w:val="24"/>
                <w:lang w:val="uk-UA"/>
              </w:rPr>
            </w:pPr>
            <w:r w:rsidRPr="0061276C">
              <w:rPr>
                <w:color w:val="000000"/>
                <w:sz w:val="24"/>
                <w:szCs w:val="24"/>
                <w:lang w:val="uk-UA" w:eastAsia="uk-UA"/>
              </w:rPr>
              <w:t xml:space="preserve">Протокол розкриття конкурсних пропозицій підписується членами </w:t>
            </w:r>
            <w:r w:rsidR="0070680E" w:rsidRPr="0061276C">
              <w:rPr>
                <w:sz w:val="24"/>
                <w:szCs w:val="24"/>
                <w:lang w:val="uk-UA"/>
              </w:rPr>
              <w:t>конкурсної</w:t>
            </w:r>
            <w:r w:rsidR="000259E9" w:rsidRPr="0061276C">
              <w:rPr>
                <w:sz w:val="24"/>
                <w:szCs w:val="24"/>
                <w:lang w:val="uk-UA"/>
              </w:rPr>
              <w:t xml:space="preserve"> </w:t>
            </w:r>
            <w:r w:rsidR="0070680E" w:rsidRPr="0061276C">
              <w:rPr>
                <w:sz w:val="24"/>
                <w:szCs w:val="24"/>
                <w:lang w:val="uk-UA"/>
              </w:rPr>
              <w:t>комісії</w:t>
            </w:r>
            <w:r w:rsidR="000259E9" w:rsidRPr="0061276C">
              <w:rPr>
                <w:sz w:val="24"/>
                <w:szCs w:val="24"/>
                <w:lang w:val="uk-UA"/>
              </w:rPr>
              <w:t xml:space="preserve"> </w:t>
            </w:r>
            <w:r w:rsidRPr="0061276C">
              <w:rPr>
                <w:sz w:val="24"/>
                <w:szCs w:val="24"/>
                <w:lang w:val="uk-UA" w:eastAsia="uk-UA"/>
              </w:rPr>
              <w:t>та за бажанням учасниками, які присутні на процедурі розкриття конкурсних пропозицій.</w:t>
            </w:r>
          </w:p>
          <w:p w:rsidR="000E7EE0" w:rsidRPr="0061276C" w:rsidRDefault="000E7EE0" w:rsidP="002E14C9">
            <w:pPr>
              <w:pStyle w:val="a5"/>
              <w:shd w:val="clear" w:color="auto" w:fill="auto"/>
              <w:spacing w:before="0" w:line="240" w:lineRule="auto"/>
              <w:ind w:firstLine="0"/>
              <w:rPr>
                <w:sz w:val="24"/>
                <w:szCs w:val="24"/>
                <w:lang w:val="uk-UA"/>
              </w:rPr>
            </w:pPr>
            <w:r w:rsidRPr="0061276C">
              <w:rPr>
                <w:sz w:val="24"/>
                <w:szCs w:val="24"/>
                <w:lang w:val="uk-UA" w:eastAsia="uk-UA"/>
              </w:rPr>
              <w:t xml:space="preserve">     Завірена підписом голови </w:t>
            </w:r>
            <w:r w:rsidR="0070680E" w:rsidRPr="0061276C">
              <w:rPr>
                <w:sz w:val="24"/>
                <w:szCs w:val="24"/>
                <w:lang w:val="uk-UA"/>
              </w:rPr>
              <w:t>конкурсної</w:t>
            </w:r>
            <w:r w:rsidR="000259E9" w:rsidRPr="0061276C">
              <w:rPr>
                <w:sz w:val="24"/>
                <w:szCs w:val="24"/>
                <w:lang w:val="uk-UA"/>
              </w:rPr>
              <w:t xml:space="preserve"> </w:t>
            </w:r>
            <w:r w:rsidR="0070680E" w:rsidRPr="0061276C">
              <w:rPr>
                <w:sz w:val="24"/>
                <w:szCs w:val="24"/>
                <w:lang w:val="uk-UA"/>
              </w:rPr>
              <w:t>комісії</w:t>
            </w:r>
            <w:r w:rsidR="004D2E98" w:rsidRPr="0061276C">
              <w:rPr>
                <w:sz w:val="24"/>
                <w:szCs w:val="24"/>
                <w:lang w:val="uk-UA"/>
              </w:rPr>
              <w:t xml:space="preserve"> </w:t>
            </w:r>
            <w:r w:rsidRPr="0061276C">
              <w:rPr>
                <w:sz w:val="24"/>
                <w:szCs w:val="24"/>
                <w:lang w:val="uk-UA" w:eastAsia="uk-UA"/>
              </w:rPr>
              <w:t>печаткою</w:t>
            </w:r>
            <w:r w:rsidRPr="0061276C">
              <w:rPr>
                <w:color w:val="000000"/>
                <w:sz w:val="24"/>
                <w:szCs w:val="24"/>
                <w:lang w:val="uk-UA" w:eastAsia="uk-UA"/>
              </w:rPr>
              <w:t xml:space="preserve"> копія протоколу розкриття конкурсних пропозицій надається будь-якому з учасників на його письмовий запит протягом трьох робочих днів з дня надходження такого запиту.</w:t>
            </w:r>
          </w:p>
        </w:tc>
      </w:tr>
      <w:tr w:rsidR="000E7EE0" w:rsidRPr="0061276C" w:rsidTr="00157DB6">
        <w:trPr>
          <w:trHeight w:val="944"/>
        </w:trPr>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color w:val="000000"/>
                <w:sz w:val="24"/>
                <w:szCs w:val="24"/>
                <w:lang w:val="uk-UA" w:eastAsia="uk-UA"/>
              </w:rPr>
              <w:t>- спосіб подання конкурсних пропозицій;</w:t>
            </w:r>
          </w:p>
        </w:tc>
        <w:tc>
          <w:tcPr>
            <w:tcW w:w="8371" w:type="dxa"/>
            <w:shd w:val="clear" w:color="auto" w:fill="auto"/>
            <w:vAlign w:val="center"/>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Особисто або поштою.</w:t>
            </w:r>
          </w:p>
        </w:tc>
      </w:tr>
      <w:tr w:rsidR="000E7EE0" w:rsidRPr="0061276C" w:rsidTr="00157DB6">
        <w:trPr>
          <w:trHeight w:val="1113"/>
        </w:trPr>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color w:val="000000"/>
                <w:sz w:val="24"/>
                <w:szCs w:val="24"/>
                <w:lang w:val="uk-UA" w:eastAsia="uk-UA"/>
              </w:rPr>
              <w:t>- місце подання конкурсних пропозицій;</w:t>
            </w:r>
          </w:p>
        </w:tc>
        <w:tc>
          <w:tcPr>
            <w:tcW w:w="8371" w:type="dxa"/>
            <w:shd w:val="clear" w:color="auto" w:fill="auto"/>
            <w:vAlign w:val="center"/>
          </w:tcPr>
          <w:p w:rsidR="00157DB6" w:rsidRPr="0061276C" w:rsidRDefault="000E7EE0" w:rsidP="00157DB6">
            <w:pPr>
              <w:pStyle w:val="Standard"/>
              <w:ind w:right="-142"/>
              <w:jc w:val="both"/>
              <w:rPr>
                <w:iCs/>
                <w:sz w:val="24"/>
                <w:szCs w:val="24"/>
                <w:lang w:val="uk-UA" w:eastAsia="uk-UA"/>
              </w:rPr>
            </w:pPr>
            <w:r w:rsidRPr="0061276C">
              <w:rPr>
                <w:iCs/>
                <w:sz w:val="24"/>
                <w:szCs w:val="24"/>
                <w:lang w:val="uk-UA" w:eastAsia="uk-UA"/>
              </w:rPr>
              <w:t xml:space="preserve">Поштова адреса: 65014, м. Одеса, вул. Жуковського, 1, </w:t>
            </w:r>
          </w:p>
          <w:p w:rsidR="00157DB6" w:rsidRPr="0061276C" w:rsidRDefault="00157DB6" w:rsidP="00157DB6">
            <w:pPr>
              <w:pStyle w:val="Standard"/>
              <w:ind w:right="-142"/>
              <w:jc w:val="both"/>
              <w:rPr>
                <w:sz w:val="24"/>
                <w:szCs w:val="24"/>
                <w:lang w:val="uk-UA"/>
              </w:rPr>
            </w:pPr>
            <w:r w:rsidRPr="0061276C">
              <w:rPr>
                <w:sz w:val="24"/>
                <w:szCs w:val="24"/>
                <w:lang w:val="uk-UA"/>
              </w:rPr>
              <w:t xml:space="preserve">Південне регіональне управління Державної прикордонної служби </w:t>
            </w:r>
          </w:p>
          <w:p w:rsidR="000E7EE0" w:rsidRPr="0061276C" w:rsidRDefault="00157DB6" w:rsidP="00BE2718">
            <w:pPr>
              <w:pStyle w:val="Standard"/>
              <w:ind w:right="-142"/>
              <w:jc w:val="both"/>
              <w:rPr>
                <w:bCs/>
                <w:sz w:val="24"/>
                <w:szCs w:val="24"/>
                <w:lang w:val="uk-UA"/>
              </w:rPr>
            </w:pPr>
            <w:r w:rsidRPr="0061276C">
              <w:rPr>
                <w:sz w:val="24"/>
                <w:szCs w:val="24"/>
                <w:lang w:val="uk-UA"/>
              </w:rPr>
              <w:t xml:space="preserve">України </w:t>
            </w:r>
            <w:r w:rsidRPr="0061276C">
              <w:rPr>
                <w:bCs/>
                <w:sz w:val="24"/>
                <w:szCs w:val="24"/>
                <w:lang w:val="uk-UA"/>
              </w:rPr>
              <w:t>(військова частина 1469)</w:t>
            </w:r>
          </w:p>
        </w:tc>
      </w:tr>
      <w:tr w:rsidR="000E7EE0" w:rsidRPr="0061276C" w:rsidTr="00157DB6">
        <w:trPr>
          <w:trHeight w:val="349"/>
        </w:trPr>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color w:val="000000"/>
                <w:sz w:val="24"/>
                <w:szCs w:val="24"/>
                <w:lang w:val="uk-UA" w:eastAsia="uk-UA"/>
              </w:rPr>
              <w:t>- кінцевий термін подання конкурсних пропозицій (дата, час).</w:t>
            </w:r>
          </w:p>
        </w:tc>
        <w:tc>
          <w:tcPr>
            <w:tcW w:w="8371" w:type="dxa"/>
            <w:shd w:val="clear" w:color="auto" w:fill="auto"/>
            <w:vAlign w:val="center"/>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Термін:  «</w:t>
            </w:r>
            <w:r w:rsidR="00BE2718" w:rsidRPr="0061276C">
              <w:rPr>
                <w:sz w:val="24"/>
                <w:szCs w:val="24"/>
                <w:lang w:val="uk-UA"/>
              </w:rPr>
              <w:t xml:space="preserve"> </w:t>
            </w:r>
            <w:r w:rsidR="00902D54" w:rsidRPr="0061276C">
              <w:rPr>
                <w:sz w:val="24"/>
                <w:szCs w:val="24"/>
                <w:lang w:val="uk-UA"/>
              </w:rPr>
              <w:t>27</w:t>
            </w:r>
            <w:r w:rsidRPr="0061276C">
              <w:rPr>
                <w:sz w:val="24"/>
                <w:szCs w:val="24"/>
                <w:lang w:val="uk-UA"/>
              </w:rPr>
              <w:t xml:space="preserve"> » </w:t>
            </w:r>
            <w:r w:rsidR="002B1CC8" w:rsidRPr="0061276C">
              <w:rPr>
                <w:sz w:val="24"/>
                <w:szCs w:val="24"/>
                <w:lang w:val="uk-UA"/>
              </w:rPr>
              <w:t>листопада</w:t>
            </w:r>
            <w:r w:rsidRPr="0061276C">
              <w:rPr>
                <w:sz w:val="24"/>
                <w:szCs w:val="24"/>
                <w:lang w:val="uk-UA"/>
              </w:rPr>
              <w:t xml:space="preserve"> 2018 р.</w:t>
            </w:r>
          </w:p>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Час: 10.00</w:t>
            </w:r>
          </w:p>
        </w:tc>
      </w:tr>
      <w:tr w:rsidR="000E7EE0" w:rsidRPr="0061276C" w:rsidTr="00157DB6">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sz w:val="24"/>
                <w:szCs w:val="24"/>
                <w:lang w:val="uk-UA"/>
              </w:rPr>
              <w:t xml:space="preserve">17. </w:t>
            </w:r>
            <w:r w:rsidRPr="0061276C">
              <w:rPr>
                <w:rStyle w:val="a4"/>
                <w:sz w:val="24"/>
                <w:szCs w:val="24"/>
                <w:lang w:val="uk-UA"/>
              </w:rPr>
              <w:t>Місце, дата та час розкриття конкурсних пропозицій.</w:t>
            </w:r>
          </w:p>
        </w:tc>
        <w:tc>
          <w:tcPr>
            <w:tcW w:w="8371" w:type="dxa"/>
            <w:shd w:val="clear" w:color="auto" w:fill="auto"/>
          </w:tcPr>
          <w:p w:rsidR="000E7EE0" w:rsidRPr="0061276C" w:rsidRDefault="000E7EE0" w:rsidP="002E14C9">
            <w:pPr>
              <w:pStyle w:val="a5"/>
              <w:shd w:val="clear" w:color="auto" w:fill="auto"/>
              <w:spacing w:before="0" w:line="240" w:lineRule="auto"/>
              <w:ind w:firstLine="0"/>
              <w:rPr>
                <w:sz w:val="24"/>
                <w:szCs w:val="24"/>
                <w:lang w:val="uk-UA"/>
              </w:rPr>
            </w:pPr>
          </w:p>
        </w:tc>
      </w:tr>
      <w:tr w:rsidR="000E7EE0" w:rsidRPr="0061276C" w:rsidTr="00157DB6">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color w:val="000000"/>
                <w:sz w:val="24"/>
                <w:szCs w:val="24"/>
                <w:lang w:val="uk-UA" w:eastAsia="uk-UA"/>
              </w:rPr>
              <w:t xml:space="preserve">- місце розкриття </w:t>
            </w:r>
            <w:r w:rsidRPr="0061276C">
              <w:rPr>
                <w:color w:val="000000"/>
                <w:sz w:val="24"/>
                <w:szCs w:val="24"/>
                <w:lang w:val="uk-UA" w:eastAsia="uk-UA"/>
              </w:rPr>
              <w:lastRenderedPageBreak/>
              <w:t>конкурсних пропозицій;</w:t>
            </w:r>
          </w:p>
        </w:tc>
        <w:tc>
          <w:tcPr>
            <w:tcW w:w="8371" w:type="dxa"/>
            <w:shd w:val="clear" w:color="auto" w:fill="auto"/>
            <w:vAlign w:val="center"/>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iCs/>
                <w:sz w:val="24"/>
                <w:szCs w:val="24"/>
                <w:lang w:val="uk-UA" w:eastAsia="uk-UA"/>
              </w:rPr>
              <w:lastRenderedPageBreak/>
              <w:t>м. Одеса, вул. Жуковського, 1, зал нарад</w:t>
            </w:r>
          </w:p>
        </w:tc>
      </w:tr>
      <w:tr w:rsidR="000E7EE0" w:rsidRPr="0061276C" w:rsidTr="00157DB6">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color w:val="000000"/>
                <w:sz w:val="24"/>
                <w:szCs w:val="24"/>
                <w:lang w:val="uk-UA" w:eastAsia="uk-UA"/>
              </w:rPr>
              <w:lastRenderedPageBreak/>
              <w:t>- дата та час розкриття конкурсних пропозицій.</w:t>
            </w:r>
          </w:p>
        </w:tc>
        <w:tc>
          <w:tcPr>
            <w:tcW w:w="8371" w:type="dxa"/>
            <w:shd w:val="clear" w:color="auto" w:fill="auto"/>
            <w:vAlign w:val="center"/>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Термін: «</w:t>
            </w:r>
            <w:r w:rsidR="0009395A" w:rsidRPr="0061276C">
              <w:rPr>
                <w:sz w:val="24"/>
                <w:szCs w:val="24"/>
                <w:lang w:val="uk-UA"/>
              </w:rPr>
              <w:t>2</w:t>
            </w:r>
            <w:r w:rsidR="00902D54" w:rsidRPr="0061276C">
              <w:rPr>
                <w:sz w:val="24"/>
                <w:szCs w:val="24"/>
                <w:lang w:val="uk-UA"/>
              </w:rPr>
              <w:t>7</w:t>
            </w:r>
            <w:r w:rsidRPr="0061276C">
              <w:rPr>
                <w:sz w:val="24"/>
                <w:szCs w:val="24"/>
                <w:lang w:val="uk-UA"/>
              </w:rPr>
              <w:t xml:space="preserve">» </w:t>
            </w:r>
            <w:r w:rsidR="002B1CC8" w:rsidRPr="0061276C">
              <w:rPr>
                <w:sz w:val="24"/>
                <w:szCs w:val="24"/>
                <w:lang w:val="uk-UA"/>
              </w:rPr>
              <w:t>листопада</w:t>
            </w:r>
            <w:r w:rsidRPr="0061276C">
              <w:rPr>
                <w:sz w:val="24"/>
                <w:szCs w:val="24"/>
                <w:lang w:val="uk-UA"/>
              </w:rPr>
              <w:t xml:space="preserve"> 2018 р.</w:t>
            </w:r>
          </w:p>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Час: 11.00.</w:t>
            </w:r>
          </w:p>
        </w:tc>
      </w:tr>
      <w:tr w:rsidR="000E7EE0" w:rsidRPr="0061276C" w:rsidTr="00157DB6">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sz w:val="24"/>
                <w:szCs w:val="24"/>
                <w:lang w:val="uk-UA"/>
              </w:rPr>
              <w:t xml:space="preserve">18. </w:t>
            </w:r>
            <w:r w:rsidRPr="0061276C">
              <w:rPr>
                <w:rStyle w:val="a4"/>
                <w:sz w:val="24"/>
                <w:szCs w:val="24"/>
                <w:lang w:val="uk-UA"/>
              </w:rPr>
              <w:t>Перелік критеріїв та методика оцінки конкурсної пропозиції із зазначенням питомої ваги критерію.</w:t>
            </w:r>
          </w:p>
        </w:tc>
        <w:tc>
          <w:tcPr>
            <w:tcW w:w="8371" w:type="dxa"/>
            <w:shd w:val="clear" w:color="auto" w:fill="auto"/>
          </w:tcPr>
          <w:p w:rsidR="000E7EE0" w:rsidRPr="0061276C" w:rsidRDefault="000E7EE0" w:rsidP="002E14C9">
            <w:pPr>
              <w:pStyle w:val="a5"/>
              <w:shd w:val="clear" w:color="auto" w:fill="auto"/>
              <w:spacing w:before="0" w:line="240" w:lineRule="auto"/>
              <w:ind w:firstLine="240"/>
              <w:rPr>
                <w:color w:val="000000"/>
                <w:sz w:val="24"/>
                <w:szCs w:val="24"/>
                <w:lang w:val="uk-UA" w:eastAsia="uk-UA"/>
              </w:rPr>
            </w:pPr>
            <w:r w:rsidRPr="0061276C">
              <w:rPr>
                <w:color w:val="000000"/>
                <w:sz w:val="24"/>
                <w:szCs w:val="24"/>
                <w:lang w:val="uk-UA" w:eastAsia="uk-UA"/>
              </w:rPr>
              <w:t xml:space="preserve">Критерієм оцінки є ціна за </w:t>
            </w:r>
            <w:smartTag w:uri="urn:schemas-microsoft-com:office:smarttags" w:element="metricconverter">
              <w:smartTagPr>
                <w:attr w:name="ProductID" w:val="1 м2"/>
              </w:smartTagPr>
              <w:r w:rsidRPr="0061276C">
                <w:rPr>
                  <w:color w:val="000000"/>
                  <w:sz w:val="24"/>
                  <w:szCs w:val="24"/>
                  <w:lang w:val="uk-UA" w:eastAsia="uk-UA"/>
                </w:rPr>
                <w:t>1 м2</w:t>
              </w:r>
            </w:smartTag>
            <w:r w:rsidRPr="0061276C">
              <w:rPr>
                <w:color w:val="000000"/>
                <w:sz w:val="24"/>
                <w:szCs w:val="24"/>
                <w:lang w:val="uk-UA" w:eastAsia="uk-UA"/>
              </w:rPr>
              <w:t xml:space="preserve"> загальної площі житла. </w:t>
            </w:r>
          </w:p>
          <w:p w:rsidR="000E7EE0" w:rsidRPr="0061276C" w:rsidRDefault="000E7EE0" w:rsidP="002E14C9">
            <w:pPr>
              <w:pStyle w:val="a5"/>
              <w:shd w:val="clear" w:color="auto" w:fill="auto"/>
              <w:spacing w:before="0" w:line="240" w:lineRule="auto"/>
              <w:ind w:firstLine="240"/>
              <w:rPr>
                <w:sz w:val="24"/>
                <w:szCs w:val="24"/>
                <w:lang w:val="uk-UA"/>
              </w:rPr>
            </w:pPr>
            <w:r w:rsidRPr="0061276C">
              <w:rPr>
                <w:color w:val="000000"/>
                <w:sz w:val="24"/>
                <w:szCs w:val="24"/>
                <w:lang w:val="uk-UA" w:eastAsia="uk-UA"/>
              </w:rPr>
              <w:t>Замовник та учасники не можуть ініціювати будь-які переговори з питань внесення змін до змісту або ціни поданої конкурсної пропозиції.</w:t>
            </w:r>
          </w:p>
          <w:p w:rsidR="000E7EE0" w:rsidRPr="0061276C" w:rsidRDefault="000E7EE0" w:rsidP="002E14C9">
            <w:pPr>
              <w:pStyle w:val="a5"/>
              <w:shd w:val="clear" w:color="auto" w:fill="auto"/>
              <w:spacing w:before="0" w:line="240" w:lineRule="auto"/>
              <w:ind w:firstLine="240"/>
              <w:rPr>
                <w:color w:val="000000"/>
                <w:sz w:val="24"/>
                <w:szCs w:val="24"/>
                <w:lang w:val="uk-UA" w:eastAsia="uk-UA"/>
              </w:rPr>
            </w:pPr>
            <w:r w:rsidRPr="0061276C">
              <w:rPr>
                <w:color w:val="000000"/>
                <w:sz w:val="24"/>
                <w:szCs w:val="24"/>
                <w:lang w:val="uk-UA" w:eastAsia="uk-UA"/>
              </w:rPr>
              <w:t xml:space="preserve">Замовник визначає переможця конкурсу з числа учасників, конкурсні пропозиції яких не було відхилено. </w:t>
            </w:r>
          </w:p>
          <w:p w:rsidR="000E7EE0" w:rsidRPr="0061276C" w:rsidRDefault="000E7EE0" w:rsidP="002E14C9">
            <w:pPr>
              <w:pStyle w:val="a5"/>
              <w:shd w:val="clear" w:color="auto" w:fill="auto"/>
              <w:spacing w:before="0" w:line="240" w:lineRule="auto"/>
              <w:ind w:firstLine="240"/>
              <w:rPr>
                <w:color w:val="000000"/>
                <w:sz w:val="24"/>
                <w:szCs w:val="24"/>
                <w:lang w:val="uk-UA" w:eastAsia="uk-UA"/>
              </w:rPr>
            </w:pPr>
            <w:r w:rsidRPr="0061276C">
              <w:rPr>
                <w:color w:val="000000"/>
                <w:sz w:val="24"/>
                <w:szCs w:val="24"/>
                <w:lang w:val="uk-UA" w:eastAsia="uk-UA"/>
              </w:rPr>
              <w:t xml:space="preserve">Всі пропозиції, оцінені згідно з критерієм оцінки, шикуються по мірі зростання значень. </w:t>
            </w:r>
          </w:p>
          <w:p w:rsidR="000E7EE0" w:rsidRPr="0061276C" w:rsidRDefault="000E7EE0" w:rsidP="002E14C9">
            <w:pPr>
              <w:pStyle w:val="a5"/>
              <w:shd w:val="clear" w:color="auto" w:fill="auto"/>
              <w:spacing w:before="0" w:line="240" w:lineRule="auto"/>
              <w:ind w:firstLine="240"/>
              <w:rPr>
                <w:sz w:val="24"/>
                <w:szCs w:val="24"/>
                <w:lang w:val="uk-UA"/>
              </w:rPr>
            </w:pPr>
            <w:r w:rsidRPr="0061276C">
              <w:rPr>
                <w:color w:val="000000"/>
                <w:sz w:val="24"/>
                <w:szCs w:val="24"/>
                <w:lang w:val="uk-UA" w:eastAsia="uk-UA"/>
              </w:rPr>
              <w:t xml:space="preserve">У випадку однакового значення  переможець визначається шляхом голосування членів </w:t>
            </w:r>
            <w:r w:rsidR="0070680E" w:rsidRPr="0061276C">
              <w:rPr>
                <w:sz w:val="24"/>
                <w:szCs w:val="24"/>
                <w:lang w:val="uk-UA"/>
              </w:rPr>
              <w:t>конкурсної</w:t>
            </w:r>
            <w:r w:rsidR="000259E9" w:rsidRPr="0061276C">
              <w:rPr>
                <w:sz w:val="24"/>
                <w:szCs w:val="24"/>
                <w:lang w:val="uk-UA"/>
              </w:rPr>
              <w:t xml:space="preserve"> </w:t>
            </w:r>
            <w:r w:rsidR="0070680E" w:rsidRPr="0061276C">
              <w:rPr>
                <w:sz w:val="24"/>
                <w:szCs w:val="24"/>
                <w:lang w:val="uk-UA"/>
              </w:rPr>
              <w:t>комісії</w:t>
            </w:r>
            <w:r w:rsidR="004D2E98" w:rsidRPr="0061276C">
              <w:rPr>
                <w:sz w:val="24"/>
                <w:szCs w:val="24"/>
                <w:lang w:val="uk-UA"/>
              </w:rPr>
              <w:t xml:space="preserve"> </w:t>
            </w:r>
            <w:r w:rsidRPr="0061276C">
              <w:rPr>
                <w:sz w:val="24"/>
                <w:szCs w:val="24"/>
                <w:lang w:val="uk-UA" w:eastAsia="uk-UA"/>
              </w:rPr>
              <w:t xml:space="preserve">простою більшістю голосів за участю в голосуванні не менш двох третин членів комісії. Якщо результати голосування розділилися порівну, вирішальний голос має голова </w:t>
            </w:r>
            <w:r w:rsidR="0070680E" w:rsidRPr="0061276C">
              <w:rPr>
                <w:sz w:val="24"/>
                <w:szCs w:val="24"/>
                <w:lang w:val="uk-UA"/>
              </w:rPr>
              <w:t>конкурсної</w:t>
            </w:r>
            <w:r w:rsidR="000259E9" w:rsidRPr="0061276C">
              <w:rPr>
                <w:sz w:val="24"/>
                <w:szCs w:val="24"/>
                <w:lang w:val="uk-UA"/>
              </w:rPr>
              <w:t xml:space="preserve"> </w:t>
            </w:r>
            <w:r w:rsidR="0070680E" w:rsidRPr="0061276C">
              <w:rPr>
                <w:sz w:val="24"/>
                <w:szCs w:val="24"/>
                <w:lang w:val="uk-UA"/>
              </w:rPr>
              <w:t>комісії</w:t>
            </w:r>
            <w:r w:rsidRPr="0061276C">
              <w:rPr>
                <w:sz w:val="24"/>
                <w:szCs w:val="24"/>
                <w:lang w:val="uk-UA" w:eastAsia="uk-UA"/>
              </w:rPr>
              <w:t>.</w:t>
            </w:r>
          </w:p>
          <w:p w:rsidR="000E7EE0" w:rsidRPr="0061276C" w:rsidRDefault="000E7EE0" w:rsidP="002E14C9">
            <w:pPr>
              <w:pStyle w:val="a5"/>
              <w:shd w:val="clear" w:color="auto" w:fill="auto"/>
              <w:spacing w:before="0" w:line="240" w:lineRule="auto"/>
              <w:ind w:firstLine="220"/>
              <w:rPr>
                <w:color w:val="000000"/>
                <w:sz w:val="24"/>
                <w:szCs w:val="24"/>
                <w:lang w:val="uk-UA" w:eastAsia="uk-UA"/>
              </w:rPr>
            </w:pPr>
            <w:r w:rsidRPr="0061276C">
              <w:rPr>
                <w:color w:val="000000"/>
                <w:sz w:val="24"/>
                <w:szCs w:val="24"/>
                <w:lang w:val="uk-UA" w:eastAsia="uk-UA"/>
              </w:rPr>
              <w:t xml:space="preserve">За результатами оцінки Замовник визначає найбільш економічно вигідну конкурсну пропозицію, з числа тих, які не було відхилено. </w:t>
            </w:r>
          </w:p>
          <w:p w:rsidR="000E7EE0" w:rsidRPr="0061276C" w:rsidRDefault="000E7EE0" w:rsidP="002E14C9">
            <w:pPr>
              <w:pStyle w:val="a5"/>
              <w:shd w:val="clear" w:color="auto" w:fill="auto"/>
              <w:spacing w:before="0" w:line="240" w:lineRule="auto"/>
              <w:ind w:firstLine="220"/>
              <w:rPr>
                <w:sz w:val="24"/>
                <w:szCs w:val="24"/>
                <w:lang w:val="uk-UA"/>
              </w:rPr>
            </w:pPr>
            <w:r w:rsidRPr="0061276C">
              <w:rPr>
                <w:color w:val="000000"/>
                <w:sz w:val="24"/>
                <w:szCs w:val="24"/>
                <w:lang w:val="uk-UA" w:eastAsia="uk-UA"/>
              </w:rPr>
              <w:t>У разі якщо кількість квартир запропонованих переможцем конкурсу менше визначених конкурсною документацією Замовник, з метою придбання необхідної кількості квартир, має право розглянути та додатково визнати переможцем наступну пропозицію стосовно предмету проведення конкурсу), яка не була відхилена, відповідає вимогам конкурсної документації та допущена до оцінки.</w:t>
            </w:r>
          </w:p>
          <w:p w:rsidR="000E7EE0" w:rsidRPr="0061276C" w:rsidRDefault="000E7EE0" w:rsidP="002E14C9">
            <w:pPr>
              <w:pStyle w:val="a5"/>
              <w:shd w:val="clear" w:color="auto" w:fill="auto"/>
              <w:spacing w:before="0" w:line="240" w:lineRule="auto"/>
              <w:ind w:firstLine="0"/>
              <w:rPr>
                <w:sz w:val="24"/>
                <w:szCs w:val="24"/>
                <w:lang w:val="uk-UA"/>
              </w:rPr>
            </w:pPr>
            <w:r w:rsidRPr="0061276C">
              <w:rPr>
                <w:color w:val="000000"/>
                <w:sz w:val="24"/>
                <w:szCs w:val="24"/>
                <w:lang w:val="uk-UA" w:eastAsia="uk-UA"/>
              </w:rPr>
              <w:t xml:space="preserve">     Замовник зобов’язаний оприлюднити на офіційному веб-сайті Головного розпорядника бюджетних коштів (Міністерство внутрішніх справ України</w:t>
            </w:r>
            <w:r w:rsidRPr="0061276C">
              <w:rPr>
                <w:sz w:val="24"/>
                <w:szCs w:val="24"/>
                <w:lang w:val="uk-UA" w:eastAsia="uk-UA"/>
              </w:rPr>
              <w:t>) інформацію про результати проведення конкурсу із зазначенням найменування Учасника – переможця конкурсу.</w:t>
            </w:r>
          </w:p>
        </w:tc>
      </w:tr>
      <w:tr w:rsidR="000E7EE0" w:rsidRPr="0061276C" w:rsidTr="00157DB6">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sz w:val="24"/>
                <w:szCs w:val="24"/>
                <w:lang w:val="uk-UA"/>
              </w:rPr>
              <w:t xml:space="preserve">19. </w:t>
            </w:r>
            <w:r w:rsidRPr="0061276C">
              <w:rPr>
                <w:rStyle w:val="a4"/>
                <w:sz w:val="24"/>
                <w:szCs w:val="24"/>
                <w:lang w:val="uk-UA"/>
              </w:rPr>
              <w:t>Виправлення арифметичних помилок.</w:t>
            </w:r>
          </w:p>
        </w:tc>
        <w:tc>
          <w:tcPr>
            <w:tcW w:w="8371" w:type="dxa"/>
            <w:shd w:val="clear" w:color="auto" w:fill="auto"/>
          </w:tcPr>
          <w:p w:rsidR="000E7EE0" w:rsidRPr="0061276C" w:rsidRDefault="000E7EE0" w:rsidP="002E14C9">
            <w:pPr>
              <w:pStyle w:val="a5"/>
              <w:shd w:val="clear" w:color="auto" w:fill="auto"/>
              <w:spacing w:before="0" w:line="240" w:lineRule="auto"/>
              <w:ind w:firstLine="220"/>
              <w:rPr>
                <w:sz w:val="24"/>
                <w:szCs w:val="24"/>
                <w:lang w:val="uk-UA"/>
              </w:rPr>
            </w:pPr>
            <w:r w:rsidRPr="0061276C">
              <w:rPr>
                <w:color w:val="000000"/>
                <w:sz w:val="24"/>
                <w:szCs w:val="24"/>
                <w:lang w:val="uk-UA" w:eastAsia="uk-UA"/>
              </w:rPr>
              <w:t>Замовник має право на виправлення арифметичних помилок, допущених в результаті арифметичних дій, виявлених у поданій конкурсній пропозиції під час проведення її розкриття, у порядку, визначеному цією конкурсною документацією, за умови отримання письмової згоди на це учасника, який подав конкурсну пропозицію.</w:t>
            </w:r>
          </w:p>
          <w:p w:rsidR="000E7EE0" w:rsidRPr="0061276C" w:rsidRDefault="000E7EE0" w:rsidP="002E14C9">
            <w:pPr>
              <w:pStyle w:val="a5"/>
              <w:shd w:val="clear" w:color="auto" w:fill="auto"/>
              <w:spacing w:before="0" w:line="240" w:lineRule="auto"/>
              <w:ind w:firstLine="220"/>
              <w:rPr>
                <w:sz w:val="24"/>
                <w:szCs w:val="24"/>
                <w:lang w:val="uk-UA"/>
              </w:rPr>
            </w:pPr>
            <w:r w:rsidRPr="0061276C">
              <w:rPr>
                <w:color w:val="000000"/>
                <w:sz w:val="24"/>
                <w:szCs w:val="24"/>
                <w:lang w:val="uk-UA" w:eastAsia="uk-UA"/>
              </w:rPr>
              <w:t>Помилки виправляються Замовником у такій послідовності:</w:t>
            </w:r>
          </w:p>
          <w:p w:rsidR="000E7EE0" w:rsidRPr="0061276C" w:rsidRDefault="000E7EE0" w:rsidP="002E14C9">
            <w:pPr>
              <w:pStyle w:val="a5"/>
              <w:shd w:val="clear" w:color="auto" w:fill="auto"/>
              <w:tabs>
                <w:tab w:val="left" w:pos="538"/>
              </w:tabs>
              <w:spacing w:before="0" w:line="240" w:lineRule="auto"/>
              <w:ind w:firstLine="220"/>
              <w:rPr>
                <w:sz w:val="24"/>
                <w:szCs w:val="24"/>
                <w:lang w:val="uk-UA"/>
              </w:rPr>
            </w:pPr>
            <w:r w:rsidRPr="0061276C">
              <w:rPr>
                <w:color w:val="000000"/>
                <w:sz w:val="24"/>
                <w:szCs w:val="24"/>
                <w:lang w:val="uk-UA" w:eastAsia="uk-UA"/>
              </w:rPr>
              <w:t>а)</w:t>
            </w:r>
            <w:r w:rsidRPr="0061276C">
              <w:rPr>
                <w:color w:val="000000"/>
                <w:sz w:val="24"/>
                <w:szCs w:val="24"/>
                <w:lang w:val="uk-UA" w:eastAsia="uk-UA"/>
              </w:rPr>
              <w:tab/>
              <w:t>при розходженні між сумами, вказаними літерами та в цифрах, сума літерами є визначальною;</w:t>
            </w:r>
          </w:p>
          <w:p w:rsidR="000E7EE0" w:rsidRPr="0061276C" w:rsidRDefault="000E7EE0" w:rsidP="002E14C9">
            <w:pPr>
              <w:pStyle w:val="a5"/>
              <w:shd w:val="clear" w:color="auto" w:fill="auto"/>
              <w:spacing w:before="0" w:line="240" w:lineRule="auto"/>
              <w:ind w:firstLine="0"/>
              <w:rPr>
                <w:sz w:val="24"/>
                <w:szCs w:val="24"/>
                <w:lang w:val="uk-UA"/>
              </w:rPr>
            </w:pPr>
            <w:r w:rsidRPr="0061276C">
              <w:rPr>
                <w:color w:val="000000"/>
                <w:sz w:val="24"/>
                <w:szCs w:val="24"/>
                <w:lang w:val="uk-UA" w:eastAsia="uk-UA"/>
              </w:rPr>
              <w:t xml:space="preserve">    б)</w:t>
            </w:r>
            <w:r w:rsidRPr="0061276C">
              <w:rPr>
                <w:color w:val="000000"/>
                <w:sz w:val="24"/>
                <w:szCs w:val="24"/>
                <w:lang w:val="uk-UA" w:eastAsia="uk-UA"/>
              </w:rPr>
              <w:tab/>
              <w:t xml:space="preserve">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призначена підсумкова ціна є визначальною, а ціна за одиницю виправляється.   </w:t>
            </w:r>
          </w:p>
        </w:tc>
      </w:tr>
      <w:tr w:rsidR="000E7EE0" w:rsidRPr="0061276C" w:rsidTr="00157DB6">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rStyle w:val="a4"/>
                <w:sz w:val="24"/>
                <w:szCs w:val="24"/>
                <w:lang w:val="uk-UA"/>
              </w:rPr>
              <w:t>20. Інша інформація.</w:t>
            </w:r>
          </w:p>
        </w:tc>
        <w:tc>
          <w:tcPr>
            <w:tcW w:w="8371" w:type="dxa"/>
            <w:shd w:val="clear" w:color="auto" w:fill="auto"/>
          </w:tcPr>
          <w:p w:rsidR="000E7EE0" w:rsidRPr="0061276C" w:rsidRDefault="000E7EE0" w:rsidP="002E14C9">
            <w:pPr>
              <w:pStyle w:val="a5"/>
              <w:shd w:val="clear" w:color="auto" w:fill="auto"/>
              <w:spacing w:before="0" w:line="240" w:lineRule="auto"/>
              <w:ind w:left="12" w:right="40" w:firstLine="240"/>
              <w:rPr>
                <w:rStyle w:val="a4"/>
                <w:color w:val="000000"/>
                <w:sz w:val="24"/>
                <w:szCs w:val="24"/>
                <w:lang w:val="uk-UA" w:eastAsia="uk-UA"/>
              </w:rPr>
            </w:pPr>
            <w:r w:rsidRPr="0061276C">
              <w:rPr>
                <w:rStyle w:val="a4"/>
                <w:color w:val="000000"/>
                <w:sz w:val="24"/>
                <w:szCs w:val="24"/>
                <w:lang w:val="uk-UA" w:eastAsia="uk-UA"/>
              </w:rPr>
              <w:t xml:space="preserve">З умовами конкурсної документації усі зацікавлені особи можуть ознайомитись на офіційному веб-сайті Головного розпорядника бюджетних коштів (Міністерство внутрішніх справ України). </w:t>
            </w:r>
          </w:p>
          <w:p w:rsidR="000E7EE0" w:rsidRPr="0061276C" w:rsidRDefault="000E7EE0" w:rsidP="002E14C9">
            <w:pPr>
              <w:pStyle w:val="a5"/>
              <w:shd w:val="clear" w:color="auto" w:fill="auto"/>
              <w:spacing w:before="0" w:line="240" w:lineRule="auto"/>
              <w:ind w:left="12" w:right="40" w:firstLine="240"/>
              <w:rPr>
                <w:sz w:val="24"/>
                <w:szCs w:val="24"/>
                <w:lang w:val="uk-UA"/>
              </w:rPr>
            </w:pPr>
            <w:r w:rsidRPr="0061276C">
              <w:rPr>
                <w:rStyle w:val="a4"/>
                <w:color w:val="000000"/>
                <w:sz w:val="24"/>
                <w:szCs w:val="24"/>
                <w:lang w:val="uk-UA" w:eastAsia="uk-UA"/>
              </w:rPr>
              <w:t>В разі необхідності, за письмовим  зверненням Учасника, Замовник безоплатно надає копію друкованого варіанту конкурсної документації протягом трьох робочих днів з дня отримання від нього запиту.</w:t>
            </w:r>
          </w:p>
          <w:p w:rsidR="000E7EE0" w:rsidRPr="0061276C" w:rsidRDefault="000E7EE0" w:rsidP="002E14C9">
            <w:pPr>
              <w:pStyle w:val="a5"/>
              <w:shd w:val="clear" w:color="auto" w:fill="auto"/>
              <w:spacing w:before="0" w:line="240" w:lineRule="auto"/>
              <w:ind w:left="12" w:right="40" w:firstLine="240"/>
              <w:rPr>
                <w:sz w:val="24"/>
                <w:szCs w:val="24"/>
                <w:lang w:val="uk-UA"/>
              </w:rPr>
            </w:pPr>
            <w:r w:rsidRPr="0061276C">
              <w:rPr>
                <w:rStyle w:val="a4"/>
                <w:color w:val="000000"/>
                <w:sz w:val="24"/>
                <w:szCs w:val="24"/>
                <w:lang w:val="uk-UA" w:eastAsia="uk-UA"/>
              </w:rPr>
              <w:t xml:space="preserve">Днем подання запиту на отримання конкурсної документації вважається день його реєстрації </w:t>
            </w:r>
            <w:r w:rsidRPr="0061276C">
              <w:rPr>
                <w:lang w:val="uk-UA"/>
              </w:rPr>
              <w:t>к</w:t>
            </w:r>
            <w:r w:rsidRPr="0061276C">
              <w:rPr>
                <w:sz w:val="24"/>
                <w:szCs w:val="24"/>
                <w:lang w:val="uk-UA"/>
              </w:rPr>
              <w:t>онкурсною комісією з придбання житла для військовослужбовців Південного регіонального управління Державної прикордонної служби України</w:t>
            </w:r>
            <w:r w:rsidRPr="0061276C">
              <w:rPr>
                <w:rStyle w:val="a4"/>
                <w:color w:val="000000"/>
                <w:sz w:val="24"/>
                <w:szCs w:val="24"/>
                <w:lang w:val="uk-UA" w:eastAsia="uk-UA"/>
              </w:rPr>
              <w:t xml:space="preserve">. </w:t>
            </w:r>
          </w:p>
          <w:p w:rsidR="000E7EE0" w:rsidRPr="0061276C" w:rsidRDefault="000E7EE0" w:rsidP="002E14C9">
            <w:pPr>
              <w:pStyle w:val="a5"/>
              <w:shd w:val="clear" w:color="auto" w:fill="auto"/>
              <w:spacing w:before="0" w:line="240" w:lineRule="auto"/>
              <w:ind w:left="12" w:firstLine="240"/>
              <w:rPr>
                <w:sz w:val="24"/>
                <w:szCs w:val="24"/>
                <w:lang w:val="uk-UA"/>
              </w:rPr>
            </w:pPr>
            <w:r w:rsidRPr="0061276C">
              <w:rPr>
                <w:rStyle w:val="a4"/>
                <w:color w:val="000000"/>
                <w:sz w:val="24"/>
                <w:szCs w:val="24"/>
                <w:lang w:val="uk-UA" w:eastAsia="uk-UA"/>
              </w:rPr>
              <w:lastRenderedPageBreak/>
              <w:t>Особа, яка зробила</w:t>
            </w:r>
            <w:r w:rsidR="000259E9" w:rsidRPr="0061276C">
              <w:rPr>
                <w:rStyle w:val="a4"/>
                <w:color w:val="000000"/>
                <w:sz w:val="24"/>
                <w:szCs w:val="24"/>
                <w:lang w:val="uk-UA" w:eastAsia="uk-UA"/>
              </w:rPr>
              <w:t xml:space="preserve"> </w:t>
            </w:r>
            <w:r w:rsidRPr="0061276C">
              <w:rPr>
                <w:rStyle w:val="a4"/>
                <w:color w:val="000000"/>
                <w:sz w:val="24"/>
                <w:szCs w:val="24"/>
                <w:lang w:val="uk-UA" w:eastAsia="uk-UA"/>
              </w:rPr>
              <w:t>письмовий</w:t>
            </w:r>
            <w:r w:rsidR="000259E9" w:rsidRPr="0061276C">
              <w:rPr>
                <w:rStyle w:val="a4"/>
                <w:color w:val="000000"/>
                <w:sz w:val="24"/>
                <w:szCs w:val="24"/>
                <w:lang w:val="uk-UA" w:eastAsia="uk-UA"/>
              </w:rPr>
              <w:t xml:space="preserve"> </w:t>
            </w:r>
            <w:r w:rsidRPr="0061276C">
              <w:rPr>
                <w:rStyle w:val="a4"/>
                <w:color w:val="000000"/>
                <w:sz w:val="24"/>
                <w:szCs w:val="24"/>
                <w:lang w:val="uk-UA" w:eastAsia="uk-UA"/>
              </w:rPr>
              <w:t>запит, отримує</w:t>
            </w:r>
            <w:r w:rsidR="000259E9" w:rsidRPr="0061276C">
              <w:rPr>
                <w:rStyle w:val="a4"/>
                <w:color w:val="000000"/>
                <w:sz w:val="24"/>
                <w:szCs w:val="24"/>
                <w:lang w:val="uk-UA" w:eastAsia="uk-UA"/>
              </w:rPr>
              <w:t xml:space="preserve"> </w:t>
            </w:r>
            <w:r w:rsidRPr="0061276C">
              <w:rPr>
                <w:rStyle w:val="a4"/>
                <w:color w:val="000000"/>
                <w:sz w:val="24"/>
                <w:szCs w:val="24"/>
                <w:lang w:val="uk-UA" w:eastAsia="uk-UA"/>
              </w:rPr>
              <w:t>конкурсну</w:t>
            </w:r>
            <w:r w:rsidR="000259E9" w:rsidRPr="0061276C">
              <w:rPr>
                <w:rStyle w:val="a4"/>
                <w:color w:val="000000"/>
                <w:sz w:val="24"/>
                <w:szCs w:val="24"/>
                <w:lang w:val="uk-UA" w:eastAsia="uk-UA"/>
              </w:rPr>
              <w:t xml:space="preserve"> </w:t>
            </w:r>
            <w:r w:rsidRPr="0061276C">
              <w:rPr>
                <w:rStyle w:val="a4"/>
                <w:color w:val="000000"/>
                <w:sz w:val="24"/>
                <w:szCs w:val="24"/>
                <w:lang w:val="uk-UA" w:eastAsia="uk-UA"/>
              </w:rPr>
              <w:t>документацію</w:t>
            </w:r>
            <w:r w:rsidR="000259E9" w:rsidRPr="0061276C">
              <w:rPr>
                <w:rStyle w:val="a4"/>
                <w:color w:val="000000"/>
                <w:sz w:val="24"/>
                <w:szCs w:val="24"/>
                <w:lang w:val="uk-UA" w:eastAsia="uk-UA"/>
              </w:rPr>
              <w:t xml:space="preserve"> </w:t>
            </w:r>
            <w:r w:rsidRPr="0061276C">
              <w:rPr>
                <w:rStyle w:val="a4"/>
                <w:color w:val="000000"/>
                <w:sz w:val="24"/>
                <w:szCs w:val="24"/>
                <w:lang w:val="uk-UA" w:eastAsia="uk-UA"/>
              </w:rPr>
              <w:t>особисто</w:t>
            </w:r>
            <w:r w:rsidR="000259E9" w:rsidRPr="0061276C">
              <w:rPr>
                <w:rStyle w:val="a4"/>
                <w:color w:val="000000"/>
                <w:sz w:val="24"/>
                <w:szCs w:val="24"/>
                <w:lang w:val="uk-UA" w:eastAsia="uk-UA"/>
              </w:rPr>
              <w:t xml:space="preserve"> </w:t>
            </w:r>
            <w:r w:rsidRPr="0061276C">
              <w:rPr>
                <w:rStyle w:val="a4"/>
                <w:color w:val="000000"/>
                <w:sz w:val="24"/>
                <w:szCs w:val="24"/>
                <w:lang w:val="uk-UA" w:eastAsia="uk-UA"/>
              </w:rPr>
              <w:t>або</w:t>
            </w:r>
            <w:r w:rsidR="000259E9" w:rsidRPr="0061276C">
              <w:rPr>
                <w:rStyle w:val="a4"/>
                <w:color w:val="000000"/>
                <w:sz w:val="24"/>
                <w:szCs w:val="24"/>
                <w:lang w:val="uk-UA" w:eastAsia="uk-UA"/>
              </w:rPr>
              <w:t xml:space="preserve"> </w:t>
            </w:r>
            <w:r w:rsidRPr="0061276C">
              <w:rPr>
                <w:rStyle w:val="a4"/>
                <w:color w:val="000000"/>
                <w:sz w:val="24"/>
                <w:szCs w:val="24"/>
                <w:lang w:val="uk-UA" w:eastAsia="uk-UA"/>
              </w:rPr>
              <w:t>засобами</w:t>
            </w:r>
            <w:r w:rsidR="000259E9" w:rsidRPr="0061276C">
              <w:rPr>
                <w:rStyle w:val="a4"/>
                <w:color w:val="000000"/>
                <w:sz w:val="24"/>
                <w:szCs w:val="24"/>
                <w:lang w:val="uk-UA" w:eastAsia="uk-UA"/>
              </w:rPr>
              <w:t xml:space="preserve"> </w:t>
            </w:r>
            <w:r w:rsidRPr="0061276C">
              <w:rPr>
                <w:rStyle w:val="a4"/>
                <w:color w:val="000000"/>
                <w:sz w:val="24"/>
                <w:szCs w:val="24"/>
                <w:lang w:val="uk-UA" w:eastAsia="uk-UA"/>
              </w:rPr>
              <w:t>електронного</w:t>
            </w:r>
            <w:r w:rsidR="0061276C">
              <w:rPr>
                <w:rStyle w:val="a4"/>
                <w:color w:val="000000"/>
                <w:sz w:val="24"/>
                <w:szCs w:val="24"/>
                <w:lang w:val="uk-UA" w:eastAsia="uk-UA"/>
              </w:rPr>
              <w:t xml:space="preserve"> </w:t>
            </w:r>
            <w:r w:rsidRPr="0061276C">
              <w:rPr>
                <w:rStyle w:val="a4"/>
                <w:color w:val="000000"/>
                <w:sz w:val="24"/>
                <w:szCs w:val="24"/>
                <w:lang w:val="uk-UA" w:eastAsia="uk-UA"/>
              </w:rPr>
              <w:t>зв’язку.</w:t>
            </w:r>
          </w:p>
          <w:p w:rsidR="000E7EE0" w:rsidRPr="0061276C" w:rsidRDefault="000E7EE0" w:rsidP="002E14C9">
            <w:pPr>
              <w:ind w:firstLine="398"/>
              <w:jc w:val="both"/>
              <w:rPr>
                <w:rFonts w:ascii="Times New Roman" w:hAnsi="Times New Roman"/>
              </w:rPr>
            </w:pPr>
            <w:r w:rsidRPr="0061276C">
              <w:rPr>
                <w:rFonts w:ascii="Times New Roman" w:hAnsi="Times New Roman"/>
              </w:rPr>
              <w:t xml:space="preserve">До участі у </w:t>
            </w:r>
            <w:r w:rsidRPr="0061276C">
              <w:rPr>
                <w:rFonts w:ascii="Times New Roman" w:hAnsi="Times New Roman"/>
                <w:b/>
              </w:rPr>
              <w:t>процедурі розкриття</w:t>
            </w:r>
            <w:r w:rsidRPr="0061276C">
              <w:rPr>
                <w:rFonts w:ascii="Times New Roman" w:hAnsi="Times New Roman"/>
              </w:rPr>
              <w:t xml:space="preserve"> конкурсних пропозицій Замовником допускаються всі учасники або їх уповноважені представники, а також представники засобів масової інформації та уповноважені представники громадських об’єднань. </w:t>
            </w:r>
          </w:p>
          <w:p w:rsidR="000E7EE0" w:rsidRPr="0061276C" w:rsidRDefault="000E7EE0" w:rsidP="0009395A">
            <w:pPr>
              <w:ind w:firstLine="398"/>
              <w:jc w:val="both"/>
              <w:rPr>
                <w:rFonts w:ascii="Times New Roman" w:hAnsi="Times New Roman"/>
              </w:rPr>
            </w:pPr>
            <w:r w:rsidRPr="0061276C">
              <w:rPr>
                <w:rFonts w:ascii="Times New Roman" w:hAnsi="Times New Roman"/>
              </w:rPr>
              <w:t xml:space="preserve">Всі бажаючі прийняти участь у процедурі розкриття конкурсних пропозицій повинні зареєструватись за адресою: 65014, вул. Жуковського, 1, м. </w:t>
            </w:r>
            <w:r w:rsidR="00173B96" w:rsidRPr="0061276C">
              <w:rPr>
                <w:rFonts w:ascii="Times New Roman" w:hAnsi="Times New Roman"/>
              </w:rPr>
              <w:t>Одеса</w:t>
            </w:r>
            <w:r w:rsidR="0061276C">
              <w:rPr>
                <w:rFonts w:ascii="Times New Roman" w:hAnsi="Times New Roman"/>
              </w:rPr>
              <w:t xml:space="preserve"> </w:t>
            </w:r>
            <w:r w:rsidR="00173B96" w:rsidRPr="0061276C">
              <w:rPr>
                <w:rFonts w:ascii="Times New Roman" w:hAnsi="Times New Roman"/>
                <w:color w:val="auto"/>
              </w:rPr>
              <w:t xml:space="preserve">до 10 год. 00 хв. </w:t>
            </w:r>
            <w:r w:rsidR="0061276C">
              <w:rPr>
                <w:rFonts w:ascii="Times New Roman" w:hAnsi="Times New Roman"/>
                <w:color w:val="auto"/>
              </w:rPr>
              <w:t>27</w:t>
            </w:r>
            <w:r w:rsidR="00496ACB" w:rsidRPr="0061276C">
              <w:rPr>
                <w:rFonts w:ascii="Times New Roman" w:hAnsi="Times New Roman"/>
                <w:color w:val="auto"/>
              </w:rPr>
              <w:t xml:space="preserve"> </w:t>
            </w:r>
            <w:r w:rsidR="00173B96" w:rsidRPr="0061276C">
              <w:rPr>
                <w:rFonts w:ascii="Times New Roman" w:hAnsi="Times New Roman"/>
                <w:color w:val="auto"/>
              </w:rPr>
              <w:t>листопада</w:t>
            </w:r>
            <w:r w:rsidRPr="0061276C">
              <w:rPr>
                <w:rFonts w:ascii="Times New Roman" w:hAnsi="Times New Roman"/>
                <w:color w:val="auto"/>
              </w:rPr>
              <w:t xml:space="preserve"> 201</w:t>
            </w:r>
            <w:r w:rsidR="00623EF9" w:rsidRPr="0061276C">
              <w:rPr>
                <w:rFonts w:ascii="Times New Roman" w:hAnsi="Times New Roman"/>
                <w:color w:val="auto"/>
              </w:rPr>
              <w:t>8</w:t>
            </w:r>
            <w:r w:rsidRPr="0061276C">
              <w:rPr>
                <w:rFonts w:ascii="Times New Roman" w:hAnsi="Times New Roman"/>
                <w:color w:val="auto"/>
              </w:rPr>
              <w:t xml:space="preserve"> р.</w:t>
            </w:r>
            <w:r w:rsidRPr="0061276C">
              <w:rPr>
                <w:rFonts w:ascii="Times New Roman" w:hAnsi="Times New Roman"/>
              </w:rPr>
              <w:t xml:space="preserve">  Для реєстрації при собі мати паспорт. Телефон для довідок: (048) 779-53-84.</w:t>
            </w:r>
            <w:r w:rsidR="00A75839" w:rsidRPr="0061276C">
              <w:rPr>
                <w:rFonts w:ascii="Times New Roman" w:hAnsi="Times New Roman"/>
              </w:rPr>
              <w:t xml:space="preserve"> </w:t>
            </w:r>
            <w:r w:rsidRPr="0061276C">
              <w:rPr>
                <w:rFonts w:ascii="Times New Roman" w:hAnsi="Times New Roman"/>
                <w:b/>
              </w:rPr>
              <w:t>Перепустка надається за наявності паспорта.</w:t>
            </w:r>
          </w:p>
        </w:tc>
      </w:tr>
      <w:tr w:rsidR="000E7EE0" w:rsidRPr="0061276C" w:rsidTr="00157DB6">
        <w:tc>
          <w:tcPr>
            <w:tcW w:w="1977" w:type="dxa"/>
            <w:shd w:val="clear" w:color="auto" w:fill="auto"/>
          </w:tcPr>
          <w:p w:rsidR="000E7EE0" w:rsidRPr="0061276C" w:rsidRDefault="000E7EE0" w:rsidP="009E1A00">
            <w:pPr>
              <w:pStyle w:val="a5"/>
              <w:shd w:val="clear" w:color="auto" w:fill="auto"/>
              <w:spacing w:before="0" w:line="240" w:lineRule="auto"/>
              <w:ind w:firstLine="0"/>
              <w:jc w:val="left"/>
              <w:rPr>
                <w:sz w:val="24"/>
                <w:szCs w:val="24"/>
                <w:lang w:val="uk-UA"/>
              </w:rPr>
            </w:pPr>
            <w:r w:rsidRPr="0061276C">
              <w:rPr>
                <w:rStyle w:val="a4"/>
                <w:sz w:val="24"/>
                <w:szCs w:val="24"/>
                <w:lang w:val="uk-UA"/>
              </w:rPr>
              <w:lastRenderedPageBreak/>
              <w:t>21. Терміни укладання договору.</w:t>
            </w:r>
          </w:p>
        </w:tc>
        <w:tc>
          <w:tcPr>
            <w:tcW w:w="8371" w:type="dxa"/>
            <w:shd w:val="clear" w:color="auto" w:fill="auto"/>
          </w:tcPr>
          <w:p w:rsidR="000E7EE0" w:rsidRPr="0061276C" w:rsidRDefault="000E7EE0" w:rsidP="002E14C9">
            <w:pPr>
              <w:pStyle w:val="a5"/>
              <w:shd w:val="clear" w:color="auto" w:fill="auto"/>
              <w:spacing w:before="0" w:line="240" w:lineRule="auto"/>
              <w:ind w:firstLine="0"/>
              <w:rPr>
                <w:sz w:val="24"/>
                <w:szCs w:val="24"/>
                <w:lang w:val="uk-UA"/>
              </w:rPr>
            </w:pPr>
            <w:r w:rsidRPr="0061276C">
              <w:rPr>
                <w:color w:val="000000"/>
                <w:sz w:val="24"/>
                <w:szCs w:val="24"/>
                <w:lang w:val="uk-UA" w:eastAsia="uk-UA"/>
              </w:rPr>
              <w:t xml:space="preserve">Замовник укладає з переможцем договір про закупівлю житла  відповідно до умов зазначених у конкурсній документації, у термін не пізніше ніж через </w:t>
            </w:r>
            <w:r w:rsidRPr="0061276C">
              <w:rPr>
                <w:sz w:val="24"/>
                <w:szCs w:val="24"/>
                <w:lang w:val="uk-UA" w:eastAsia="uk-UA"/>
              </w:rPr>
              <w:t>14 робочих днів</w:t>
            </w:r>
            <w:r w:rsidRPr="0061276C">
              <w:rPr>
                <w:color w:val="000000"/>
                <w:sz w:val="24"/>
                <w:szCs w:val="24"/>
                <w:lang w:val="uk-UA" w:eastAsia="uk-UA"/>
              </w:rPr>
              <w:t xml:space="preserve"> з дня визначення переможця</w:t>
            </w:r>
            <w:r w:rsidRPr="0061276C">
              <w:rPr>
                <w:sz w:val="24"/>
                <w:szCs w:val="24"/>
                <w:lang w:val="uk-UA"/>
              </w:rPr>
              <w:t>.</w:t>
            </w:r>
          </w:p>
        </w:tc>
      </w:tr>
      <w:tr w:rsidR="000E7EE0" w:rsidRPr="0061276C" w:rsidTr="00157DB6">
        <w:tc>
          <w:tcPr>
            <w:tcW w:w="1977" w:type="dxa"/>
            <w:shd w:val="clear" w:color="auto" w:fill="auto"/>
          </w:tcPr>
          <w:p w:rsidR="000E7EE0" w:rsidRPr="0061276C" w:rsidRDefault="000E7EE0" w:rsidP="009E1A00">
            <w:pPr>
              <w:pStyle w:val="a5"/>
              <w:shd w:val="clear" w:color="auto" w:fill="auto"/>
              <w:spacing w:before="0" w:line="240" w:lineRule="auto"/>
              <w:ind w:firstLine="0"/>
              <w:jc w:val="left"/>
              <w:rPr>
                <w:rStyle w:val="a4"/>
                <w:sz w:val="24"/>
                <w:szCs w:val="24"/>
                <w:lang w:val="uk-UA"/>
              </w:rPr>
            </w:pPr>
            <w:r w:rsidRPr="0061276C">
              <w:rPr>
                <w:sz w:val="24"/>
                <w:szCs w:val="24"/>
                <w:lang w:val="uk-UA"/>
              </w:rPr>
              <w:t xml:space="preserve">22. </w:t>
            </w:r>
            <w:r w:rsidRPr="0061276C">
              <w:rPr>
                <w:rStyle w:val="a4"/>
                <w:sz w:val="24"/>
                <w:szCs w:val="24"/>
                <w:lang w:val="uk-UA"/>
              </w:rPr>
              <w:t>Основні умови, які обов’язково включаються до договору про закупівлю житла:</w:t>
            </w:r>
          </w:p>
        </w:tc>
        <w:tc>
          <w:tcPr>
            <w:tcW w:w="8371" w:type="dxa"/>
            <w:shd w:val="clear" w:color="auto" w:fill="auto"/>
          </w:tcPr>
          <w:p w:rsidR="000E7EE0" w:rsidRPr="0061276C" w:rsidRDefault="000E7EE0" w:rsidP="002E14C9">
            <w:pPr>
              <w:pStyle w:val="5"/>
              <w:shd w:val="clear" w:color="auto" w:fill="auto"/>
              <w:spacing w:before="0" w:line="240" w:lineRule="auto"/>
              <w:ind w:firstLine="260"/>
              <w:rPr>
                <w:rStyle w:val="20"/>
                <w:sz w:val="24"/>
                <w:szCs w:val="24"/>
              </w:rPr>
            </w:pPr>
            <w:r w:rsidRPr="0061276C">
              <w:rPr>
                <w:rStyle w:val="20"/>
                <w:sz w:val="24"/>
                <w:szCs w:val="24"/>
              </w:rPr>
              <w:t>При закупівлі квартири на вторинному ринку укладається нотаріально засвідчений договір купівлі — продажу нерухомого майна (квартири для військовослужбовців Південного регіонального управління Державної прикордонної служби України  на вторинному ринку). Договір укладається в письмовій формі відповідно до проекту (додаток № 3) положень нормативно-правових актів. Послуги нотаріуса оплачуються Учасником конкурсу (власником квартири) та включаються у вартість квартири, яка визначається ціновою конкурсною пропозицією Учасника конкурсу.</w:t>
            </w:r>
          </w:p>
          <w:p w:rsidR="00A75839" w:rsidRPr="0061276C" w:rsidRDefault="00A75839" w:rsidP="002E14C9">
            <w:pPr>
              <w:pStyle w:val="5"/>
              <w:shd w:val="clear" w:color="auto" w:fill="auto"/>
              <w:spacing w:before="0" w:line="240" w:lineRule="auto"/>
              <w:ind w:firstLine="260"/>
              <w:rPr>
                <w:i/>
                <w:lang w:eastAsia="zh-CN"/>
              </w:rPr>
            </w:pPr>
          </w:p>
        </w:tc>
      </w:tr>
      <w:tr w:rsidR="000E7EE0" w:rsidRPr="0061276C" w:rsidTr="00157DB6">
        <w:tc>
          <w:tcPr>
            <w:tcW w:w="1977" w:type="dxa"/>
            <w:shd w:val="clear" w:color="auto" w:fill="auto"/>
          </w:tcPr>
          <w:p w:rsidR="000E7EE0" w:rsidRPr="0061276C" w:rsidRDefault="000E7EE0" w:rsidP="002E14C9">
            <w:pPr>
              <w:pStyle w:val="a5"/>
              <w:shd w:val="clear" w:color="auto" w:fill="auto"/>
              <w:spacing w:before="0" w:line="240" w:lineRule="auto"/>
              <w:ind w:firstLine="0"/>
              <w:jc w:val="left"/>
              <w:rPr>
                <w:sz w:val="24"/>
                <w:szCs w:val="24"/>
                <w:lang w:val="uk-UA"/>
              </w:rPr>
            </w:pPr>
            <w:r w:rsidRPr="0061276C">
              <w:rPr>
                <w:sz w:val="24"/>
                <w:szCs w:val="24"/>
                <w:lang w:val="uk-UA"/>
              </w:rPr>
              <w:t xml:space="preserve">23. </w:t>
            </w:r>
            <w:r w:rsidRPr="0061276C">
              <w:rPr>
                <w:rStyle w:val="a4"/>
                <w:sz w:val="24"/>
                <w:szCs w:val="24"/>
                <w:lang w:val="uk-UA"/>
              </w:rPr>
              <w:t>Дії замовника при відмові переможця конкурсу підписати договір про закупівлю.</w:t>
            </w:r>
          </w:p>
        </w:tc>
        <w:tc>
          <w:tcPr>
            <w:tcW w:w="8371" w:type="dxa"/>
            <w:shd w:val="clear" w:color="auto" w:fill="auto"/>
          </w:tcPr>
          <w:p w:rsidR="000E7EE0" w:rsidRPr="0061276C" w:rsidRDefault="000E7EE0" w:rsidP="002E14C9">
            <w:pPr>
              <w:pStyle w:val="a5"/>
              <w:shd w:val="clear" w:color="auto" w:fill="auto"/>
              <w:spacing w:before="0" w:line="240" w:lineRule="auto"/>
              <w:ind w:firstLine="0"/>
              <w:rPr>
                <w:sz w:val="24"/>
                <w:szCs w:val="24"/>
                <w:lang w:val="uk-UA"/>
              </w:rPr>
            </w:pPr>
            <w:r w:rsidRPr="0061276C">
              <w:rPr>
                <w:rStyle w:val="a4"/>
                <w:color w:val="000000"/>
                <w:sz w:val="24"/>
                <w:szCs w:val="24"/>
                <w:lang w:val="uk-UA" w:eastAsia="uk-UA"/>
              </w:rPr>
              <w:t xml:space="preserve">     У разі письмової відмови Переможця конкурсу підписати договір про закупівлю відповідно до вимог конкурсної документації або не укладення договору про закупівлю з вини учасника у </w:t>
            </w:r>
            <w:r w:rsidRPr="0061276C">
              <w:rPr>
                <w:rStyle w:val="a4"/>
                <w:color w:val="000000"/>
                <w:sz w:val="24"/>
                <w:szCs w:val="24"/>
                <w:lang w:val="uk-UA"/>
              </w:rPr>
              <w:t xml:space="preserve">термін, </w:t>
            </w:r>
            <w:r w:rsidRPr="0061276C">
              <w:rPr>
                <w:rStyle w:val="a4"/>
                <w:color w:val="000000"/>
                <w:sz w:val="24"/>
                <w:szCs w:val="24"/>
                <w:lang w:val="uk-UA" w:eastAsia="uk-UA"/>
              </w:rPr>
              <w:t xml:space="preserve">визначений цією документацією, Замовник може відмінити конкурс, або повторно визначає найбільш економічно вигідну конкурсну пропозицію з тих, термін дії яких ще не </w:t>
            </w:r>
            <w:r w:rsidRPr="0061276C">
              <w:rPr>
                <w:color w:val="000000"/>
                <w:sz w:val="24"/>
                <w:szCs w:val="24"/>
                <w:lang w:val="uk-UA" w:eastAsia="uk-UA"/>
              </w:rPr>
              <w:t>минув.</w:t>
            </w:r>
          </w:p>
        </w:tc>
      </w:tr>
    </w:tbl>
    <w:p w:rsidR="00446930" w:rsidRPr="0061276C" w:rsidRDefault="00446930" w:rsidP="002E14C9">
      <w:pPr>
        <w:pStyle w:val="a5"/>
        <w:shd w:val="clear" w:color="auto" w:fill="auto"/>
        <w:spacing w:before="0" w:line="240" w:lineRule="auto"/>
        <w:ind w:left="20" w:firstLine="0"/>
        <w:jc w:val="right"/>
        <w:rPr>
          <w:sz w:val="28"/>
          <w:szCs w:val="28"/>
          <w:lang w:val="uk-UA"/>
        </w:rPr>
      </w:pPr>
    </w:p>
    <w:p w:rsidR="001C71E2" w:rsidRPr="0061276C" w:rsidRDefault="00963030" w:rsidP="002E14C9">
      <w:pPr>
        <w:pStyle w:val="a5"/>
        <w:shd w:val="clear" w:color="auto" w:fill="auto"/>
        <w:spacing w:before="0" w:line="240" w:lineRule="auto"/>
        <w:ind w:left="20" w:firstLine="0"/>
        <w:jc w:val="right"/>
        <w:rPr>
          <w:lang w:val="uk-UA"/>
        </w:rPr>
      </w:pPr>
      <w:r w:rsidRPr="0061276C">
        <w:rPr>
          <w:sz w:val="28"/>
          <w:szCs w:val="28"/>
          <w:lang w:val="uk-UA"/>
        </w:rPr>
        <w:br w:type="page"/>
      </w:r>
      <w:r w:rsidR="001C71E2" w:rsidRPr="0061276C">
        <w:rPr>
          <w:lang w:val="uk-UA"/>
        </w:rPr>
        <w:lastRenderedPageBreak/>
        <w:t>ДОДАТОК № 1</w:t>
      </w:r>
    </w:p>
    <w:p w:rsidR="001C71E2" w:rsidRPr="0061276C" w:rsidRDefault="001C71E2" w:rsidP="002E14C9">
      <w:pPr>
        <w:autoSpaceDE w:val="0"/>
        <w:autoSpaceDN w:val="0"/>
        <w:adjustRightInd w:val="0"/>
        <w:ind w:firstLine="260"/>
        <w:jc w:val="center"/>
        <w:rPr>
          <w:rFonts w:ascii="Times New Roman" w:hAnsi="Times New Roman" w:cs="Times New Roman"/>
          <w:b/>
          <w:i/>
          <w:color w:val="auto"/>
        </w:rPr>
      </w:pPr>
      <w:r w:rsidRPr="0061276C">
        <w:rPr>
          <w:rFonts w:ascii="Times New Roman" w:hAnsi="Times New Roman" w:cs="Times New Roman"/>
          <w:b/>
          <w:i/>
          <w:color w:val="auto"/>
        </w:rPr>
        <w:t>ФОРМА “ЦІНОВА КОНКУРСНА ПРОПОЗИЦІЯ”</w:t>
      </w:r>
    </w:p>
    <w:p w:rsidR="001C71E2" w:rsidRPr="0061276C" w:rsidRDefault="001C71E2" w:rsidP="002E14C9">
      <w:pPr>
        <w:autoSpaceDE w:val="0"/>
        <w:autoSpaceDN w:val="0"/>
        <w:adjustRightInd w:val="0"/>
        <w:ind w:firstLine="260"/>
        <w:jc w:val="center"/>
        <w:rPr>
          <w:rFonts w:ascii="Times New Roman" w:hAnsi="Times New Roman" w:cs="Times New Roman"/>
          <w:i/>
          <w:color w:val="auto"/>
        </w:rPr>
      </w:pPr>
      <w:r w:rsidRPr="0061276C">
        <w:rPr>
          <w:rFonts w:ascii="Times New Roman" w:hAnsi="Times New Roman" w:cs="Times New Roman"/>
          <w:i/>
          <w:color w:val="auto"/>
        </w:rPr>
        <w:t>(форма, яка подається Учасником на фірмовому бланку)</w:t>
      </w:r>
    </w:p>
    <w:p w:rsidR="001C71E2" w:rsidRPr="0061276C" w:rsidRDefault="001C71E2" w:rsidP="002E14C9">
      <w:pPr>
        <w:autoSpaceDE w:val="0"/>
        <w:autoSpaceDN w:val="0"/>
        <w:adjustRightInd w:val="0"/>
        <w:ind w:firstLine="260"/>
        <w:jc w:val="center"/>
        <w:rPr>
          <w:rFonts w:ascii="Times New Roman" w:hAnsi="Times New Roman" w:cs="Times New Roman"/>
          <w:i/>
          <w:color w:val="auto"/>
        </w:rPr>
      </w:pPr>
      <w:r w:rsidRPr="0061276C">
        <w:rPr>
          <w:rFonts w:ascii="Times New Roman" w:hAnsi="Times New Roman" w:cs="Times New Roman"/>
          <w:i/>
          <w:color w:val="auto"/>
        </w:rPr>
        <w:t>окремо по кожному лоту</w:t>
      </w:r>
    </w:p>
    <w:p w:rsidR="001C71E2" w:rsidRPr="0061276C" w:rsidRDefault="001C71E2" w:rsidP="002E14C9">
      <w:pPr>
        <w:autoSpaceDE w:val="0"/>
        <w:autoSpaceDN w:val="0"/>
        <w:adjustRightInd w:val="0"/>
        <w:ind w:firstLine="260"/>
        <w:jc w:val="center"/>
        <w:rPr>
          <w:rFonts w:ascii="Times New Roman" w:hAnsi="Times New Roman" w:cs="Times New Roman"/>
          <w:i/>
          <w:color w:val="auto"/>
          <w:sz w:val="16"/>
          <w:szCs w:val="16"/>
        </w:rPr>
      </w:pPr>
    </w:p>
    <w:p w:rsidR="001C71E2" w:rsidRPr="0061276C" w:rsidRDefault="001C71E2" w:rsidP="00432131">
      <w:pPr>
        <w:pStyle w:val="Standard"/>
        <w:ind w:right="-142" w:firstLine="260"/>
        <w:jc w:val="both"/>
        <w:rPr>
          <w:i/>
          <w:sz w:val="24"/>
          <w:szCs w:val="24"/>
          <w:lang w:val="uk-UA"/>
        </w:rPr>
      </w:pPr>
      <w:r w:rsidRPr="0061276C">
        <w:rPr>
          <w:i/>
          <w:sz w:val="24"/>
          <w:szCs w:val="24"/>
          <w:lang w:val="uk-UA"/>
        </w:rPr>
        <w:t xml:space="preserve">Уважно вивчивши комплект конкурсної документації, цим подаємо на участь у конкурсі щодо </w:t>
      </w:r>
      <w:r w:rsidRPr="0061276C">
        <w:rPr>
          <w:b/>
          <w:i/>
          <w:sz w:val="24"/>
          <w:szCs w:val="24"/>
          <w:lang w:val="uk-UA"/>
        </w:rPr>
        <w:t>закупівлі квартир на вторинному ринку в міст</w:t>
      </w:r>
      <w:r w:rsidR="00161294" w:rsidRPr="0061276C">
        <w:rPr>
          <w:b/>
          <w:i/>
          <w:sz w:val="24"/>
          <w:szCs w:val="24"/>
          <w:lang w:val="uk-UA"/>
        </w:rPr>
        <w:t>і _________</w:t>
      </w:r>
      <w:r w:rsidRPr="0061276C">
        <w:rPr>
          <w:b/>
          <w:i/>
          <w:sz w:val="24"/>
          <w:szCs w:val="24"/>
          <w:lang w:val="uk-UA"/>
        </w:rPr>
        <w:t>, лот № ____,адреса запропонованої квартири</w:t>
      </w:r>
      <w:r w:rsidRPr="0061276C">
        <w:rPr>
          <w:i/>
          <w:sz w:val="24"/>
          <w:szCs w:val="24"/>
          <w:lang w:val="uk-UA"/>
        </w:rPr>
        <w:t xml:space="preserve">, </w:t>
      </w:r>
      <w:r w:rsidR="00CD107B" w:rsidRPr="0061276C">
        <w:rPr>
          <w:i/>
          <w:sz w:val="24"/>
          <w:szCs w:val="24"/>
          <w:lang w:val="uk-UA"/>
        </w:rPr>
        <w:t>Південним  регіональним</w:t>
      </w:r>
      <w:r w:rsidR="003218CD" w:rsidRPr="0061276C">
        <w:rPr>
          <w:i/>
          <w:sz w:val="24"/>
          <w:szCs w:val="24"/>
          <w:lang w:val="uk-UA"/>
        </w:rPr>
        <w:t xml:space="preserve"> управління</w:t>
      </w:r>
      <w:r w:rsidR="00CD107B" w:rsidRPr="0061276C">
        <w:rPr>
          <w:i/>
          <w:sz w:val="24"/>
          <w:szCs w:val="24"/>
          <w:lang w:val="uk-UA"/>
        </w:rPr>
        <w:t xml:space="preserve">м </w:t>
      </w:r>
      <w:r w:rsidRPr="0061276C">
        <w:rPr>
          <w:i/>
          <w:sz w:val="24"/>
          <w:szCs w:val="24"/>
          <w:lang w:val="uk-UA"/>
        </w:rPr>
        <w:t>Державної прикордонної служби України</w:t>
      </w:r>
      <w:r w:rsidR="00475212" w:rsidRPr="0061276C">
        <w:rPr>
          <w:bCs/>
          <w:i/>
          <w:sz w:val="24"/>
          <w:szCs w:val="24"/>
          <w:lang w:val="uk-UA"/>
        </w:rPr>
        <w:t>(військова частина 1469)</w:t>
      </w:r>
      <w:r w:rsidRPr="0061276C">
        <w:rPr>
          <w:i/>
          <w:sz w:val="24"/>
          <w:szCs w:val="24"/>
          <w:lang w:val="uk-UA"/>
        </w:rPr>
        <w:t>, згідно з технічними, якісними та кількісними характеристиками предмета закупівлі та іншими вимогами конкурсної документації Замовника свою конкурсну пропозицію.</w:t>
      </w:r>
    </w:p>
    <w:p w:rsidR="001C71E2" w:rsidRPr="0061276C" w:rsidRDefault="001C71E2" w:rsidP="002E14C9">
      <w:pPr>
        <w:ind w:right="12" w:firstLine="260"/>
        <w:jc w:val="both"/>
        <w:rPr>
          <w:rFonts w:ascii="Times New Roman" w:hAnsi="Times New Roman" w:cs="Times New Roman"/>
          <w:color w:val="auto"/>
          <w:u w:val="single"/>
        </w:rPr>
      </w:pPr>
      <w:r w:rsidRPr="0061276C">
        <w:rPr>
          <w:rFonts w:ascii="Times New Roman" w:hAnsi="Times New Roman" w:cs="Times New Roman"/>
          <w:color w:val="auto"/>
        </w:rPr>
        <w:t>1. Повне найменування Учасника:</w:t>
      </w:r>
    </w:p>
    <w:p w:rsidR="001C71E2" w:rsidRPr="0061276C" w:rsidRDefault="001C71E2" w:rsidP="002E14C9">
      <w:pPr>
        <w:ind w:right="12" w:firstLine="260"/>
        <w:jc w:val="both"/>
        <w:rPr>
          <w:rFonts w:ascii="Times New Roman" w:hAnsi="Times New Roman" w:cs="Times New Roman"/>
          <w:color w:val="auto"/>
          <w:u w:val="single"/>
        </w:rPr>
      </w:pPr>
      <w:r w:rsidRPr="0061276C">
        <w:rPr>
          <w:rFonts w:ascii="Times New Roman" w:hAnsi="Times New Roman" w:cs="Times New Roman"/>
          <w:color w:val="auto"/>
        </w:rPr>
        <w:t>2. Адреса Учасника (</w:t>
      </w:r>
      <w:r w:rsidRPr="0061276C">
        <w:rPr>
          <w:rFonts w:ascii="Times New Roman" w:hAnsi="Times New Roman" w:cs="Times New Roman"/>
          <w:color w:val="auto"/>
          <w:u w:val="single"/>
        </w:rPr>
        <w:t xml:space="preserve">юридична </w:t>
      </w:r>
      <w:r w:rsidRPr="0061276C">
        <w:rPr>
          <w:rFonts w:ascii="Times New Roman" w:hAnsi="Times New Roman" w:cs="Times New Roman"/>
          <w:color w:val="auto"/>
        </w:rPr>
        <w:t xml:space="preserve">та </w:t>
      </w:r>
      <w:r w:rsidRPr="0061276C">
        <w:rPr>
          <w:rFonts w:ascii="Times New Roman" w:hAnsi="Times New Roman" w:cs="Times New Roman"/>
          <w:color w:val="auto"/>
          <w:u w:val="single"/>
        </w:rPr>
        <w:t>фактична</w:t>
      </w:r>
      <w:r w:rsidRPr="0061276C">
        <w:rPr>
          <w:rFonts w:ascii="Times New Roman" w:hAnsi="Times New Roman" w:cs="Times New Roman"/>
          <w:color w:val="auto"/>
        </w:rPr>
        <w:t>):</w:t>
      </w:r>
    </w:p>
    <w:p w:rsidR="001C71E2" w:rsidRPr="0061276C" w:rsidRDefault="001C71E2" w:rsidP="002E14C9">
      <w:pPr>
        <w:ind w:right="12" w:firstLine="260"/>
        <w:rPr>
          <w:rFonts w:ascii="Times New Roman" w:hAnsi="Times New Roman" w:cs="Times New Roman"/>
          <w:color w:val="auto"/>
        </w:rPr>
      </w:pPr>
      <w:r w:rsidRPr="0061276C">
        <w:rPr>
          <w:rFonts w:ascii="Times New Roman" w:hAnsi="Times New Roman" w:cs="Times New Roman"/>
          <w:color w:val="auto"/>
        </w:rPr>
        <w:t xml:space="preserve">3. Телефон Учасника (факс)/ Е-mail: </w:t>
      </w:r>
    </w:p>
    <w:p w:rsidR="001C71E2" w:rsidRPr="0061276C" w:rsidRDefault="001C71E2" w:rsidP="002E14C9">
      <w:pPr>
        <w:pStyle w:val="af8"/>
        <w:ind w:right="12" w:firstLine="260"/>
        <w:jc w:val="both"/>
        <w:rPr>
          <w:b w:val="0"/>
          <w:bCs w:val="0"/>
          <w:sz w:val="24"/>
          <w:szCs w:val="24"/>
        </w:rPr>
      </w:pPr>
      <w:r w:rsidRPr="0061276C">
        <w:rPr>
          <w:b w:val="0"/>
          <w:bCs w:val="0"/>
          <w:sz w:val="24"/>
          <w:szCs w:val="24"/>
        </w:rPr>
        <w:t>4. Цінова пропозиція Учасника:</w:t>
      </w:r>
    </w:p>
    <w:p w:rsidR="001C71E2" w:rsidRPr="0061276C" w:rsidRDefault="001C71E2" w:rsidP="002E14C9">
      <w:pPr>
        <w:pStyle w:val="af8"/>
        <w:ind w:right="12" w:firstLine="252"/>
        <w:jc w:val="both"/>
        <w:rPr>
          <w:b w:val="0"/>
          <w:bCs w:val="0"/>
          <w:sz w:val="24"/>
          <w:szCs w:val="24"/>
        </w:rPr>
      </w:pPr>
      <w:r w:rsidRPr="0061276C">
        <w:rPr>
          <w:b w:val="0"/>
          <w:bCs w:val="0"/>
          <w:sz w:val="24"/>
          <w:szCs w:val="24"/>
        </w:rPr>
        <w:t xml:space="preserve">вартість </w:t>
      </w:r>
      <w:smartTag w:uri="urn:schemas-microsoft-com:office:smarttags" w:element="metricconverter">
        <w:smartTagPr>
          <w:attr w:name="ProductID" w:val="1 м2"/>
        </w:smartTagPr>
        <w:r w:rsidRPr="0061276C">
          <w:rPr>
            <w:b w:val="0"/>
            <w:bCs w:val="0"/>
            <w:sz w:val="24"/>
            <w:szCs w:val="24"/>
          </w:rPr>
          <w:t>1 м</w:t>
        </w:r>
        <w:r w:rsidRPr="0061276C">
          <w:rPr>
            <w:b w:val="0"/>
            <w:bCs w:val="0"/>
            <w:sz w:val="24"/>
            <w:szCs w:val="24"/>
            <w:vertAlign w:val="superscript"/>
          </w:rPr>
          <w:t>2</w:t>
        </w:r>
      </w:smartTag>
      <w:r w:rsidRPr="0061276C">
        <w:rPr>
          <w:b w:val="0"/>
          <w:bCs w:val="0"/>
          <w:sz w:val="24"/>
          <w:szCs w:val="24"/>
        </w:rPr>
        <w:t xml:space="preserve"> загальної площі квартир</w:t>
      </w:r>
      <w:r w:rsidRPr="0061276C">
        <w:rPr>
          <w:b w:val="0"/>
          <w:bCs w:val="0"/>
          <w:i/>
          <w:sz w:val="24"/>
          <w:szCs w:val="24"/>
        </w:rPr>
        <w:t xml:space="preserve"> ________________ </w:t>
      </w:r>
      <w:r w:rsidRPr="0061276C">
        <w:rPr>
          <w:b w:val="0"/>
          <w:bCs w:val="0"/>
          <w:sz w:val="24"/>
          <w:szCs w:val="24"/>
        </w:rPr>
        <w:t>грн. (</w:t>
      </w:r>
      <w:r w:rsidRPr="0061276C">
        <w:rPr>
          <w:bCs w:val="0"/>
          <w:sz w:val="24"/>
          <w:szCs w:val="24"/>
        </w:rPr>
        <w:t>без ПДВ</w:t>
      </w:r>
      <w:r w:rsidRPr="0061276C">
        <w:rPr>
          <w:b w:val="0"/>
          <w:bCs w:val="0"/>
          <w:sz w:val="24"/>
          <w:szCs w:val="24"/>
        </w:rPr>
        <w:t>);</w:t>
      </w:r>
    </w:p>
    <w:p w:rsidR="001C71E2" w:rsidRPr="0061276C" w:rsidRDefault="001C71E2" w:rsidP="002E14C9">
      <w:pPr>
        <w:pStyle w:val="af8"/>
        <w:ind w:right="12" w:firstLine="260"/>
        <w:jc w:val="both"/>
        <w:rPr>
          <w:b w:val="0"/>
          <w:bCs w:val="0"/>
          <w:i/>
          <w:sz w:val="20"/>
          <w:szCs w:val="20"/>
        </w:rPr>
      </w:pPr>
      <w:r w:rsidRPr="0061276C">
        <w:rPr>
          <w:b w:val="0"/>
          <w:bCs w:val="0"/>
          <w:i/>
          <w:sz w:val="20"/>
          <w:szCs w:val="20"/>
        </w:rPr>
        <w:t xml:space="preserve">(цифрами) </w:t>
      </w:r>
    </w:p>
    <w:p w:rsidR="001C71E2" w:rsidRPr="0061276C" w:rsidRDefault="001C71E2" w:rsidP="002E14C9">
      <w:pPr>
        <w:pStyle w:val="af8"/>
        <w:ind w:right="12" w:firstLine="252"/>
        <w:jc w:val="both"/>
        <w:rPr>
          <w:b w:val="0"/>
          <w:bCs w:val="0"/>
          <w:sz w:val="24"/>
          <w:szCs w:val="24"/>
        </w:rPr>
      </w:pPr>
      <w:r w:rsidRPr="0061276C">
        <w:rPr>
          <w:b w:val="0"/>
          <w:bCs w:val="0"/>
          <w:sz w:val="24"/>
          <w:szCs w:val="24"/>
        </w:rPr>
        <w:t>кількість квартир</w:t>
      </w:r>
      <w:r w:rsidR="00272D07">
        <w:rPr>
          <w:b w:val="0"/>
          <w:bCs w:val="0"/>
          <w:sz w:val="24"/>
          <w:szCs w:val="24"/>
        </w:rPr>
        <w:t xml:space="preserve"> </w:t>
      </w:r>
      <w:r w:rsidRPr="0061276C">
        <w:rPr>
          <w:b w:val="0"/>
          <w:bCs w:val="0"/>
          <w:i/>
          <w:sz w:val="24"/>
          <w:szCs w:val="24"/>
        </w:rPr>
        <w:t>_____________________________</w:t>
      </w:r>
      <w:r w:rsidR="00272D07">
        <w:rPr>
          <w:b w:val="0"/>
          <w:bCs w:val="0"/>
          <w:i/>
          <w:sz w:val="24"/>
          <w:szCs w:val="24"/>
        </w:rPr>
        <w:t xml:space="preserve"> </w:t>
      </w:r>
      <w:r w:rsidRPr="0061276C">
        <w:rPr>
          <w:b w:val="0"/>
          <w:bCs w:val="0"/>
          <w:sz w:val="24"/>
          <w:szCs w:val="24"/>
        </w:rPr>
        <w:t>одиниць;</w:t>
      </w:r>
    </w:p>
    <w:p w:rsidR="001C71E2" w:rsidRPr="0061276C" w:rsidRDefault="001C71E2" w:rsidP="002E14C9">
      <w:pPr>
        <w:pStyle w:val="af8"/>
        <w:ind w:right="12" w:firstLine="240"/>
        <w:jc w:val="both"/>
        <w:rPr>
          <w:b w:val="0"/>
          <w:bCs w:val="0"/>
          <w:i/>
          <w:sz w:val="20"/>
          <w:szCs w:val="20"/>
        </w:rPr>
      </w:pPr>
      <w:r w:rsidRPr="0061276C">
        <w:rPr>
          <w:b w:val="0"/>
          <w:bCs w:val="0"/>
          <w:i/>
          <w:sz w:val="20"/>
          <w:szCs w:val="20"/>
        </w:rPr>
        <w:t xml:space="preserve">                                                                  (цифрами) </w:t>
      </w:r>
    </w:p>
    <w:p w:rsidR="001C71E2" w:rsidRPr="0061276C" w:rsidRDefault="001C71E2" w:rsidP="002E14C9">
      <w:pPr>
        <w:pStyle w:val="af8"/>
        <w:ind w:right="12" w:firstLine="240"/>
        <w:jc w:val="both"/>
        <w:rPr>
          <w:b w:val="0"/>
          <w:bCs w:val="0"/>
          <w:sz w:val="24"/>
          <w:szCs w:val="24"/>
          <w:vertAlign w:val="superscript"/>
        </w:rPr>
      </w:pPr>
      <w:r w:rsidRPr="0061276C">
        <w:rPr>
          <w:b w:val="0"/>
          <w:bCs w:val="0"/>
          <w:sz w:val="24"/>
          <w:szCs w:val="24"/>
        </w:rPr>
        <w:t>загальна площа квартир</w:t>
      </w:r>
      <w:r w:rsidRPr="0061276C">
        <w:rPr>
          <w:b w:val="0"/>
          <w:bCs w:val="0"/>
          <w:i/>
          <w:sz w:val="24"/>
          <w:szCs w:val="24"/>
        </w:rPr>
        <w:t xml:space="preserve">_______________________________ </w:t>
      </w:r>
      <w:r w:rsidRPr="0061276C">
        <w:rPr>
          <w:b w:val="0"/>
          <w:bCs w:val="0"/>
          <w:sz w:val="24"/>
          <w:szCs w:val="24"/>
        </w:rPr>
        <w:t>м</w:t>
      </w:r>
      <w:r w:rsidRPr="0061276C">
        <w:rPr>
          <w:b w:val="0"/>
          <w:bCs w:val="0"/>
          <w:sz w:val="24"/>
          <w:szCs w:val="24"/>
          <w:vertAlign w:val="superscript"/>
        </w:rPr>
        <w:t>2;</w:t>
      </w:r>
    </w:p>
    <w:p w:rsidR="001C71E2" w:rsidRPr="0061276C" w:rsidRDefault="001C71E2" w:rsidP="002E14C9">
      <w:pPr>
        <w:pStyle w:val="af8"/>
        <w:ind w:right="12" w:firstLine="240"/>
        <w:jc w:val="both"/>
        <w:rPr>
          <w:b w:val="0"/>
          <w:bCs w:val="0"/>
          <w:i/>
          <w:sz w:val="20"/>
          <w:szCs w:val="20"/>
        </w:rPr>
      </w:pPr>
      <w:r w:rsidRPr="0061276C">
        <w:rPr>
          <w:b w:val="0"/>
          <w:bCs w:val="0"/>
          <w:i/>
          <w:sz w:val="20"/>
          <w:szCs w:val="20"/>
        </w:rPr>
        <w:t>(цифрами)</w:t>
      </w:r>
    </w:p>
    <w:p w:rsidR="001C71E2" w:rsidRPr="0061276C" w:rsidRDefault="001C71E2" w:rsidP="002E14C9">
      <w:pPr>
        <w:pStyle w:val="af8"/>
        <w:ind w:right="12" w:firstLine="240"/>
        <w:jc w:val="both"/>
        <w:rPr>
          <w:b w:val="0"/>
          <w:bCs w:val="0"/>
          <w:i/>
          <w:sz w:val="24"/>
          <w:szCs w:val="24"/>
        </w:rPr>
      </w:pPr>
      <w:r w:rsidRPr="0061276C">
        <w:rPr>
          <w:b w:val="0"/>
          <w:bCs w:val="0"/>
          <w:sz w:val="24"/>
          <w:szCs w:val="24"/>
        </w:rPr>
        <w:t>загальна ціна</w:t>
      </w:r>
      <w:r w:rsidR="00272D07">
        <w:rPr>
          <w:b w:val="0"/>
          <w:bCs w:val="0"/>
          <w:sz w:val="24"/>
          <w:szCs w:val="24"/>
        </w:rPr>
        <w:t xml:space="preserve"> </w:t>
      </w:r>
      <w:r w:rsidRPr="0061276C">
        <w:rPr>
          <w:b w:val="0"/>
          <w:bCs w:val="0"/>
          <w:i/>
          <w:sz w:val="24"/>
          <w:szCs w:val="24"/>
        </w:rPr>
        <w:t>_________________</w:t>
      </w:r>
      <w:r w:rsidRPr="0061276C">
        <w:rPr>
          <w:b w:val="0"/>
          <w:bCs w:val="0"/>
          <w:sz w:val="24"/>
          <w:szCs w:val="24"/>
        </w:rPr>
        <w:t>грн. (</w:t>
      </w:r>
      <w:r w:rsidRPr="0061276C">
        <w:rPr>
          <w:bCs w:val="0"/>
          <w:sz w:val="24"/>
          <w:szCs w:val="24"/>
        </w:rPr>
        <w:t>без ПДВ</w:t>
      </w:r>
      <w:r w:rsidRPr="0061276C">
        <w:rPr>
          <w:b w:val="0"/>
          <w:bCs w:val="0"/>
          <w:sz w:val="24"/>
          <w:szCs w:val="24"/>
        </w:rPr>
        <w:t xml:space="preserve">);                                                                                          </w:t>
      </w:r>
    </w:p>
    <w:p w:rsidR="001C71E2" w:rsidRPr="0061276C" w:rsidRDefault="001C71E2" w:rsidP="002E14C9">
      <w:pPr>
        <w:pStyle w:val="af8"/>
        <w:ind w:right="12"/>
        <w:jc w:val="both"/>
        <w:rPr>
          <w:b w:val="0"/>
          <w:bCs w:val="0"/>
          <w:i/>
          <w:sz w:val="20"/>
          <w:szCs w:val="20"/>
        </w:rPr>
      </w:pPr>
      <w:r w:rsidRPr="0061276C">
        <w:rPr>
          <w:b w:val="0"/>
          <w:bCs w:val="0"/>
          <w:i/>
          <w:sz w:val="20"/>
          <w:szCs w:val="20"/>
        </w:rPr>
        <w:t>(цифрами)</w:t>
      </w:r>
    </w:p>
    <w:p w:rsidR="001C71E2" w:rsidRPr="0061276C" w:rsidRDefault="001C71E2" w:rsidP="002E14C9">
      <w:pPr>
        <w:pStyle w:val="af8"/>
        <w:ind w:right="12"/>
        <w:jc w:val="both"/>
        <w:rPr>
          <w:b w:val="0"/>
          <w:bCs w:val="0"/>
          <w:i/>
          <w:sz w:val="24"/>
          <w:szCs w:val="24"/>
        </w:rPr>
      </w:pPr>
    </w:p>
    <w:p w:rsidR="001C71E2" w:rsidRPr="0061276C" w:rsidRDefault="001C71E2" w:rsidP="002E14C9">
      <w:pPr>
        <w:pStyle w:val="af8"/>
        <w:ind w:right="12" w:firstLine="228"/>
        <w:jc w:val="left"/>
        <w:rPr>
          <w:b w:val="0"/>
          <w:bCs w:val="0"/>
          <w:i/>
          <w:sz w:val="24"/>
          <w:szCs w:val="24"/>
        </w:rPr>
      </w:pPr>
      <w:r w:rsidRPr="0061276C">
        <w:rPr>
          <w:b w:val="0"/>
          <w:bCs w:val="0"/>
          <w:sz w:val="24"/>
          <w:szCs w:val="24"/>
        </w:rPr>
        <w:t>5. Місцезнаходження квартир</w:t>
      </w:r>
      <w:r w:rsidRPr="0061276C">
        <w:rPr>
          <w:b w:val="0"/>
          <w:bCs w:val="0"/>
          <w:i/>
          <w:sz w:val="24"/>
          <w:szCs w:val="24"/>
        </w:rPr>
        <w:t xml:space="preserve">  _________________________________________________</w:t>
      </w:r>
    </w:p>
    <w:p w:rsidR="001C71E2" w:rsidRPr="0061276C" w:rsidRDefault="001C71E2" w:rsidP="002E14C9">
      <w:pPr>
        <w:pStyle w:val="af8"/>
        <w:ind w:right="12" w:firstLine="252"/>
        <w:jc w:val="left"/>
        <w:rPr>
          <w:b w:val="0"/>
          <w:bCs w:val="0"/>
          <w:i/>
          <w:sz w:val="20"/>
          <w:szCs w:val="20"/>
        </w:rPr>
      </w:pPr>
      <w:r w:rsidRPr="0061276C">
        <w:rPr>
          <w:b w:val="0"/>
          <w:bCs w:val="0"/>
          <w:i/>
          <w:sz w:val="20"/>
          <w:szCs w:val="20"/>
        </w:rPr>
        <w:t>(адреса)</w:t>
      </w:r>
    </w:p>
    <w:p w:rsidR="001C71E2" w:rsidRPr="0061276C" w:rsidRDefault="001C71E2" w:rsidP="002E14C9">
      <w:pPr>
        <w:pStyle w:val="af8"/>
        <w:ind w:right="12" w:firstLine="252"/>
        <w:jc w:val="both"/>
        <w:rPr>
          <w:b w:val="0"/>
          <w:bCs w:val="0"/>
          <w:i/>
          <w:sz w:val="24"/>
          <w:szCs w:val="24"/>
        </w:rPr>
      </w:pPr>
      <w:r w:rsidRPr="0061276C">
        <w:rPr>
          <w:b w:val="0"/>
          <w:bCs w:val="0"/>
          <w:sz w:val="24"/>
          <w:szCs w:val="24"/>
        </w:rPr>
        <w:t>6. Термін передачі квартир Замовнику</w:t>
      </w:r>
      <w:r w:rsidRPr="0061276C">
        <w:rPr>
          <w:b w:val="0"/>
          <w:bCs w:val="0"/>
          <w:i/>
          <w:sz w:val="24"/>
          <w:szCs w:val="24"/>
        </w:rPr>
        <w:t xml:space="preserve"> __________________________________________</w:t>
      </w:r>
    </w:p>
    <w:p w:rsidR="001C71E2" w:rsidRPr="0061276C" w:rsidRDefault="001C71E2" w:rsidP="002E14C9">
      <w:pPr>
        <w:pStyle w:val="af8"/>
        <w:ind w:right="12" w:firstLine="252"/>
        <w:jc w:val="both"/>
        <w:rPr>
          <w:b w:val="0"/>
          <w:bCs w:val="0"/>
          <w:i/>
          <w:sz w:val="20"/>
          <w:szCs w:val="20"/>
        </w:rPr>
      </w:pPr>
      <w:r w:rsidRPr="0061276C">
        <w:rPr>
          <w:b w:val="0"/>
          <w:bCs w:val="0"/>
          <w:i/>
          <w:sz w:val="20"/>
          <w:szCs w:val="20"/>
        </w:rPr>
        <w:t>(число, місяць, рік)</w:t>
      </w:r>
    </w:p>
    <w:p w:rsidR="001C71E2" w:rsidRPr="0061276C" w:rsidRDefault="001C71E2" w:rsidP="002E14C9">
      <w:pPr>
        <w:pStyle w:val="af8"/>
        <w:ind w:right="12" w:firstLine="252"/>
        <w:jc w:val="both"/>
        <w:rPr>
          <w:b w:val="0"/>
          <w:i/>
          <w:sz w:val="16"/>
          <w:szCs w:val="16"/>
        </w:rPr>
      </w:pPr>
    </w:p>
    <w:p w:rsidR="001C71E2" w:rsidRPr="0061276C" w:rsidRDefault="001C71E2" w:rsidP="002E14C9">
      <w:pPr>
        <w:pStyle w:val="af8"/>
        <w:ind w:right="12" w:firstLine="252"/>
        <w:jc w:val="both"/>
        <w:rPr>
          <w:b w:val="0"/>
          <w:sz w:val="24"/>
          <w:szCs w:val="24"/>
        </w:rPr>
      </w:pPr>
      <w:r w:rsidRPr="0061276C">
        <w:rPr>
          <w:b w:val="0"/>
          <w:sz w:val="24"/>
          <w:szCs w:val="24"/>
        </w:rPr>
        <w:t>7. Вивчивши конкурсну документацію та кількість квартир, що будуть постачатися, ми, уповноважені на підписання Договору, маємо можливість та погоджуємося виконати вимоги Замовника та Договору на умовах, зазначених у цій конкурсної пропозиції, за вартістю1 м</w:t>
      </w:r>
      <w:r w:rsidRPr="0061276C">
        <w:rPr>
          <w:b w:val="0"/>
          <w:sz w:val="24"/>
          <w:szCs w:val="24"/>
          <w:vertAlign w:val="superscript"/>
        </w:rPr>
        <w:t>2</w:t>
      </w:r>
      <w:r w:rsidRPr="0061276C">
        <w:rPr>
          <w:b w:val="0"/>
          <w:i/>
          <w:sz w:val="24"/>
          <w:szCs w:val="24"/>
        </w:rPr>
        <w:t xml:space="preserve"> ____________________________________________________ </w:t>
      </w:r>
      <w:r w:rsidRPr="0061276C">
        <w:rPr>
          <w:b w:val="0"/>
          <w:sz w:val="24"/>
          <w:szCs w:val="24"/>
        </w:rPr>
        <w:t xml:space="preserve">грн. </w:t>
      </w:r>
      <w:r w:rsidRPr="0061276C">
        <w:rPr>
          <w:b w:val="0"/>
          <w:bCs w:val="0"/>
          <w:sz w:val="24"/>
          <w:szCs w:val="24"/>
        </w:rPr>
        <w:t>(без ПДВ</w:t>
      </w:r>
      <w:r w:rsidRPr="0061276C">
        <w:rPr>
          <w:b w:val="0"/>
          <w:sz w:val="24"/>
          <w:szCs w:val="24"/>
        </w:rPr>
        <w:t>) на загальну</w:t>
      </w:r>
      <w:r w:rsidR="00272D07">
        <w:rPr>
          <w:b w:val="0"/>
          <w:sz w:val="24"/>
          <w:szCs w:val="24"/>
        </w:rPr>
        <w:t xml:space="preserve"> </w:t>
      </w:r>
      <w:r w:rsidRPr="0061276C">
        <w:rPr>
          <w:b w:val="0"/>
          <w:sz w:val="24"/>
          <w:szCs w:val="24"/>
        </w:rPr>
        <w:t xml:space="preserve">суму </w:t>
      </w:r>
    </w:p>
    <w:p w:rsidR="001C71E2" w:rsidRPr="0061276C" w:rsidRDefault="001C71E2" w:rsidP="002E14C9">
      <w:pPr>
        <w:pStyle w:val="af8"/>
        <w:ind w:right="12" w:firstLine="252"/>
        <w:jc w:val="both"/>
        <w:rPr>
          <w:b w:val="0"/>
          <w:sz w:val="24"/>
          <w:szCs w:val="24"/>
        </w:rPr>
      </w:pPr>
      <w:r w:rsidRPr="0061276C">
        <w:rPr>
          <w:b w:val="0"/>
          <w:i/>
          <w:sz w:val="20"/>
          <w:szCs w:val="20"/>
        </w:rPr>
        <w:t xml:space="preserve">                         (цифрами та прописом)</w:t>
      </w:r>
    </w:p>
    <w:p w:rsidR="001C71E2" w:rsidRPr="0061276C" w:rsidRDefault="001C71E2" w:rsidP="002E14C9">
      <w:pPr>
        <w:pStyle w:val="af8"/>
        <w:ind w:right="12"/>
        <w:jc w:val="both"/>
        <w:rPr>
          <w:b w:val="0"/>
          <w:sz w:val="24"/>
          <w:szCs w:val="24"/>
        </w:rPr>
      </w:pPr>
      <w:r w:rsidRPr="0061276C">
        <w:rPr>
          <w:b w:val="0"/>
          <w:sz w:val="24"/>
          <w:szCs w:val="24"/>
        </w:rPr>
        <w:t>_</w:t>
      </w:r>
      <w:r w:rsidRPr="0061276C">
        <w:rPr>
          <w:b w:val="0"/>
          <w:i/>
          <w:sz w:val="24"/>
          <w:szCs w:val="24"/>
        </w:rPr>
        <w:t xml:space="preserve">_________________________________________________________________ </w:t>
      </w:r>
      <w:r w:rsidRPr="0061276C">
        <w:rPr>
          <w:b w:val="0"/>
          <w:sz w:val="24"/>
          <w:szCs w:val="24"/>
        </w:rPr>
        <w:t xml:space="preserve">грн. </w:t>
      </w:r>
      <w:r w:rsidRPr="0061276C">
        <w:rPr>
          <w:b w:val="0"/>
          <w:bCs w:val="0"/>
          <w:sz w:val="24"/>
          <w:szCs w:val="24"/>
        </w:rPr>
        <w:t>(</w:t>
      </w:r>
      <w:r w:rsidRPr="0061276C">
        <w:rPr>
          <w:bCs w:val="0"/>
          <w:sz w:val="24"/>
          <w:szCs w:val="24"/>
        </w:rPr>
        <w:t>без ПДВ</w:t>
      </w:r>
      <w:r w:rsidRPr="0061276C">
        <w:rPr>
          <w:b w:val="0"/>
          <w:bCs w:val="0"/>
          <w:sz w:val="24"/>
          <w:szCs w:val="24"/>
        </w:rPr>
        <w:t>).</w:t>
      </w:r>
    </w:p>
    <w:p w:rsidR="001C71E2" w:rsidRPr="0061276C" w:rsidRDefault="001C71E2" w:rsidP="002E14C9">
      <w:pPr>
        <w:pStyle w:val="af8"/>
        <w:ind w:right="12"/>
        <w:jc w:val="both"/>
        <w:rPr>
          <w:b w:val="0"/>
          <w:i/>
          <w:sz w:val="20"/>
          <w:szCs w:val="20"/>
        </w:rPr>
      </w:pPr>
      <w:r w:rsidRPr="0061276C">
        <w:rPr>
          <w:b w:val="0"/>
          <w:i/>
          <w:sz w:val="20"/>
          <w:szCs w:val="20"/>
        </w:rPr>
        <w:t xml:space="preserve">(цифрами та прописом) </w:t>
      </w:r>
    </w:p>
    <w:p w:rsidR="001C71E2" w:rsidRPr="0061276C" w:rsidRDefault="001C71E2" w:rsidP="002E14C9">
      <w:pPr>
        <w:ind w:right="12" w:firstLine="360"/>
        <w:jc w:val="both"/>
        <w:rPr>
          <w:rFonts w:ascii="Times New Roman" w:hAnsi="Times New Roman" w:cs="Times New Roman"/>
          <w:i/>
          <w:color w:val="auto"/>
          <w:sz w:val="16"/>
          <w:szCs w:val="16"/>
        </w:rPr>
      </w:pPr>
    </w:p>
    <w:p w:rsidR="001C71E2" w:rsidRPr="0061276C" w:rsidRDefault="001C71E2" w:rsidP="002E14C9">
      <w:pPr>
        <w:ind w:right="12" w:firstLine="360"/>
        <w:jc w:val="both"/>
        <w:rPr>
          <w:rFonts w:ascii="Times New Roman" w:hAnsi="Times New Roman" w:cs="Times New Roman"/>
          <w:i/>
          <w:color w:val="auto"/>
        </w:rPr>
      </w:pPr>
      <w:r w:rsidRPr="0061276C">
        <w:rPr>
          <w:rFonts w:ascii="Times New Roman" w:hAnsi="Times New Roman" w:cs="Times New Roman"/>
          <w:i/>
          <w:color w:val="auto"/>
        </w:rPr>
        <w:t>Якщо нашу конкурсну пропозицію буде визнано найвигіднішою, ми візьмемо на себе зобов’язання передати квартири та виконати всі умови, передбачені у Розділі “Укладання договору про закупівлю”.</w:t>
      </w:r>
    </w:p>
    <w:p w:rsidR="001C71E2" w:rsidRPr="0061276C" w:rsidRDefault="001C71E2" w:rsidP="002E14C9">
      <w:pPr>
        <w:autoSpaceDE w:val="0"/>
        <w:autoSpaceDN w:val="0"/>
        <w:adjustRightInd w:val="0"/>
        <w:ind w:right="12" w:firstLine="360"/>
        <w:jc w:val="both"/>
        <w:rPr>
          <w:rFonts w:ascii="Times New Roman" w:hAnsi="Times New Roman" w:cs="Times New Roman"/>
          <w:i/>
          <w:color w:val="auto"/>
        </w:rPr>
      </w:pPr>
      <w:r w:rsidRPr="0061276C">
        <w:rPr>
          <w:rFonts w:ascii="Times New Roman" w:hAnsi="Times New Roman" w:cs="Times New Roman"/>
          <w:i/>
          <w:color w:val="auto"/>
        </w:rPr>
        <w:t xml:space="preserve">Ми згодні дотримуватися умов цієї конкурсної пропозиції протягом </w:t>
      </w:r>
      <w:r w:rsidR="0089615B" w:rsidRPr="0061276C">
        <w:rPr>
          <w:rFonts w:ascii="Times New Roman" w:hAnsi="Times New Roman" w:cs="Times New Roman"/>
          <w:i/>
          <w:color w:val="auto"/>
        </w:rPr>
        <w:t>30</w:t>
      </w:r>
      <w:r w:rsidRPr="0061276C">
        <w:rPr>
          <w:rFonts w:ascii="Times New Roman" w:hAnsi="Times New Roman" w:cs="Times New Roman"/>
          <w:i/>
          <w:color w:val="auto"/>
        </w:rPr>
        <w:t xml:space="preserve"> календарних днів з дня розкриття конкурсних пропозицій, встановленого Вами. Наша конкурсна пропозиція буде обов’язковою для нас і може бути визнана Вами найвигіднішою у будь-який час до закінчення зазначеного терміну.</w:t>
      </w:r>
    </w:p>
    <w:p w:rsidR="001C71E2" w:rsidRPr="0061276C" w:rsidRDefault="001C71E2" w:rsidP="002E14C9">
      <w:pPr>
        <w:autoSpaceDE w:val="0"/>
        <w:autoSpaceDN w:val="0"/>
        <w:adjustRightInd w:val="0"/>
        <w:ind w:right="12" w:firstLine="360"/>
        <w:jc w:val="both"/>
        <w:rPr>
          <w:rFonts w:ascii="Times New Roman" w:hAnsi="Times New Roman" w:cs="Times New Roman"/>
          <w:i/>
          <w:color w:val="auto"/>
        </w:rPr>
      </w:pPr>
      <w:r w:rsidRPr="0061276C">
        <w:rPr>
          <w:rFonts w:ascii="Times New Roman" w:hAnsi="Times New Roman" w:cs="Times New Roman"/>
          <w:i/>
          <w:color w:val="auto"/>
        </w:rPr>
        <w:t>Ми погоджуємося з тим, що Ви можете відхилити нашу або всі пропозиції та розуміємо, що Ви не обмежені у прийнятті будь-якої іншої конкурсної пропозиції з більш вигідними для Вас умовами.</w:t>
      </w:r>
    </w:p>
    <w:p w:rsidR="001C71E2" w:rsidRPr="0061276C" w:rsidRDefault="001C71E2" w:rsidP="002E14C9">
      <w:pPr>
        <w:autoSpaceDE w:val="0"/>
        <w:autoSpaceDN w:val="0"/>
        <w:adjustRightInd w:val="0"/>
        <w:ind w:right="12" w:firstLine="360"/>
        <w:jc w:val="both"/>
        <w:rPr>
          <w:rFonts w:ascii="Times New Roman" w:hAnsi="Times New Roman" w:cs="Times New Roman"/>
          <w:i/>
          <w:color w:val="auto"/>
        </w:rPr>
      </w:pPr>
      <w:r w:rsidRPr="0061276C">
        <w:rPr>
          <w:rFonts w:ascii="Times New Roman" w:hAnsi="Times New Roman" w:cs="Times New Roman"/>
          <w:i/>
          <w:color w:val="auto"/>
        </w:rPr>
        <w:t xml:space="preserve">Якщо наша конкурсна пропозиція буде визнана Вами найвигіднішою, ми зобов’язуємося підписати Договір із Вами не раніше ніж через п’ять робочих днів з дня реєстрації повідомлення учаснику-переможцю конкурсу, але не пізніше ніж через 14 робочих днів з дня визначення переможця. </w:t>
      </w:r>
    </w:p>
    <w:p w:rsidR="001C71E2" w:rsidRPr="0061276C" w:rsidRDefault="001C71E2" w:rsidP="002E14C9">
      <w:pPr>
        <w:pStyle w:val="afc"/>
        <w:ind w:right="12" w:firstLine="360"/>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(посада, прізвище, ініціали, підпис керівника, або уповноваженої особи, підприємства, організації, установи Учасника).</w:t>
      </w:r>
    </w:p>
    <w:p w:rsidR="001C71E2" w:rsidRPr="0061276C" w:rsidRDefault="001C71E2" w:rsidP="002E14C9">
      <w:pPr>
        <w:pStyle w:val="afc"/>
        <w:ind w:left="360"/>
        <w:jc w:val="both"/>
        <w:rPr>
          <w:rFonts w:ascii="Times New Roman" w:hAnsi="Times New Roman" w:cs="Times New Roman"/>
          <w:i/>
          <w:sz w:val="16"/>
          <w:szCs w:val="16"/>
          <w:lang w:val="uk-UA"/>
        </w:rPr>
      </w:pPr>
    </w:p>
    <w:p w:rsidR="001C71E2" w:rsidRPr="0061276C" w:rsidRDefault="001C71E2" w:rsidP="002E14C9">
      <w:pPr>
        <w:pStyle w:val="afc"/>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М.П.</w:t>
      </w:r>
    </w:p>
    <w:p w:rsidR="001C71E2" w:rsidRPr="0061276C" w:rsidRDefault="001C71E2" w:rsidP="002E14C9">
      <w:pPr>
        <w:pStyle w:val="afc"/>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“___”__________________201</w:t>
      </w:r>
      <w:r w:rsidR="003218CD" w:rsidRPr="0061276C">
        <w:rPr>
          <w:rFonts w:ascii="Times New Roman" w:hAnsi="Times New Roman" w:cs="Times New Roman"/>
          <w:i/>
          <w:sz w:val="24"/>
          <w:szCs w:val="24"/>
          <w:lang w:val="uk-UA"/>
        </w:rPr>
        <w:t>8</w:t>
      </w:r>
      <w:r w:rsidRPr="0061276C">
        <w:rPr>
          <w:rFonts w:ascii="Times New Roman" w:hAnsi="Times New Roman" w:cs="Times New Roman"/>
          <w:i/>
          <w:sz w:val="24"/>
          <w:szCs w:val="24"/>
          <w:lang w:val="uk-UA"/>
        </w:rPr>
        <w:t xml:space="preserve"> року.</w:t>
      </w:r>
    </w:p>
    <w:p w:rsidR="001C71E2" w:rsidRPr="0061276C" w:rsidRDefault="001C71E2" w:rsidP="002E14C9">
      <w:pPr>
        <w:pStyle w:val="afc"/>
        <w:ind w:left="360"/>
        <w:jc w:val="both"/>
        <w:rPr>
          <w:rFonts w:ascii="Times New Roman" w:hAnsi="Times New Roman" w:cs="Times New Roman"/>
          <w:i/>
          <w:sz w:val="24"/>
          <w:szCs w:val="24"/>
          <w:lang w:val="uk-UA"/>
        </w:rPr>
      </w:pPr>
    </w:p>
    <w:p w:rsidR="001C71E2" w:rsidRPr="0061276C" w:rsidRDefault="001C71E2" w:rsidP="002E14C9">
      <w:pPr>
        <w:pStyle w:val="afc"/>
        <w:ind w:left="360"/>
        <w:jc w:val="right"/>
        <w:rPr>
          <w:rFonts w:ascii="Times New Roman" w:hAnsi="Times New Roman" w:cs="Times New Roman"/>
          <w:i/>
          <w:sz w:val="24"/>
          <w:szCs w:val="24"/>
          <w:lang w:val="uk-UA"/>
        </w:rPr>
      </w:pPr>
      <w:r w:rsidRPr="0061276C">
        <w:rPr>
          <w:rFonts w:ascii="Times New Roman" w:hAnsi="Times New Roman" w:cs="Times New Roman"/>
          <w:sz w:val="24"/>
          <w:szCs w:val="24"/>
          <w:lang w:val="uk-UA"/>
        </w:rPr>
        <w:lastRenderedPageBreak/>
        <w:t xml:space="preserve">ДОДАТОК № </w:t>
      </w:r>
      <w:r w:rsidR="00963030" w:rsidRPr="0061276C">
        <w:rPr>
          <w:rFonts w:ascii="Times New Roman" w:hAnsi="Times New Roman" w:cs="Times New Roman"/>
          <w:sz w:val="24"/>
          <w:szCs w:val="24"/>
          <w:lang w:val="uk-UA"/>
        </w:rPr>
        <w:t>2</w:t>
      </w:r>
    </w:p>
    <w:p w:rsidR="001C71E2" w:rsidRPr="0061276C" w:rsidRDefault="001C71E2" w:rsidP="002E14C9">
      <w:pPr>
        <w:tabs>
          <w:tab w:val="left" w:pos="-1276"/>
        </w:tabs>
        <w:ind w:firstLine="257"/>
        <w:jc w:val="center"/>
        <w:rPr>
          <w:rFonts w:ascii="Times New Roman" w:hAnsi="Times New Roman" w:cs="Times New Roman"/>
          <w:b/>
          <w:i/>
          <w:color w:val="auto"/>
        </w:rPr>
      </w:pPr>
    </w:p>
    <w:p w:rsidR="001C71E2" w:rsidRPr="0061276C" w:rsidRDefault="001C71E2" w:rsidP="002E14C9">
      <w:pPr>
        <w:tabs>
          <w:tab w:val="left" w:pos="-1276"/>
        </w:tabs>
        <w:ind w:firstLine="257"/>
        <w:jc w:val="center"/>
        <w:rPr>
          <w:rFonts w:ascii="Times New Roman" w:hAnsi="Times New Roman" w:cs="Times New Roman"/>
          <w:b/>
          <w:i/>
          <w:color w:val="auto"/>
        </w:rPr>
      </w:pPr>
      <w:r w:rsidRPr="0061276C">
        <w:rPr>
          <w:rFonts w:ascii="Times New Roman" w:hAnsi="Times New Roman" w:cs="Times New Roman"/>
          <w:b/>
          <w:i/>
          <w:color w:val="auto"/>
        </w:rPr>
        <w:t>ФОРМА “ВІДОМОСТІ ПРО УЧАСНИКА КОНКУРСУ”</w:t>
      </w:r>
    </w:p>
    <w:p w:rsidR="001C71E2" w:rsidRPr="0061276C" w:rsidRDefault="001C71E2" w:rsidP="002E14C9">
      <w:pPr>
        <w:autoSpaceDE w:val="0"/>
        <w:autoSpaceDN w:val="0"/>
        <w:adjustRightInd w:val="0"/>
        <w:ind w:firstLine="260"/>
        <w:jc w:val="center"/>
        <w:rPr>
          <w:rFonts w:ascii="Times New Roman" w:hAnsi="Times New Roman" w:cs="Times New Roman"/>
          <w:i/>
          <w:color w:val="auto"/>
        </w:rPr>
      </w:pPr>
      <w:r w:rsidRPr="0061276C">
        <w:rPr>
          <w:rFonts w:ascii="Times New Roman" w:hAnsi="Times New Roman" w:cs="Times New Roman"/>
          <w:i/>
          <w:color w:val="auto"/>
        </w:rPr>
        <w:t>(форма, яка подається Учасником на фірмовому бланку)</w:t>
      </w:r>
    </w:p>
    <w:p w:rsidR="001C71E2" w:rsidRPr="0061276C" w:rsidRDefault="001C71E2" w:rsidP="002E14C9">
      <w:pPr>
        <w:autoSpaceDE w:val="0"/>
        <w:autoSpaceDN w:val="0"/>
        <w:adjustRightInd w:val="0"/>
        <w:ind w:firstLine="260"/>
        <w:jc w:val="center"/>
        <w:rPr>
          <w:rFonts w:ascii="Times New Roman" w:hAnsi="Times New Roman" w:cs="Times New Roman"/>
          <w:i/>
          <w:color w:val="auto"/>
          <w:sz w:val="16"/>
          <w:szCs w:val="16"/>
        </w:rPr>
      </w:pPr>
    </w:p>
    <w:p w:rsidR="001C71E2" w:rsidRPr="0061276C" w:rsidRDefault="001C71E2" w:rsidP="002E14C9">
      <w:pPr>
        <w:ind w:firstLine="360"/>
        <w:rPr>
          <w:rFonts w:ascii="Times New Roman" w:hAnsi="Times New Roman" w:cs="Times New Roman"/>
          <w:color w:val="auto"/>
        </w:rPr>
      </w:pPr>
      <w:r w:rsidRPr="0061276C">
        <w:rPr>
          <w:rFonts w:ascii="Times New Roman" w:hAnsi="Times New Roman" w:cs="Times New Roman"/>
          <w:color w:val="auto"/>
        </w:rPr>
        <w:t>1. Повне та скорочене найменування Учасника.</w:t>
      </w:r>
    </w:p>
    <w:p w:rsidR="001C71E2" w:rsidRPr="0061276C" w:rsidRDefault="001C71E2" w:rsidP="002E14C9">
      <w:pPr>
        <w:pStyle w:val="afc"/>
        <w:ind w:left="12" w:firstLine="360"/>
        <w:jc w:val="both"/>
        <w:rPr>
          <w:rFonts w:ascii="Times New Roman" w:hAnsi="Times New Roman" w:cs="Times New Roman"/>
          <w:sz w:val="24"/>
          <w:szCs w:val="24"/>
          <w:lang w:val="uk-UA"/>
        </w:rPr>
      </w:pPr>
      <w:r w:rsidRPr="0061276C">
        <w:rPr>
          <w:rFonts w:ascii="Times New Roman" w:hAnsi="Times New Roman" w:cs="Times New Roman"/>
          <w:sz w:val="24"/>
          <w:szCs w:val="24"/>
          <w:lang w:val="uk-UA"/>
        </w:rPr>
        <w:t xml:space="preserve">2. Назва документа, яким затверджено Статут Учасника, його номер та дата. </w:t>
      </w:r>
    </w:p>
    <w:p w:rsidR="001C71E2" w:rsidRPr="0061276C" w:rsidRDefault="001C71E2" w:rsidP="002E14C9">
      <w:pPr>
        <w:pStyle w:val="afc"/>
        <w:ind w:firstLine="360"/>
        <w:jc w:val="both"/>
        <w:rPr>
          <w:rFonts w:ascii="Times New Roman" w:hAnsi="Times New Roman" w:cs="Times New Roman"/>
          <w:sz w:val="24"/>
          <w:szCs w:val="24"/>
          <w:lang w:val="uk-UA"/>
        </w:rPr>
      </w:pPr>
      <w:r w:rsidRPr="0061276C">
        <w:rPr>
          <w:rFonts w:ascii="Times New Roman" w:hAnsi="Times New Roman" w:cs="Times New Roman"/>
          <w:sz w:val="24"/>
          <w:szCs w:val="24"/>
          <w:lang w:val="uk-UA"/>
        </w:rPr>
        <w:t>3. Місце та дата проведення державної реєстрації Учасника – для юридичних осіб;</w:t>
      </w:r>
    </w:p>
    <w:p w:rsidR="001C71E2" w:rsidRPr="0061276C" w:rsidRDefault="001C71E2" w:rsidP="002E14C9">
      <w:pPr>
        <w:pStyle w:val="afc"/>
        <w:ind w:firstLine="360"/>
        <w:jc w:val="both"/>
        <w:rPr>
          <w:rFonts w:ascii="Times New Roman" w:hAnsi="Times New Roman" w:cs="Times New Roman"/>
          <w:sz w:val="24"/>
          <w:szCs w:val="24"/>
          <w:lang w:val="uk-UA"/>
        </w:rPr>
      </w:pPr>
      <w:r w:rsidRPr="0061276C">
        <w:rPr>
          <w:rFonts w:ascii="Times New Roman" w:hAnsi="Times New Roman" w:cs="Times New Roman"/>
          <w:sz w:val="24"/>
          <w:szCs w:val="24"/>
          <w:lang w:val="uk-UA"/>
        </w:rPr>
        <w:t>Реєстраційний номер облікової картки платника податків – для фізичних осіб та фізичних осіб-підприємців.</w:t>
      </w:r>
    </w:p>
    <w:p w:rsidR="001C71E2" w:rsidRPr="0061276C" w:rsidRDefault="001C71E2" w:rsidP="002E14C9">
      <w:pPr>
        <w:pStyle w:val="afc"/>
        <w:ind w:left="-45" w:firstLine="360"/>
        <w:jc w:val="both"/>
        <w:rPr>
          <w:rFonts w:ascii="Times New Roman" w:hAnsi="Times New Roman" w:cs="Times New Roman"/>
          <w:sz w:val="24"/>
          <w:szCs w:val="24"/>
          <w:lang w:val="uk-UA"/>
        </w:rPr>
      </w:pPr>
      <w:r w:rsidRPr="0061276C">
        <w:rPr>
          <w:rFonts w:ascii="Times New Roman" w:hAnsi="Times New Roman" w:cs="Times New Roman"/>
          <w:sz w:val="24"/>
          <w:szCs w:val="24"/>
          <w:lang w:val="uk-UA"/>
        </w:rPr>
        <w:t>4. Посада, прізвище та ініціали керівника (для юридичної особи) та прізвище ініціали – для фізичних осіб та фізичних осіб-підприємців.</w:t>
      </w:r>
    </w:p>
    <w:p w:rsidR="001C71E2" w:rsidRPr="0061276C" w:rsidRDefault="001C71E2" w:rsidP="002E14C9">
      <w:pPr>
        <w:pStyle w:val="afc"/>
        <w:ind w:left="240" w:firstLine="120"/>
        <w:jc w:val="both"/>
        <w:rPr>
          <w:rFonts w:ascii="Times New Roman" w:hAnsi="Times New Roman" w:cs="Times New Roman"/>
          <w:sz w:val="24"/>
          <w:szCs w:val="24"/>
          <w:lang w:val="uk-UA"/>
        </w:rPr>
      </w:pPr>
      <w:r w:rsidRPr="0061276C">
        <w:rPr>
          <w:rFonts w:ascii="Times New Roman" w:hAnsi="Times New Roman" w:cs="Times New Roman"/>
          <w:sz w:val="24"/>
          <w:szCs w:val="24"/>
          <w:lang w:val="uk-UA"/>
        </w:rPr>
        <w:t xml:space="preserve">5. Форма власності та юридичний статус Учасника. </w:t>
      </w:r>
    </w:p>
    <w:p w:rsidR="001C71E2" w:rsidRPr="0061276C" w:rsidRDefault="001C71E2" w:rsidP="002E14C9">
      <w:pPr>
        <w:pStyle w:val="afc"/>
        <w:ind w:left="240" w:firstLine="120"/>
        <w:jc w:val="both"/>
        <w:rPr>
          <w:rFonts w:ascii="Times New Roman" w:hAnsi="Times New Roman" w:cs="Times New Roman"/>
          <w:sz w:val="24"/>
          <w:szCs w:val="24"/>
          <w:lang w:val="uk-UA"/>
        </w:rPr>
      </w:pPr>
      <w:r w:rsidRPr="0061276C">
        <w:rPr>
          <w:rFonts w:ascii="Times New Roman" w:hAnsi="Times New Roman" w:cs="Times New Roman"/>
          <w:sz w:val="24"/>
          <w:szCs w:val="24"/>
          <w:lang w:val="uk-UA"/>
        </w:rPr>
        <w:t xml:space="preserve">6. Юридична адреса Учасника. </w:t>
      </w:r>
    </w:p>
    <w:p w:rsidR="001C71E2" w:rsidRPr="0061276C" w:rsidRDefault="001C71E2" w:rsidP="002E14C9">
      <w:pPr>
        <w:pStyle w:val="afc"/>
        <w:ind w:left="240" w:firstLine="120"/>
        <w:jc w:val="both"/>
        <w:rPr>
          <w:rFonts w:ascii="Times New Roman" w:hAnsi="Times New Roman" w:cs="Times New Roman"/>
          <w:sz w:val="24"/>
          <w:szCs w:val="24"/>
          <w:lang w:val="uk-UA"/>
        </w:rPr>
      </w:pPr>
      <w:r w:rsidRPr="0061276C">
        <w:rPr>
          <w:rFonts w:ascii="Times New Roman" w:hAnsi="Times New Roman" w:cs="Times New Roman"/>
          <w:sz w:val="24"/>
          <w:szCs w:val="24"/>
          <w:lang w:val="uk-UA"/>
        </w:rPr>
        <w:t xml:space="preserve">7. Поштова адреса, телефон, тел/факс Учасника. </w:t>
      </w:r>
    </w:p>
    <w:p w:rsidR="001C71E2" w:rsidRPr="0061276C" w:rsidRDefault="001C71E2" w:rsidP="002E14C9">
      <w:pPr>
        <w:pStyle w:val="afd"/>
        <w:ind w:firstLine="360"/>
        <w:jc w:val="both"/>
        <w:rPr>
          <w:rFonts w:ascii="Times New Roman" w:hAnsi="Times New Roman" w:cs="Times New Roman"/>
          <w:sz w:val="24"/>
          <w:szCs w:val="24"/>
        </w:rPr>
      </w:pPr>
      <w:r w:rsidRPr="0061276C">
        <w:rPr>
          <w:rFonts w:ascii="Times New Roman" w:hAnsi="Times New Roman" w:cs="Times New Roman"/>
          <w:sz w:val="24"/>
          <w:szCs w:val="24"/>
        </w:rPr>
        <w:t xml:space="preserve">8. Розрахунковий рахунок Учасника та банківські реквізити обслуговуючого банку (банків ) (найменування, поштова адреса, телефон, тел/факс, тощо). </w:t>
      </w:r>
    </w:p>
    <w:p w:rsidR="001C71E2" w:rsidRPr="0061276C" w:rsidRDefault="001C71E2" w:rsidP="002E14C9">
      <w:pPr>
        <w:tabs>
          <w:tab w:val="left" w:pos="634"/>
          <w:tab w:val="left" w:leader="underscore" w:pos="8923"/>
        </w:tabs>
        <w:ind w:firstLine="360"/>
        <w:jc w:val="both"/>
        <w:rPr>
          <w:rFonts w:ascii="Times New Roman" w:hAnsi="Times New Roman" w:cs="Times New Roman"/>
          <w:color w:val="auto"/>
        </w:rPr>
      </w:pPr>
      <w:r w:rsidRPr="0061276C">
        <w:rPr>
          <w:rFonts w:ascii="Times New Roman" w:hAnsi="Times New Roman" w:cs="Times New Roman"/>
          <w:color w:val="auto"/>
        </w:rPr>
        <w:t>9. Особа учасника, яка уповноважена підписувати конкурсні пропозиції (посада, прізвище та ініціали – для юридичної особи та прізвище ініціали – для фізичних осіб та фізичних осіб-підприємців).</w:t>
      </w:r>
    </w:p>
    <w:p w:rsidR="001C71E2" w:rsidRPr="0061276C" w:rsidRDefault="001C71E2" w:rsidP="002E14C9">
      <w:pPr>
        <w:pStyle w:val="afc"/>
        <w:ind w:firstLine="360"/>
        <w:jc w:val="both"/>
        <w:rPr>
          <w:rFonts w:ascii="Times New Roman" w:hAnsi="Times New Roman" w:cs="Times New Roman"/>
          <w:sz w:val="24"/>
          <w:szCs w:val="24"/>
          <w:lang w:val="uk-UA"/>
        </w:rPr>
      </w:pPr>
      <w:r w:rsidRPr="0061276C">
        <w:rPr>
          <w:rFonts w:ascii="Times New Roman" w:hAnsi="Times New Roman" w:cs="Times New Roman"/>
          <w:sz w:val="24"/>
          <w:szCs w:val="24"/>
          <w:lang w:val="uk-UA"/>
        </w:rPr>
        <w:t>10.  Особа Учасника, яка уповноважена укладати договір.</w:t>
      </w:r>
    </w:p>
    <w:p w:rsidR="001C71E2" w:rsidRPr="0061276C" w:rsidRDefault="001C71E2" w:rsidP="002E14C9">
      <w:pPr>
        <w:pStyle w:val="afc"/>
        <w:ind w:firstLine="360"/>
        <w:jc w:val="both"/>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382"/>
        <w:gridCol w:w="2391"/>
        <w:gridCol w:w="2352"/>
      </w:tblGrid>
      <w:tr w:rsidR="001C71E2" w:rsidRPr="0061276C" w:rsidTr="006846AB">
        <w:trPr>
          <w:trHeight w:val="683"/>
        </w:trPr>
        <w:tc>
          <w:tcPr>
            <w:tcW w:w="2451" w:type="dxa"/>
          </w:tcPr>
          <w:p w:rsidR="001C71E2" w:rsidRPr="0061276C" w:rsidRDefault="001C71E2" w:rsidP="002E14C9">
            <w:pPr>
              <w:pStyle w:val="afc"/>
              <w:jc w:val="center"/>
              <w:rPr>
                <w:rFonts w:ascii="Times New Roman" w:hAnsi="Times New Roman" w:cs="Times New Roman"/>
                <w:lang w:val="uk-UA"/>
              </w:rPr>
            </w:pPr>
            <w:r w:rsidRPr="0061276C">
              <w:rPr>
                <w:rFonts w:ascii="Times New Roman" w:hAnsi="Times New Roman" w:cs="Times New Roman"/>
                <w:lang w:val="uk-UA"/>
              </w:rPr>
              <w:t>Повна назва посади (для юридичних осіб)</w:t>
            </w:r>
          </w:p>
        </w:tc>
        <w:tc>
          <w:tcPr>
            <w:tcW w:w="2382" w:type="dxa"/>
          </w:tcPr>
          <w:p w:rsidR="001C71E2" w:rsidRPr="0061276C" w:rsidRDefault="001C71E2" w:rsidP="002E14C9">
            <w:pPr>
              <w:pStyle w:val="afc"/>
              <w:jc w:val="center"/>
              <w:rPr>
                <w:rFonts w:ascii="Times New Roman" w:hAnsi="Times New Roman" w:cs="Times New Roman"/>
                <w:lang w:val="uk-UA"/>
              </w:rPr>
            </w:pPr>
            <w:r w:rsidRPr="0061276C">
              <w:rPr>
                <w:rFonts w:ascii="Times New Roman" w:hAnsi="Times New Roman" w:cs="Times New Roman"/>
                <w:lang w:val="uk-UA"/>
              </w:rPr>
              <w:t>Прізвище, ім’я та по батькові</w:t>
            </w:r>
          </w:p>
        </w:tc>
        <w:tc>
          <w:tcPr>
            <w:tcW w:w="2391" w:type="dxa"/>
          </w:tcPr>
          <w:p w:rsidR="001C71E2" w:rsidRPr="0061276C" w:rsidRDefault="001C71E2" w:rsidP="002E14C9">
            <w:pPr>
              <w:pStyle w:val="afc"/>
              <w:jc w:val="center"/>
              <w:rPr>
                <w:rFonts w:ascii="Times New Roman" w:hAnsi="Times New Roman" w:cs="Times New Roman"/>
                <w:lang w:val="uk-UA"/>
              </w:rPr>
            </w:pPr>
            <w:r w:rsidRPr="0061276C">
              <w:rPr>
                <w:rFonts w:ascii="Times New Roman" w:hAnsi="Times New Roman" w:cs="Times New Roman"/>
                <w:lang w:val="uk-UA"/>
              </w:rPr>
              <w:t>Контактний номер</w:t>
            </w:r>
          </w:p>
          <w:p w:rsidR="001C71E2" w:rsidRPr="0061276C" w:rsidRDefault="001C71E2" w:rsidP="002E14C9">
            <w:pPr>
              <w:pStyle w:val="afc"/>
              <w:jc w:val="center"/>
              <w:rPr>
                <w:rFonts w:ascii="Times New Roman" w:hAnsi="Times New Roman" w:cs="Times New Roman"/>
                <w:lang w:val="uk-UA"/>
              </w:rPr>
            </w:pPr>
            <w:r w:rsidRPr="0061276C">
              <w:rPr>
                <w:rFonts w:ascii="Times New Roman" w:hAnsi="Times New Roman" w:cs="Times New Roman"/>
                <w:lang w:val="uk-UA"/>
              </w:rPr>
              <w:t>телефону (телефаксу)</w:t>
            </w:r>
          </w:p>
        </w:tc>
        <w:tc>
          <w:tcPr>
            <w:tcW w:w="2352" w:type="dxa"/>
          </w:tcPr>
          <w:p w:rsidR="001C71E2" w:rsidRPr="0061276C" w:rsidRDefault="001C71E2" w:rsidP="002E14C9">
            <w:pPr>
              <w:pStyle w:val="afc"/>
              <w:jc w:val="center"/>
              <w:rPr>
                <w:rFonts w:ascii="Times New Roman" w:hAnsi="Times New Roman" w:cs="Times New Roman"/>
                <w:lang w:val="uk-UA"/>
              </w:rPr>
            </w:pPr>
            <w:r w:rsidRPr="0061276C">
              <w:rPr>
                <w:rFonts w:ascii="Times New Roman" w:hAnsi="Times New Roman" w:cs="Times New Roman"/>
                <w:lang w:val="uk-UA"/>
              </w:rPr>
              <w:t>Е-mail</w:t>
            </w:r>
          </w:p>
        </w:tc>
      </w:tr>
      <w:tr w:rsidR="001C71E2" w:rsidRPr="0061276C" w:rsidTr="006846AB">
        <w:tc>
          <w:tcPr>
            <w:tcW w:w="2451" w:type="dxa"/>
          </w:tcPr>
          <w:p w:rsidR="001C71E2" w:rsidRPr="0061276C" w:rsidRDefault="001C71E2" w:rsidP="002E14C9">
            <w:pPr>
              <w:pStyle w:val="afc"/>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1. Посадова особа, яка має право на укладення договору:</w:t>
            </w:r>
          </w:p>
        </w:tc>
        <w:tc>
          <w:tcPr>
            <w:tcW w:w="2382" w:type="dxa"/>
          </w:tcPr>
          <w:p w:rsidR="001C71E2" w:rsidRPr="0061276C" w:rsidRDefault="001C71E2" w:rsidP="002E14C9">
            <w:pPr>
              <w:pStyle w:val="afc"/>
              <w:jc w:val="both"/>
              <w:rPr>
                <w:rFonts w:ascii="Times New Roman" w:hAnsi="Times New Roman" w:cs="Times New Roman"/>
                <w:i/>
                <w:sz w:val="24"/>
                <w:szCs w:val="24"/>
                <w:lang w:val="uk-UA"/>
              </w:rPr>
            </w:pPr>
          </w:p>
        </w:tc>
        <w:tc>
          <w:tcPr>
            <w:tcW w:w="2391" w:type="dxa"/>
          </w:tcPr>
          <w:p w:rsidR="001C71E2" w:rsidRPr="0061276C" w:rsidRDefault="001C71E2" w:rsidP="002E14C9">
            <w:pPr>
              <w:pStyle w:val="afc"/>
              <w:jc w:val="both"/>
              <w:rPr>
                <w:rFonts w:ascii="Times New Roman" w:hAnsi="Times New Roman" w:cs="Times New Roman"/>
                <w:i/>
                <w:sz w:val="24"/>
                <w:szCs w:val="24"/>
                <w:lang w:val="uk-UA"/>
              </w:rPr>
            </w:pPr>
          </w:p>
        </w:tc>
        <w:tc>
          <w:tcPr>
            <w:tcW w:w="2352" w:type="dxa"/>
          </w:tcPr>
          <w:p w:rsidR="001C71E2" w:rsidRPr="0061276C" w:rsidRDefault="001C71E2" w:rsidP="002E14C9">
            <w:pPr>
              <w:pStyle w:val="afc"/>
              <w:jc w:val="both"/>
              <w:rPr>
                <w:rFonts w:ascii="Times New Roman" w:hAnsi="Times New Roman" w:cs="Times New Roman"/>
                <w:i/>
                <w:sz w:val="24"/>
                <w:szCs w:val="24"/>
                <w:lang w:val="uk-UA"/>
              </w:rPr>
            </w:pPr>
          </w:p>
        </w:tc>
      </w:tr>
      <w:tr w:rsidR="001C71E2" w:rsidRPr="0061276C" w:rsidTr="006846AB">
        <w:tc>
          <w:tcPr>
            <w:tcW w:w="2451" w:type="dxa"/>
          </w:tcPr>
          <w:p w:rsidR="001C71E2" w:rsidRPr="0061276C" w:rsidRDefault="001C71E2" w:rsidP="002E14C9">
            <w:pPr>
              <w:pStyle w:val="afc"/>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w:t>
            </w:r>
          </w:p>
        </w:tc>
        <w:tc>
          <w:tcPr>
            <w:tcW w:w="2382" w:type="dxa"/>
          </w:tcPr>
          <w:p w:rsidR="001C71E2" w:rsidRPr="0061276C" w:rsidRDefault="001C71E2" w:rsidP="002E14C9">
            <w:pPr>
              <w:pStyle w:val="afc"/>
              <w:jc w:val="both"/>
              <w:rPr>
                <w:rFonts w:ascii="Times New Roman" w:hAnsi="Times New Roman" w:cs="Times New Roman"/>
                <w:i/>
                <w:sz w:val="24"/>
                <w:szCs w:val="24"/>
                <w:lang w:val="uk-UA"/>
              </w:rPr>
            </w:pPr>
          </w:p>
        </w:tc>
        <w:tc>
          <w:tcPr>
            <w:tcW w:w="2391" w:type="dxa"/>
          </w:tcPr>
          <w:p w:rsidR="001C71E2" w:rsidRPr="0061276C" w:rsidRDefault="001C71E2" w:rsidP="002E14C9">
            <w:pPr>
              <w:pStyle w:val="afc"/>
              <w:jc w:val="both"/>
              <w:rPr>
                <w:rFonts w:ascii="Times New Roman" w:hAnsi="Times New Roman" w:cs="Times New Roman"/>
                <w:i/>
                <w:sz w:val="24"/>
                <w:szCs w:val="24"/>
                <w:lang w:val="uk-UA"/>
              </w:rPr>
            </w:pPr>
          </w:p>
        </w:tc>
        <w:tc>
          <w:tcPr>
            <w:tcW w:w="2352" w:type="dxa"/>
          </w:tcPr>
          <w:p w:rsidR="001C71E2" w:rsidRPr="0061276C" w:rsidRDefault="001C71E2" w:rsidP="002E14C9">
            <w:pPr>
              <w:pStyle w:val="afc"/>
              <w:jc w:val="both"/>
              <w:rPr>
                <w:rFonts w:ascii="Times New Roman" w:hAnsi="Times New Roman" w:cs="Times New Roman"/>
                <w:i/>
                <w:sz w:val="24"/>
                <w:szCs w:val="24"/>
                <w:lang w:val="uk-UA"/>
              </w:rPr>
            </w:pPr>
          </w:p>
        </w:tc>
      </w:tr>
      <w:tr w:rsidR="001C71E2" w:rsidRPr="0061276C" w:rsidTr="006846AB">
        <w:tc>
          <w:tcPr>
            <w:tcW w:w="2451" w:type="dxa"/>
          </w:tcPr>
          <w:p w:rsidR="001C71E2" w:rsidRPr="0061276C" w:rsidRDefault="001C71E2" w:rsidP="002E14C9">
            <w:pPr>
              <w:pStyle w:val="afc"/>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2. Інші уповноважені особи:</w:t>
            </w:r>
          </w:p>
        </w:tc>
        <w:tc>
          <w:tcPr>
            <w:tcW w:w="2382" w:type="dxa"/>
          </w:tcPr>
          <w:p w:rsidR="001C71E2" w:rsidRPr="0061276C" w:rsidRDefault="001C71E2" w:rsidP="002E14C9">
            <w:pPr>
              <w:pStyle w:val="afc"/>
              <w:jc w:val="both"/>
              <w:rPr>
                <w:rFonts w:ascii="Times New Roman" w:hAnsi="Times New Roman" w:cs="Times New Roman"/>
                <w:i/>
                <w:sz w:val="24"/>
                <w:szCs w:val="24"/>
                <w:lang w:val="uk-UA"/>
              </w:rPr>
            </w:pPr>
          </w:p>
        </w:tc>
        <w:tc>
          <w:tcPr>
            <w:tcW w:w="2391" w:type="dxa"/>
          </w:tcPr>
          <w:p w:rsidR="001C71E2" w:rsidRPr="0061276C" w:rsidRDefault="001C71E2" w:rsidP="002E14C9">
            <w:pPr>
              <w:pStyle w:val="afc"/>
              <w:jc w:val="both"/>
              <w:rPr>
                <w:rFonts w:ascii="Times New Roman" w:hAnsi="Times New Roman" w:cs="Times New Roman"/>
                <w:i/>
                <w:sz w:val="24"/>
                <w:szCs w:val="24"/>
                <w:lang w:val="uk-UA"/>
              </w:rPr>
            </w:pPr>
          </w:p>
        </w:tc>
        <w:tc>
          <w:tcPr>
            <w:tcW w:w="2352" w:type="dxa"/>
          </w:tcPr>
          <w:p w:rsidR="001C71E2" w:rsidRPr="0061276C" w:rsidRDefault="001C71E2" w:rsidP="002E14C9">
            <w:pPr>
              <w:pStyle w:val="afc"/>
              <w:jc w:val="both"/>
              <w:rPr>
                <w:rFonts w:ascii="Times New Roman" w:hAnsi="Times New Roman" w:cs="Times New Roman"/>
                <w:i/>
                <w:sz w:val="24"/>
                <w:szCs w:val="24"/>
                <w:lang w:val="uk-UA"/>
              </w:rPr>
            </w:pPr>
          </w:p>
        </w:tc>
      </w:tr>
      <w:tr w:rsidR="001C71E2" w:rsidRPr="0061276C" w:rsidTr="006846AB">
        <w:tc>
          <w:tcPr>
            <w:tcW w:w="2451" w:type="dxa"/>
          </w:tcPr>
          <w:p w:rsidR="001C71E2" w:rsidRPr="0061276C" w:rsidRDefault="001C71E2" w:rsidP="002E14C9">
            <w:pPr>
              <w:pStyle w:val="afc"/>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w:t>
            </w:r>
          </w:p>
        </w:tc>
        <w:tc>
          <w:tcPr>
            <w:tcW w:w="2382" w:type="dxa"/>
          </w:tcPr>
          <w:p w:rsidR="001C71E2" w:rsidRPr="0061276C" w:rsidRDefault="001C71E2" w:rsidP="002E14C9">
            <w:pPr>
              <w:pStyle w:val="afc"/>
              <w:jc w:val="both"/>
              <w:rPr>
                <w:rFonts w:ascii="Times New Roman" w:hAnsi="Times New Roman" w:cs="Times New Roman"/>
                <w:i/>
                <w:sz w:val="24"/>
                <w:szCs w:val="24"/>
                <w:lang w:val="uk-UA"/>
              </w:rPr>
            </w:pPr>
          </w:p>
        </w:tc>
        <w:tc>
          <w:tcPr>
            <w:tcW w:w="2391" w:type="dxa"/>
          </w:tcPr>
          <w:p w:rsidR="001C71E2" w:rsidRPr="0061276C" w:rsidRDefault="001C71E2" w:rsidP="002E14C9">
            <w:pPr>
              <w:pStyle w:val="afc"/>
              <w:jc w:val="both"/>
              <w:rPr>
                <w:rFonts w:ascii="Times New Roman" w:hAnsi="Times New Roman" w:cs="Times New Roman"/>
                <w:i/>
                <w:sz w:val="24"/>
                <w:szCs w:val="24"/>
                <w:lang w:val="uk-UA"/>
              </w:rPr>
            </w:pPr>
          </w:p>
        </w:tc>
        <w:tc>
          <w:tcPr>
            <w:tcW w:w="2352" w:type="dxa"/>
          </w:tcPr>
          <w:p w:rsidR="001C71E2" w:rsidRPr="0061276C" w:rsidRDefault="001C71E2" w:rsidP="002E14C9">
            <w:pPr>
              <w:pStyle w:val="afc"/>
              <w:jc w:val="both"/>
              <w:rPr>
                <w:rFonts w:ascii="Times New Roman" w:hAnsi="Times New Roman" w:cs="Times New Roman"/>
                <w:i/>
                <w:sz w:val="24"/>
                <w:szCs w:val="24"/>
                <w:lang w:val="uk-UA"/>
              </w:rPr>
            </w:pPr>
          </w:p>
        </w:tc>
      </w:tr>
    </w:tbl>
    <w:p w:rsidR="001C71E2" w:rsidRPr="0061276C" w:rsidRDefault="001C71E2" w:rsidP="002E14C9">
      <w:pPr>
        <w:pStyle w:val="afc"/>
        <w:ind w:firstLine="240"/>
        <w:jc w:val="both"/>
        <w:rPr>
          <w:rFonts w:ascii="Times New Roman" w:hAnsi="Times New Roman" w:cs="Times New Roman"/>
          <w:i/>
          <w:sz w:val="24"/>
          <w:szCs w:val="24"/>
          <w:lang w:val="uk-UA"/>
        </w:rPr>
      </w:pPr>
    </w:p>
    <w:p w:rsidR="001C71E2" w:rsidRPr="0061276C" w:rsidRDefault="001C71E2" w:rsidP="002E14C9">
      <w:pPr>
        <w:pStyle w:val="afc"/>
        <w:ind w:firstLine="360"/>
        <w:jc w:val="both"/>
        <w:rPr>
          <w:rFonts w:ascii="Times New Roman" w:hAnsi="Times New Roman" w:cs="Times New Roman"/>
          <w:b/>
          <w:i/>
          <w:sz w:val="24"/>
          <w:szCs w:val="24"/>
          <w:lang w:val="uk-UA"/>
        </w:rPr>
      </w:pPr>
      <w:r w:rsidRPr="0061276C">
        <w:rPr>
          <w:rFonts w:ascii="Times New Roman" w:hAnsi="Times New Roman" w:cs="Times New Roman"/>
          <w:b/>
          <w:i/>
          <w:sz w:val="24"/>
          <w:szCs w:val="24"/>
          <w:lang w:val="uk-UA"/>
        </w:rPr>
        <w:t>Учасник конкурсу гарантує, що на момент розкриття конкурсних пропозицій він не є банкрутом, стосовно нього не порушено справу про банкрутство і не перебуває в стадії ліквідації, не узгоджує з цього приводу свої відносини з кредиторами, не призупинив виробничу діяльність та не перебуває у будь-якій подібній ситуації, технічні, якісні характеристики предмета закупівлі передбачають застосування заходів із захисту довкілля.</w:t>
      </w:r>
    </w:p>
    <w:p w:rsidR="001C71E2" w:rsidRPr="0061276C" w:rsidRDefault="001C71E2" w:rsidP="002E14C9">
      <w:pPr>
        <w:pStyle w:val="afc"/>
        <w:ind w:firstLine="360"/>
        <w:jc w:val="both"/>
        <w:rPr>
          <w:rFonts w:ascii="Times New Roman" w:hAnsi="Times New Roman" w:cs="Times New Roman"/>
          <w:i/>
          <w:sz w:val="16"/>
          <w:szCs w:val="16"/>
          <w:lang w:val="uk-UA"/>
        </w:rPr>
      </w:pPr>
    </w:p>
    <w:p w:rsidR="001C71E2" w:rsidRPr="0061276C" w:rsidRDefault="001C71E2" w:rsidP="002E14C9">
      <w:pPr>
        <w:pStyle w:val="afc"/>
        <w:ind w:firstLine="360"/>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(посада, прізвище, ініціали, підпис керівника, або уповноваженої особи, підприємства, організації, установи, для фізичних осіб та фізичних осіб-підприємців – ініціали, прізвище та підпис).</w:t>
      </w:r>
    </w:p>
    <w:p w:rsidR="001C71E2" w:rsidRPr="0061276C" w:rsidRDefault="001C71E2" w:rsidP="002E14C9">
      <w:pPr>
        <w:pStyle w:val="afc"/>
        <w:jc w:val="both"/>
        <w:rPr>
          <w:rFonts w:ascii="Times New Roman" w:hAnsi="Times New Roman" w:cs="Times New Roman"/>
          <w:i/>
          <w:sz w:val="24"/>
          <w:szCs w:val="24"/>
          <w:lang w:val="uk-UA"/>
        </w:rPr>
      </w:pPr>
    </w:p>
    <w:p w:rsidR="001C71E2" w:rsidRPr="0061276C" w:rsidRDefault="001C71E2" w:rsidP="002E14C9">
      <w:pPr>
        <w:pStyle w:val="afc"/>
        <w:ind w:left="360"/>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 xml:space="preserve"> М.П.</w:t>
      </w:r>
    </w:p>
    <w:p w:rsidR="001C71E2" w:rsidRPr="0061276C" w:rsidRDefault="001C71E2" w:rsidP="002E14C9">
      <w:pPr>
        <w:pStyle w:val="afc"/>
        <w:ind w:left="360"/>
        <w:jc w:val="both"/>
        <w:rPr>
          <w:rFonts w:ascii="Times New Roman" w:hAnsi="Times New Roman" w:cs="Times New Roman"/>
          <w:i/>
          <w:sz w:val="24"/>
          <w:szCs w:val="24"/>
          <w:lang w:val="uk-UA"/>
        </w:rPr>
      </w:pPr>
      <w:r w:rsidRPr="0061276C">
        <w:rPr>
          <w:rFonts w:ascii="Times New Roman" w:hAnsi="Times New Roman" w:cs="Times New Roman"/>
          <w:i/>
          <w:sz w:val="24"/>
          <w:szCs w:val="24"/>
          <w:lang w:val="uk-UA"/>
        </w:rPr>
        <w:t>“___”__________________201</w:t>
      </w:r>
      <w:r w:rsidR="003218CD" w:rsidRPr="0061276C">
        <w:rPr>
          <w:rFonts w:ascii="Times New Roman" w:hAnsi="Times New Roman" w:cs="Times New Roman"/>
          <w:i/>
          <w:sz w:val="24"/>
          <w:szCs w:val="24"/>
          <w:lang w:val="uk-UA"/>
        </w:rPr>
        <w:t>8</w:t>
      </w:r>
      <w:r w:rsidRPr="0061276C">
        <w:rPr>
          <w:rFonts w:ascii="Times New Roman" w:hAnsi="Times New Roman" w:cs="Times New Roman"/>
          <w:i/>
          <w:sz w:val="24"/>
          <w:szCs w:val="24"/>
          <w:lang w:val="uk-UA"/>
        </w:rPr>
        <w:t xml:space="preserve"> року.</w:t>
      </w:r>
    </w:p>
    <w:p w:rsidR="001C71E2" w:rsidRPr="0061276C" w:rsidRDefault="001C71E2" w:rsidP="002E14C9">
      <w:pPr>
        <w:rPr>
          <w:rFonts w:ascii="Times New Roman" w:hAnsi="Times New Roman" w:cs="Times New Roman"/>
          <w:color w:val="auto"/>
        </w:rPr>
      </w:pPr>
    </w:p>
    <w:p w:rsidR="006A48B6" w:rsidRPr="0061276C" w:rsidRDefault="006A48B6" w:rsidP="002E14C9">
      <w:pPr>
        <w:rPr>
          <w:rFonts w:ascii="Times New Roman" w:hAnsi="Times New Roman" w:cs="Times New Roman"/>
          <w:color w:val="auto"/>
        </w:rPr>
      </w:pPr>
    </w:p>
    <w:p w:rsidR="006A48B6" w:rsidRPr="0061276C" w:rsidRDefault="006A48B6" w:rsidP="002E14C9">
      <w:pPr>
        <w:rPr>
          <w:rFonts w:ascii="Times New Roman" w:hAnsi="Times New Roman" w:cs="Times New Roman"/>
          <w:color w:val="auto"/>
        </w:rPr>
      </w:pPr>
    </w:p>
    <w:p w:rsidR="006A48B6" w:rsidRPr="0061276C" w:rsidRDefault="006A48B6" w:rsidP="002E14C9">
      <w:pPr>
        <w:rPr>
          <w:rFonts w:ascii="Times New Roman" w:hAnsi="Times New Roman" w:cs="Times New Roman"/>
          <w:color w:val="auto"/>
        </w:rPr>
      </w:pPr>
    </w:p>
    <w:p w:rsidR="006A48B6" w:rsidRPr="0061276C" w:rsidRDefault="006A48B6" w:rsidP="002E14C9">
      <w:pPr>
        <w:rPr>
          <w:rFonts w:ascii="Times New Roman" w:hAnsi="Times New Roman" w:cs="Times New Roman"/>
          <w:color w:val="auto"/>
        </w:rPr>
      </w:pPr>
    </w:p>
    <w:p w:rsidR="006A48B6" w:rsidRPr="0061276C" w:rsidRDefault="006A48B6" w:rsidP="002E14C9">
      <w:pPr>
        <w:rPr>
          <w:rFonts w:ascii="Times New Roman" w:hAnsi="Times New Roman" w:cs="Times New Roman"/>
          <w:color w:val="auto"/>
        </w:rPr>
      </w:pPr>
    </w:p>
    <w:p w:rsidR="006A48B6" w:rsidRPr="0061276C" w:rsidRDefault="006A48B6" w:rsidP="002E14C9">
      <w:pPr>
        <w:rPr>
          <w:rFonts w:ascii="Times New Roman" w:hAnsi="Times New Roman" w:cs="Times New Roman"/>
          <w:color w:val="auto"/>
        </w:rPr>
      </w:pPr>
    </w:p>
    <w:p w:rsidR="00335663" w:rsidRPr="0061276C" w:rsidRDefault="00335663" w:rsidP="002E14C9">
      <w:pPr>
        <w:rPr>
          <w:rFonts w:ascii="Times New Roman" w:hAnsi="Times New Roman" w:cs="Times New Roman"/>
          <w:color w:val="auto"/>
        </w:rPr>
      </w:pPr>
    </w:p>
    <w:p w:rsidR="00BB6BE3" w:rsidRPr="0061276C" w:rsidRDefault="00BB6BE3" w:rsidP="002E14C9">
      <w:pPr>
        <w:rPr>
          <w:rFonts w:ascii="Times New Roman" w:hAnsi="Times New Roman" w:cs="Times New Roman"/>
          <w:color w:val="auto"/>
        </w:rPr>
      </w:pPr>
    </w:p>
    <w:p w:rsidR="00CD107B" w:rsidRPr="0061276C" w:rsidRDefault="00CD107B" w:rsidP="002E14C9">
      <w:pPr>
        <w:pStyle w:val="afc"/>
        <w:ind w:left="360"/>
        <w:jc w:val="right"/>
        <w:rPr>
          <w:rFonts w:ascii="Times New Roman" w:hAnsi="Times New Roman" w:cs="Times New Roman"/>
          <w:sz w:val="24"/>
          <w:szCs w:val="24"/>
          <w:lang w:val="uk-UA"/>
        </w:rPr>
      </w:pPr>
    </w:p>
    <w:p w:rsidR="006A48B6" w:rsidRPr="0061276C" w:rsidRDefault="006A48B6" w:rsidP="002E14C9">
      <w:pPr>
        <w:pStyle w:val="afc"/>
        <w:ind w:left="360"/>
        <w:jc w:val="right"/>
        <w:rPr>
          <w:rFonts w:ascii="Times New Roman" w:hAnsi="Times New Roman" w:cs="Times New Roman"/>
          <w:i/>
          <w:sz w:val="24"/>
          <w:szCs w:val="24"/>
          <w:lang w:val="uk-UA"/>
        </w:rPr>
      </w:pPr>
      <w:r w:rsidRPr="0061276C">
        <w:rPr>
          <w:rFonts w:ascii="Times New Roman" w:hAnsi="Times New Roman" w:cs="Times New Roman"/>
          <w:sz w:val="24"/>
          <w:szCs w:val="24"/>
          <w:lang w:val="uk-UA"/>
        </w:rPr>
        <w:lastRenderedPageBreak/>
        <w:t>ДОДАТОК № 3</w:t>
      </w:r>
    </w:p>
    <w:p w:rsidR="006A48B6" w:rsidRPr="0061276C" w:rsidRDefault="006A48B6" w:rsidP="002E14C9">
      <w:pPr>
        <w:pStyle w:val="af8"/>
        <w:tabs>
          <w:tab w:val="left" w:pos="426"/>
        </w:tabs>
        <w:ind w:firstLine="282"/>
        <w:jc w:val="both"/>
        <w:rPr>
          <w:sz w:val="24"/>
          <w:lang w:eastAsia="uk-UA"/>
        </w:rPr>
      </w:pPr>
    </w:p>
    <w:p w:rsidR="006A48B6" w:rsidRPr="0061276C" w:rsidRDefault="006A48B6" w:rsidP="002E14C9">
      <w:pPr>
        <w:ind w:left="701" w:firstLine="2904"/>
        <w:jc w:val="right"/>
        <w:rPr>
          <w:rFonts w:ascii="Times New Roman" w:hAnsi="Times New Roman" w:cs="Times New Roman"/>
          <w:i/>
          <w:iCs/>
          <w:color w:val="auto"/>
          <w:spacing w:val="-2"/>
        </w:rPr>
      </w:pPr>
      <w:r w:rsidRPr="0061276C">
        <w:rPr>
          <w:rFonts w:ascii="Times New Roman" w:hAnsi="Times New Roman" w:cs="Times New Roman"/>
          <w:i/>
          <w:iCs/>
          <w:color w:val="auto"/>
          <w:spacing w:val="-2"/>
        </w:rPr>
        <w:t xml:space="preserve">Проект </w:t>
      </w:r>
    </w:p>
    <w:p w:rsidR="006A48B6" w:rsidRPr="0061276C" w:rsidRDefault="006A48B6" w:rsidP="002E14C9">
      <w:pPr>
        <w:ind w:left="701" w:firstLine="8"/>
        <w:jc w:val="center"/>
        <w:rPr>
          <w:rFonts w:ascii="Times New Roman" w:hAnsi="Times New Roman" w:cs="Times New Roman"/>
          <w:b/>
          <w:bCs/>
          <w:color w:val="auto"/>
          <w:spacing w:val="-1"/>
        </w:rPr>
      </w:pPr>
      <w:r w:rsidRPr="0061276C">
        <w:rPr>
          <w:rFonts w:ascii="Times New Roman" w:hAnsi="Times New Roman" w:cs="Times New Roman"/>
          <w:b/>
          <w:bCs/>
          <w:iCs/>
          <w:color w:val="auto"/>
          <w:spacing w:val="4"/>
        </w:rPr>
        <w:t xml:space="preserve">ДОГОВІР </w:t>
      </w:r>
      <w:r w:rsidRPr="0061276C">
        <w:rPr>
          <w:rFonts w:ascii="Times New Roman" w:hAnsi="Times New Roman" w:cs="Times New Roman"/>
          <w:b/>
          <w:bCs/>
          <w:color w:val="auto"/>
          <w:spacing w:val="-1"/>
        </w:rPr>
        <w:t xml:space="preserve">КУПІВЛІ - ПРОДАЖУ НЕРУХОМОГО МАЙНА </w:t>
      </w:r>
    </w:p>
    <w:p w:rsidR="006A48B6" w:rsidRPr="0061276C" w:rsidRDefault="006A48B6" w:rsidP="002E14C9">
      <w:pPr>
        <w:ind w:left="326"/>
        <w:jc w:val="center"/>
        <w:rPr>
          <w:rFonts w:ascii="Times New Roman" w:hAnsi="Times New Roman" w:cs="Times New Roman"/>
          <w:color w:val="auto"/>
        </w:rPr>
      </w:pPr>
      <w:r w:rsidRPr="0061276C">
        <w:rPr>
          <w:rFonts w:ascii="Times New Roman" w:hAnsi="Times New Roman" w:cs="Times New Roman"/>
          <w:color w:val="auto"/>
          <w:spacing w:val="-1"/>
        </w:rPr>
        <w:t>(квартири для військовослужбовців Державної прикордонної служби України на вторинному ринку, юридичні особи, фізичні особи-підприємці,  фізичні особи)</w:t>
      </w:r>
    </w:p>
    <w:p w:rsidR="006A48B6" w:rsidRPr="0061276C" w:rsidRDefault="006A48B6" w:rsidP="00432131">
      <w:pPr>
        <w:tabs>
          <w:tab w:val="left" w:leader="underscore" w:pos="9356"/>
        </w:tabs>
        <w:rPr>
          <w:rFonts w:ascii="Times New Roman" w:hAnsi="Times New Roman" w:cs="Times New Roman"/>
          <w:i/>
          <w:iCs/>
          <w:color w:val="auto"/>
          <w:spacing w:val="4"/>
        </w:rPr>
      </w:pPr>
      <w:r w:rsidRPr="0061276C">
        <w:rPr>
          <w:rFonts w:ascii="Times New Roman" w:hAnsi="Times New Roman" w:cs="Times New Roman"/>
          <w:i/>
          <w:iCs/>
          <w:color w:val="auto"/>
          <w:spacing w:val="-3"/>
        </w:rPr>
        <w:t xml:space="preserve">м. </w:t>
      </w:r>
      <w:r w:rsidR="003218CD" w:rsidRPr="0061276C">
        <w:rPr>
          <w:rFonts w:ascii="Times New Roman" w:hAnsi="Times New Roman" w:cs="Times New Roman"/>
          <w:i/>
          <w:iCs/>
          <w:color w:val="auto"/>
          <w:spacing w:val="-3"/>
        </w:rPr>
        <w:t>Одеса</w:t>
      </w:r>
      <w:r w:rsidRPr="0061276C">
        <w:rPr>
          <w:rFonts w:ascii="Times New Roman" w:hAnsi="Times New Roman" w:cs="Times New Roman"/>
          <w:i/>
          <w:iCs/>
          <w:color w:val="auto"/>
        </w:rPr>
        <w:t xml:space="preserve"> ______________________________</w:t>
      </w:r>
      <w:r w:rsidRPr="0061276C">
        <w:rPr>
          <w:rFonts w:ascii="Times New Roman" w:hAnsi="Times New Roman" w:cs="Times New Roman"/>
          <w:i/>
          <w:iCs/>
          <w:color w:val="auto"/>
          <w:spacing w:val="-1"/>
        </w:rPr>
        <w:t xml:space="preserve">дві тисячі </w:t>
      </w:r>
      <w:r w:rsidR="003218CD" w:rsidRPr="0061276C">
        <w:rPr>
          <w:rFonts w:ascii="Times New Roman" w:hAnsi="Times New Roman" w:cs="Times New Roman"/>
          <w:i/>
          <w:iCs/>
          <w:color w:val="auto"/>
          <w:spacing w:val="-1"/>
        </w:rPr>
        <w:t>вісі</w:t>
      </w:r>
      <w:r w:rsidRPr="0061276C">
        <w:rPr>
          <w:rFonts w:ascii="Times New Roman" w:hAnsi="Times New Roman" w:cs="Times New Roman"/>
          <w:i/>
          <w:iCs/>
          <w:color w:val="auto"/>
          <w:spacing w:val="-1"/>
        </w:rPr>
        <w:t xml:space="preserve">мнадцятого </w:t>
      </w:r>
      <w:r w:rsidRPr="0061276C">
        <w:rPr>
          <w:rFonts w:ascii="Times New Roman" w:hAnsi="Times New Roman" w:cs="Times New Roman"/>
          <w:i/>
          <w:iCs/>
          <w:color w:val="auto"/>
          <w:spacing w:val="4"/>
        </w:rPr>
        <w:t>року</w:t>
      </w:r>
    </w:p>
    <w:p w:rsidR="006A48B6" w:rsidRPr="0061276C" w:rsidRDefault="00290799" w:rsidP="00BE2718">
      <w:pPr>
        <w:pStyle w:val="Standard"/>
        <w:ind w:right="-142" w:firstLine="365"/>
        <w:jc w:val="both"/>
        <w:rPr>
          <w:bCs/>
          <w:sz w:val="24"/>
          <w:szCs w:val="24"/>
          <w:lang w:val="uk-UA"/>
        </w:rPr>
      </w:pPr>
      <w:r w:rsidRPr="0061276C">
        <w:rPr>
          <w:spacing w:val="-1"/>
          <w:sz w:val="24"/>
          <w:szCs w:val="24"/>
          <w:lang w:val="uk-UA"/>
        </w:rPr>
        <w:t xml:space="preserve">Адміністрація Державної прикордонної служби України уповноважує </w:t>
      </w:r>
      <w:r w:rsidR="003218CD" w:rsidRPr="0061276C">
        <w:rPr>
          <w:spacing w:val="-1"/>
          <w:sz w:val="24"/>
          <w:szCs w:val="24"/>
          <w:lang w:val="uk-UA"/>
        </w:rPr>
        <w:t>Південне регіональне управління</w:t>
      </w:r>
      <w:r w:rsidR="006A48B6" w:rsidRPr="0061276C">
        <w:rPr>
          <w:spacing w:val="-1"/>
          <w:sz w:val="24"/>
          <w:szCs w:val="24"/>
          <w:lang w:val="uk-UA"/>
        </w:rPr>
        <w:t xml:space="preserve"> Державної прикордонної служби України</w:t>
      </w:r>
      <w:r w:rsidR="00DA4A52" w:rsidRPr="0061276C">
        <w:rPr>
          <w:spacing w:val="-1"/>
          <w:sz w:val="24"/>
          <w:szCs w:val="24"/>
          <w:lang w:val="uk-UA"/>
        </w:rPr>
        <w:t xml:space="preserve"> </w:t>
      </w:r>
      <w:r w:rsidR="00475212" w:rsidRPr="0061276C">
        <w:rPr>
          <w:bCs/>
          <w:sz w:val="24"/>
          <w:szCs w:val="24"/>
          <w:lang w:val="uk-UA"/>
        </w:rPr>
        <w:t>(військова частина 1469)</w:t>
      </w:r>
      <w:r w:rsidR="006A48B6" w:rsidRPr="0061276C">
        <w:rPr>
          <w:spacing w:val="-1"/>
          <w:lang w:val="uk-UA"/>
        </w:rPr>
        <w:t>,</w:t>
      </w:r>
      <w:r w:rsidRPr="0061276C">
        <w:rPr>
          <w:spacing w:val="-1"/>
          <w:lang w:val="uk-UA"/>
        </w:rPr>
        <w:t xml:space="preserve"> </w:t>
      </w:r>
      <w:r w:rsidR="006A48B6" w:rsidRPr="0061276C">
        <w:rPr>
          <w:spacing w:val="-1"/>
          <w:sz w:val="24"/>
          <w:szCs w:val="24"/>
          <w:lang w:val="uk-UA"/>
        </w:rPr>
        <w:t xml:space="preserve">ідентифікаційний номер </w:t>
      </w:r>
      <w:r w:rsidR="006A48B6" w:rsidRPr="0061276C">
        <w:rPr>
          <w:spacing w:val="5"/>
          <w:sz w:val="24"/>
          <w:szCs w:val="24"/>
          <w:lang w:val="uk-UA"/>
        </w:rPr>
        <w:t xml:space="preserve">ЄДРПОУ/податковий номер - </w:t>
      </w:r>
      <w:r w:rsidR="003218CD" w:rsidRPr="0061276C">
        <w:rPr>
          <w:spacing w:val="5"/>
          <w:sz w:val="24"/>
          <w:szCs w:val="24"/>
          <w:lang w:val="uk-UA"/>
        </w:rPr>
        <w:t>14321802</w:t>
      </w:r>
      <w:r w:rsidR="006A48B6" w:rsidRPr="0061276C">
        <w:rPr>
          <w:spacing w:val="5"/>
          <w:sz w:val="24"/>
          <w:szCs w:val="24"/>
          <w:lang w:val="uk-UA"/>
        </w:rPr>
        <w:t>, місце</w:t>
      </w:r>
      <w:r w:rsidR="00DA4A52" w:rsidRPr="0061276C">
        <w:rPr>
          <w:spacing w:val="5"/>
          <w:sz w:val="24"/>
          <w:szCs w:val="24"/>
          <w:lang w:val="uk-UA"/>
        </w:rPr>
        <w:t xml:space="preserve"> </w:t>
      </w:r>
      <w:r w:rsidR="006A48B6" w:rsidRPr="0061276C">
        <w:rPr>
          <w:spacing w:val="5"/>
          <w:sz w:val="24"/>
          <w:szCs w:val="24"/>
          <w:lang w:val="uk-UA"/>
        </w:rPr>
        <w:t xml:space="preserve">знаходження: </w:t>
      </w:r>
      <w:r w:rsidR="006A48B6" w:rsidRPr="0061276C">
        <w:rPr>
          <w:spacing w:val="1"/>
          <w:sz w:val="24"/>
          <w:szCs w:val="24"/>
          <w:lang w:val="uk-UA"/>
        </w:rPr>
        <w:t xml:space="preserve">м. </w:t>
      </w:r>
      <w:r w:rsidR="003218CD" w:rsidRPr="0061276C">
        <w:rPr>
          <w:spacing w:val="1"/>
          <w:sz w:val="24"/>
          <w:szCs w:val="24"/>
          <w:lang w:val="uk-UA"/>
        </w:rPr>
        <w:t>Одеса</w:t>
      </w:r>
      <w:r w:rsidR="006A48B6" w:rsidRPr="0061276C">
        <w:rPr>
          <w:spacing w:val="1"/>
          <w:sz w:val="24"/>
          <w:szCs w:val="24"/>
          <w:lang w:val="uk-UA"/>
        </w:rPr>
        <w:t xml:space="preserve">, вулиця </w:t>
      </w:r>
      <w:r w:rsidR="003218CD" w:rsidRPr="0061276C">
        <w:rPr>
          <w:spacing w:val="1"/>
          <w:sz w:val="24"/>
          <w:szCs w:val="24"/>
          <w:lang w:val="uk-UA"/>
        </w:rPr>
        <w:t>Жуковського</w:t>
      </w:r>
      <w:r w:rsidR="006A48B6" w:rsidRPr="0061276C">
        <w:rPr>
          <w:spacing w:val="1"/>
          <w:sz w:val="24"/>
          <w:szCs w:val="24"/>
          <w:lang w:val="uk-UA"/>
        </w:rPr>
        <w:t xml:space="preserve">, </w:t>
      </w:r>
      <w:r w:rsidR="003218CD" w:rsidRPr="0061276C">
        <w:rPr>
          <w:spacing w:val="1"/>
          <w:sz w:val="24"/>
          <w:szCs w:val="24"/>
          <w:lang w:val="uk-UA"/>
        </w:rPr>
        <w:t>1</w:t>
      </w:r>
      <w:r w:rsidR="006A48B6" w:rsidRPr="0061276C">
        <w:rPr>
          <w:spacing w:val="1"/>
          <w:sz w:val="24"/>
          <w:szCs w:val="24"/>
          <w:lang w:val="uk-UA"/>
        </w:rPr>
        <w:t xml:space="preserve">, </w:t>
      </w:r>
      <w:r w:rsidR="00BE2718" w:rsidRPr="0061276C">
        <w:rPr>
          <w:bCs/>
          <w:sz w:val="24"/>
          <w:szCs w:val="24"/>
          <w:lang w:val="uk-UA"/>
        </w:rPr>
        <w:t>що є</w:t>
      </w:r>
      <w:r w:rsidR="00941095" w:rsidRPr="0061276C">
        <w:rPr>
          <w:bCs/>
          <w:sz w:val="24"/>
          <w:szCs w:val="24"/>
          <w:lang w:val="uk-UA"/>
        </w:rPr>
        <w:t xml:space="preserve"> територіальни</w:t>
      </w:r>
      <w:r w:rsidR="00BE2718" w:rsidRPr="0061276C">
        <w:rPr>
          <w:bCs/>
          <w:sz w:val="24"/>
          <w:szCs w:val="24"/>
          <w:lang w:val="uk-UA"/>
        </w:rPr>
        <w:t>м</w:t>
      </w:r>
      <w:r w:rsidR="00941095" w:rsidRPr="0061276C">
        <w:rPr>
          <w:bCs/>
          <w:sz w:val="24"/>
          <w:szCs w:val="24"/>
          <w:lang w:val="uk-UA"/>
        </w:rPr>
        <w:t xml:space="preserve"> орган</w:t>
      </w:r>
      <w:r w:rsidR="00BE2718" w:rsidRPr="0061276C">
        <w:rPr>
          <w:bCs/>
          <w:sz w:val="24"/>
          <w:szCs w:val="24"/>
          <w:lang w:val="uk-UA"/>
        </w:rPr>
        <w:t>ом</w:t>
      </w:r>
      <w:r w:rsidR="00941095" w:rsidRPr="0061276C">
        <w:rPr>
          <w:bCs/>
          <w:sz w:val="24"/>
          <w:szCs w:val="24"/>
          <w:lang w:val="uk-UA"/>
        </w:rPr>
        <w:t xml:space="preserve"> Адміністрації Державної прикордонної служби України</w:t>
      </w:r>
      <w:r w:rsidRPr="0061276C">
        <w:rPr>
          <w:bCs/>
          <w:sz w:val="24"/>
          <w:szCs w:val="24"/>
          <w:lang w:val="uk-UA"/>
        </w:rPr>
        <w:t>,</w:t>
      </w:r>
      <w:r w:rsidR="00941095" w:rsidRPr="0061276C">
        <w:rPr>
          <w:bCs/>
          <w:sz w:val="24"/>
          <w:szCs w:val="24"/>
          <w:lang w:val="uk-UA"/>
        </w:rPr>
        <w:t xml:space="preserve">  </w:t>
      </w:r>
      <w:r w:rsidR="006A48B6" w:rsidRPr="0061276C">
        <w:rPr>
          <w:spacing w:val="1"/>
          <w:sz w:val="24"/>
          <w:szCs w:val="24"/>
          <w:lang w:val="uk-UA"/>
        </w:rPr>
        <w:t xml:space="preserve">в </w:t>
      </w:r>
      <w:r w:rsidR="003218CD" w:rsidRPr="0061276C">
        <w:rPr>
          <w:spacing w:val="1"/>
          <w:sz w:val="24"/>
          <w:szCs w:val="24"/>
          <w:lang w:val="uk-UA"/>
        </w:rPr>
        <w:t>о</w:t>
      </w:r>
      <w:r w:rsidR="006A48B6" w:rsidRPr="0061276C">
        <w:rPr>
          <w:spacing w:val="1"/>
          <w:sz w:val="24"/>
          <w:szCs w:val="24"/>
          <w:lang w:val="uk-UA"/>
        </w:rPr>
        <w:t>собі</w:t>
      </w:r>
      <w:r w:rsidRPr="0061276C">
        <w:rPr>
          <w:spacing w:val="1"/>
          <w:lang w:val="uk-UA"/>
        </w:rPr>
        <w:t xml:space="preserve"> </w:t>
      </w:r>
      <w:r w:rsidRPr="0061276C">
        <w:rPr>
          <w:spacing w:val="1"/>
          <w:sz w:val="24"/>
          <w:szCs w:val="24"/>
          <w:lang w:val="uk-UA"/>
        </w:rPr>
        <w:t xml:space="preserve">Косіка Сергія Миколайовича який діє на підставі доручення </w:t>
      </w:r>
      <w:r w:rsidR="00A8410F" w:rsidRPr="0061276C">
        <w:rPr>
          <w:spacing w:val="1"/>
          <w:sz w:val="24"/>
          <w:szCs w:val="24"/>
          <w:lang w:val="uk-UA"/>
        </w:rPr>
        <w:t xml:space="preserve">Адміністрації Державної прикордонної служби №______від_________  далі іменовано Покупець з однієї сторони та </w:t>
      </w:r>
      <w:r w:rsidR="006A48B6" w:rsidRPr="0061276C">
        <w:rPr>
          <w:spacing w:val="1"/>
          <w:sz w:val="24"/>
          <w:szCs w:val="24"/>
          <w:lang w:val="uk-UA"/>
        </w:rPr>
        <w:t>_________________________________________________________,</w:t>
      </w:r>
      <w:r w:rsidR="006A48B6" w:rsidRPr="0061276C">
        <w:rPr>
          <w:spacing w:val="1"/>
          <w:lang w:val="uk-UA"/>
        </w:rPr>
        <w:t xml:space="preserve"> (паспорт серії _____ номер ______________, виданий ____________________________________________________________________, який зареєстрований у місті ________________, ____________________________ області, вулиця _____________________ будинок ______, </w:t>
      </w:r>
      <w:r w:rsidR="006A48B6" w:rsidRPr="0061276C">
        <w:rPr>
          <w:spacing w:val="1"/>
          <w:sz w:val="24"/>
          <w:szCs w:val="24"/>
          <w:lang w:val="uk-UA"/>
        </w:rPr>
        <w:t>квартира ___, податковий номер ____</w:t>
      </w:r>
      <w:r w:rsidR="00A8410F" w:rsidRPr="0061276C">
        <w:rPr>
          <w:spacing w:val="1"/>
          <w:sz w:val="24"/>
          <w:szCs w:val="24"/>
          <w:lang w:val="uk-UA"/>
        </w:rPr>
        <w:t xml:space="preserve">_________ </w:t>
      </w:r>
    </w:p>
    <w:p w:rsidR="006A48B6" w:rsidRPr="0061276C" w:rsidRDefault="006A48B6" w:rsidP="002E14C9">
      <w:pPr>
        <w:ind w:left="211" w:right="67" w:firstLine="293"/>
        <w:jc w:val="both"/>
        <w:rPr>
          <w:rFonts w:ascii="Times New Roman" w:hAnsi="Times New Roman" w:cs="Times New Roman"/>
          <w:color w:val="auto"/>
          <w:spacing w:val="1"/>
        </w:rPr>
      </w:pPr>
      <w:r w:rsidRPr="0061276C">
        <w:rPr>
          <w:rFonts w:ascii="Times New Roman" w:hAnsi="Times New Roman" w:cs="Times New Roman"/>
          <w:color w:val="auto"/>
          <w:spacing w:val="1"/>
        </w:rPr>
        <w:t>Фізична особа</w:t>
      </w:r>
      <w:r w:rsidRPr="0061276C">
        <w:rPr>
          <w:rFonts w:ascii="Times New Roman" w:hAnsi="Times New Roman" w:cs="Times New Roman"/>
          <w:color w:val="auto"/>
          <w:spacing w:val="-1"/>
        </w:rPr>
        <w:t xml:space="preserve"> (юридична особа, фізична особа-підприємець), </w:t>
      </w:r>
      <w:r w:rsidRPr="0061276C">
        <w:rPr>
          <w:rFonts w:ascii="Times New Roman" w:hAnsi="Times New Roman" w:cs="Times New Roman"/>
          <w:color w:val="auto"/>
          <w:spacing w:val="1"/>
        </w:rPr>
        <w:t>громадянин України ______________ РНОКПП - __________________, паспорт серії_______ номер __________, виданий _________________________________, який зареєстрований у місті ________, __________ області, вулиця______________ будинок ______, що діє на підставі___, далі іменований Продавець, з другої сторони, а при спільному найменуванні Сторони, уклали цей Договір (далі Договір) про таке:</w:t>
      </w:r>
    </w:p>
    <w:p w:rsidR="00E24F21" w:rsidRPr="0061276C" w:rsidRDefault="00E24F21" w:rsidP="002E14C9">
      <w:pPr>
        <w:ind w:left="211" w:right="67" w:firstLine="293"/>
        <w:jc w:val="both"/>
        <w:rPr>
          <w:rFonts w:ascii="Times New Roman" w:hAnsi="Times New Roman" w:cs="Times New Roman"/>
          <w:color w:val="auto"/>
          <w:spacing w:val="1"/>
        </w:rPr>
      </w:pPr>
    </w:p>
    <w:p w:rsidR="006A48B6" w:rsidRPr="0061276C" w:rsidRDefault="006A48B6" w:rsidP="002E14C9">
      <w:pPr>
        <w:ind w:left="211" w:right="67" w:firstLine="293"/>
        <w:jc w:val="center"/>
        <w:rPr>
          <w:rFonts w:ascii="Times New Roman" w:hAnsi="Times New Roman" w:cs="Times New Roman"/>
          <w:b/>
          <w:color w:val="auto"/>
          <w:spacing w:val="1"/>
        </w:rPr>
      </w:pPr>
      <w:r w:rsidRPr="0061276C">
        <w:rPr>
          <w:rFonts w:ascii="Times New Roman" w:hAnsi="Times New Roman" w:cs="Times New Roman"/>
          <w:b/>
          <w:color w:val="auto"/>
          <w:spacing w:val="1"/>
        </w:rPr>
        <w:t>1.ПРЕДМЕТ ДОГОВОРУ</w:t>
      </w:r>
    </w:p>
    <w:p w:rsidR="006A48B6" w:rsidRPr="0061276C" w:rsidRDefault="006A48B6" w:rsidP="002E14C9">
      <w:pPr>
        <w:tabs>
          <w:tab w:val="left" w:pos="3562"/>
        </w:tabs>
        <w:jc w:val="both"/>
        <w:rPr>
          <w:rFonts w:ascii="Times New Roman" w:hAnsi="Times New Roman" w:cs="Times New Roman"/>
          <w:color w:val="auto"/>
        </w:rPr>
      </w:pPr>
      <w:r w:rsidRPr="0061276C">
        <w:rPr>
          <w:rFonts w:ascii="Times New Roman" w:hAnsi="Times New Roman" w:cs="Times New Roman"/>
          <w:color w:val="auto"/>
          <w:spacing w:val="-14"/>
        </w:rPr>
        <w:t>1.1.</w:t>
      </w:r>
      <w:r w:rsidR="00290799" w:rsidRPr="0061276C">
        <w:rPr>
          <w:rFonts w:ascii="Times New Roman" w:hAnsi="Times New Roman" w:cs="Times New Roman"/>
          <w:color w:val="auto"/>
          <w:spacing w:val="-14"/>
        </w:rPr>
        <w:t xml:space="preserve"> </w:t>
      </w:r>
      <w:r w:rsidRPr="0061276C">
        <w:rPr>
          <w:rFonts w:ascii="Times New Roman" w:hAnsi="Times New Roman" w:cs="Times New Roman"/>
          <w:color w:val="auto"/>
          <w:spacing w:val="8"/>
        </w:rPr>
        <w:t>Предметом цього Договору є закупівля в 20</w:t>
      </w:r>
      <w:r w:rsidR="003218CD" w:rsidRPr="0061276C">
        <w:rPr>
          <w:rFonts w:ascii="Times New Roman" w:hAnsi="Times New Roman" w:cs="Times New Roman"/>
          <w:color w:val="auto"/>
          <w:spacing w:val="8"/>
        </w:rPr>
        <w:t>18</w:t>
      </w:r>
      <w:r w:rsidRPr="0061276C">
        <w:rPr>
          <w:rFonts w:ascii="Times New Roman" w:hAnsi="Times New Roman" w:cs="Times New Roman"/>
          <w:color w:val="auto"/>
          <w:spacing w:val="8"/>
        </w:rPr>
        <w:t xml:space="preserve"> році </w:t>
      </w:r>
      <w:r w:rsidRPr="0061276C">
        <w:rPr>
          <w:rFonts w:ascii="Times New Roman" w:hAnsi="Times New Roman" w:cs="Times New Roman"/>
          <w:color w:val="auto"/>
        </w:rPr>
        <w:t xml:space="preserve">квартир в місті </w:t>
      </w:r>
      <w:r w:rsidR="00161294" w:rsidRPr="0061276C">
        <w:rPr>
          <w:rFonts w:ascii="Times New Roman" w:hAnsi="Times New Roman" w:cs="Times New Roman"/>
          <w:color w:val="auto"/>
        </w:rPr>
        <w:t>___________</w:t>
      </w:r>
      <w:r w:rsidRPr="0061276C">
        <w:rPr>
          <w:rFonts w:ascii="Times New Roman" w:hAnsi="Times New Roman" w:cs="Times New Roman"/>
          <w:color w:val="auto"/>
        </w:rPr>
        <w:t xml:space="preserve"> для військовослужбовців </w:t>
      </w:r>
      <w:r w:rsidR="003218CD" w:rsidRPr="0061276C">
        <w:rPr>
          <w:rFonts w:ascii="Times New Roman" w:hAnsi="Times New Roman" w:cs="Times New Roman"/>
          <w:color w:val="auto"/>
        </w:rPr>
        <w:t xml:space="preserve">Південного регіонального управління </w:t>
      </w:r>
      <w:r w:rsidRPr="0061276C">
        <w:rPr>
          <w:rFonts w:ascii="Times New Roman" w:hAnsi="Times New Roman" w:cs="Times New Roman"/>
          <w:color w:val="auto"/>
        </w:rPr>
        <w:t xml:space="preserve">Державної прикордонної служби України на вторинному ринку, яка здійснюється </w:t>
      </w:r>
      <w:r w:rsidRPr="0061276C">
        <w:rPr>
          <w:rFonts w:ascii="Times New Roman" w:hAnsi="Times New Roman" w:cs="Times New Roman"/>
          <w:color w:val="auto"/>
          <w:spacing w:val="-1"/>
        </w:rPr>
        <w:t>за рахунок коштів Державного бюджету України.</w:t>
      </w:r>
    </w:p>
    <w:p w:rsidR="006A48B6" w:rsidRPr="0061276C" w:rsidRDefault="006A48B6" w:rsidP="002E14C9">
      <w:pPr>
        <w:tabs>
          <w:tab w:val="left" w:pos="3499"/>
        </w:tabs>
        <w:jc w:val="both"/>
        <w:rPr>
          <w:rFonts w:ascii="Times New Roman" w:hAnsi="Times New Roman" w:cs="Times New Roman"/>
          <w:color w:val="auto"/>
        </w:rPr>
      </w:pPr>
      <w:r w:rsidRPr="0061276C">
        <w:rPr>
          <w:rFonts w:ascii="Times New Roman" w:hAnsi="Times New Roman" w:cs="Times New Roman"/>
          <w:color w:val="auto"/>
          <w:spacing w:val="-14"/>
        </w:rPr>
        <w:t>1.2.</w:t>
      </w:r>
      <w:r w:rsidR="00290799" w:rsidRPr="0061276C">
        <w:rPr>
          <w:rFonts w:ascii="Times New Roman" w:hAnsi="Times New Roman" w:cs="Times New Roman"/>
          <w:color w:val="auto"/>
          <w:spacing w:val="-14"/>
        </w:rPr>
        <w:t xml:space="preserve"> </w:t>
      </w:r>
      <w:r w:rsidRPr="0061276C">
        <w:rPr>
          <w:rFonts w:ascii="Times New Roman" w:hAnsi="Times New Roman" w:cs="Times New Roman"/>
          <w:color w:val="auto"/>
          <w:spacing w:val="-1"/>
        </w:rPr>
        <w:t xml:space="preserve">За цим Договором Продавець зобов'язується продати та </w:t>
      </w:r>
      <w:r w:rsidR="003218CD" w:rsidRPr="0061276C">
        <w:rPr>
          <w:rFonts w:ascii="Times New Roman" w:hAnsi="Times New Roman" w:cs="Times New Roman"/>
          <w:color w:val="auto"/>
          <w:spacing w:val="1"/>
        </w:rPr>
        <w:t>передати</w:t>
      </w:r>
      <w:r w:rsidRPr="0061276C">
        <w:rPr>
          <w:rFonts w:ascii="Times New Roman" w:hAnsi="Times New Roman" w:cs="Times New Roman"/>
          <w:color w:val="auto"/>
          <w:spacing w:val="1"/>
        </w:rPr>
        <w:t xml:space="preserve"> квартири</w:t>
      </w:r>
      <w:r w:rsidR="00902D54" w:rsidRPr="0061276C">
        <w:rPr>
          <w:rFonts w:ascii="Times New Roman" w:hAnsi="Times New Roman" w:cs="Times New Roman"/>
          <w:color w:val="auto"/>
          <w:spacing w:val="1"/>
        </w:rPr>
        <w:t xml:space="preserve"> </w:t>
      </w:r>
      <w:r w:rsidRPr="0061276C">
        <w:rPr>
          <w:rFonts w:ascii="Times New Roman" w:hAnsi="Times New Roman" w:cs="Times New Roman"/>
          <w:color w:val="auto"/>
          <w:spacing w:val="1"/>
        </w:rPr>
        <w:t xml:space="preserve">у власність Покупцю з обов'язковим </w:t>
      </w:r>
      <w:r w:rsidRPr="0061276C">
        <w:rPr>
          <w:rFonts w:ascii="Times New Roman" w:hAnsi="Times New Roman" w:cs="Times New Roman"/>
          <w:color w:val="auto"/>
          <w:spacing w:val="3"/>
        </w:rPr>
        <w:t xml:space="preserve">оформленням права власності на неї за власний рахунок за Державою Україна, в </w:t>
      </w:r>
      <w:r w:rsidRPr="0061276C">
        <w:rPr>
          <w:rFonts w:ascii="Times New Roman" w:hAnsi="Times New Roman" w:cs="Times New Roman"/>
          <w:color w:val="auto"/>
          <w:spacing w:val="-1"/>
        </w:rPr>
        <w:t xml:space="preserve">особі </w:t>
      </w:r>
      <w:r w:rsidR="0078656C" w:rsidRPr="0061276C">
        <w:rPr>
          <w:rFonts w:ascii="Times New Roman" w:hAnsi="Times New Roman" w:cs="Times New Roman"/>
          <w:color w:val="auto"/>
          <w:spacing w:val="-1"/>
        </w:rPr>
        <w:t xml:space="preserve">Адміністрації </w:t>
      </w:r>
      <w:r w:rsidRPr="0061276C">
        <w:rPr>
          <w:rFonts w:ascii="Times New Roman" w:hAnsi="Times New Roman" w:cs="Times New Roman"/>
          <w:color w:val="auto"/>
          <w:spacing w:val="-1"/>
        </w:rPr>
        <w:t>Державної прикордонної служби України</w:t>
      </w:r>
      <w:r w:rsidR="00BE6774" w:rsidRPr="0061276C">
        <w:rPr>
          <w:rFonts w:ascii="Times New Roman" w:hAnsi="Times New Roman" w:cs="Times New Roman"/>
          <w:color w:val="auto"/>
          <w:spacing w:val="-1"/>
        </w:rPr>
        <w:t>,</w:t>
      </w:r>
      <w:r w:rsidR="0078656C" w:rsidRPr="0061276C">
        <w:rPr>
          <w:rFonts w:ascii="Times New Roman" w:hAnsi="Times New Roman" w:cs="Times New Roman"/>
          <w:color w:val="auto"/>
          <w:spacing w:val="-1"/>
        </w:rPr>
        <w:t xml:space="preserve"> </w:t>
      </w:r>
      <w:r w:rsidRPr="0061276C">
        <w:rPr>
          <w:rFonts w:ascii="Times New Roman" w:hAnsi="Times New Roman" w:cs="Times New Roman"/>
          <w:color w:val="auto"/>
          <w:spacing w:val="-1"/>
        </w:rPr>
        <w:t>квартира під номером</w:t>
      </w:r>
      <w:r w:rsidRPr="0061276C">
        <w:rPr>
          <w:rFonts w:ascii="Times New Roman" w:hAnsi="Times New Roman" w:cs="Times New Roman"/>
          <w:color w:val="auto"/>
        </w:rPr>
        <w:t xml:space="preserve"> ______, </w:t>
      </w:r>
      <w:r w:rsidRPr="0061276C">
        <w:rPr>
          <w:rFonts w:ascii="Times New Roman" w:hAnsi="Times New Roman" w:cs="Times New Roman"/>
          <w:color w:val="auto"/>
          <w:spacing w:val="-2"/>
        </w:rPr>
        <w:t xml:space="preserve">яка розташована в будинку за номером___ по вулиці___________ в </w:t>
      </w:r>
      <w:r w:rsidRPr="0061276C">
        <w:rPr>
          <w:rFonts w:ascii="Times New Roman" w:hAnsi="Times New Roman" w:cs="Times New Roman"/>
          <w:color w:val="auto"/>
          <w:spacing w:val="-4"/>
        </w:rPr>
        <w:t xml:space="preserve">місті </w:t>
      </w:r>
      <w:r w:rsidR="00CD107B" w:rsidRPr="0061276C">
        <w:rPr>
          <w:rFonts w:ascii="Times New Roman" w:hAnsi="Times New Roman" w:cs="Times New Roman"/>
          <w:color w:val="auto"/>
          <w:spacing w:val="-4"/>
        </w:rPr>
        <w:t>_______</w:t>
      </w:r>
      <w:r w:rsidRPr="0061276C">
        <w:rPr>
          <w:rFonts w:ascii="Times New Roman" w:hAnsi="Times New Roman" w:cs="Times New Roman"/>
          <w:color w:val="auto"/>
        </w:rPr>
        <w:t xml:space="preserve">, </w:t>
      </w:r>
      <w:r w:rsidRPr="0061276C">
        <w:rPr>
          <w:rFonts w:ascii="Times New Roman" w:hAnsi="Times New Roman" w:cs="Times New Roman"/>
          <w:color w:val="auto"/>
          <w:spacing w:val="7"/>
        </w:rPr>
        <w:t xml:space="preserve">що складається з ____ </w:t>
      </w:r>
      <w:r w:rsidRPr="0061276C">
        <w:rPr>
          <w:rFonts w:ascii="Times New Roman" w:hAnsi="Times New Roman" w:cs="Times New Roman"/>
          <w:color w:val="auto"/>
          <w:spacing w:val="1"/>
        </w:rPr>
        <w:t xml:space="preserve">кімнат, житловою площею </w:t>
      </w:r>
      <w:r w:rsidRPr="0061276C">
        <w:rPr>
          <w:rFonts w:ascii="Times New Roman" w:hAnsi="Times New Roman" w:cs="Times New Roman"/>
          <w:color w:val="auto"/>
        </w:rPr>
        <w:t xml:space="preserve">______ </w:t>
      </w:r>
      <w:r w:rsidRPr="0061276C">
        <w:rPr>
          <w:rFonts w:ascii="Times New Roman" w:hAnsi="Times New Roman" w:cs="Times New Roman"/>
          <w:color w:val="auto"/>
          <w:spacing w:val="2"/>
        </w:rPr>
        <w:t xml:space="preserve">кв.м., загальною площею_________ </w:t>
      </w:r>
      <w:r w:rsidR="00710027" w:rsidRPr="0061276C">
        <w:rPr>
          <w:rFonts w:ascii="Times New Roman" w:hAnsi="Times New Roman" w:cs="Times New Roman"/>
          <w:color w:val="auto"/>
          <w:spacing w:val="1"/>
        </w:rPr>
        <w:t>кв.м. та</w:t>
      </w:r>
      <w:r w:rsidRPr="0061276C">
        <w:rPr>
          <w:rFonts w:ascii="Times New Roman" w:hAnsi="Times New Roman" w:cs="Times New Roman"/>
          <w:color w:val="auto"/>
          <w:spacing w:val="1"/>
        </w:rPr>
        <w:t xml:space="preserve"> належить Продавцю на праві власності на </w:t>
      </w:r>
      <w:r w:rsidRPr="0061276C">
        <w:rPr>
          <w:rFonts w:ascii="Times New Roman" w:hAnsi="Times New Roman" w:cs="Times New Roman"/>
          <w:color w:val="auto"/>
          <w:spacing w:val="-4"/>
        </w:rPr>
        <w:t>підставі _________,</w:t>
      </w:r>
      <w:r w:rsidRPr="0061276C">
        <w:rPr>
          <w:rFonts w:ascii="Times New Roman" w:hAnsi="Times New Roman" w:cs="Times New Roman"/>
          <w:color w:val="auto"/>
          <w:spacing w:val="-3"/>
        </w:rPr>
        <w:t xml:space="preserve">що підтверджується </w:t>
      </w:r>
      <w:r w:rsidRPr="0061276C">
        <w:rPr>
          <w:rFonts w:ascii="Times New Roman" w:hAnsi="Times New Roman" w:cs="Times New Roman"/>
          <w:color w:val="auto"/>
        </w:rPr>
        <w:t>_____________________, згідно адресного переліку квартир ( додаток 2 до Договору).</w:t>
      </w:r>
    </w:p>
    <w:p w:rsidR="006A48B6" w:rsidRPr="0061276C" w:rsidRDefault="006A48B6" w:rsidP="002E14C9">
      <w:pPr>
        <w:ind w:left="34" w:right="5" w:firstLine="350"/>
        <w:jc w:val="both"/>
        <w:rPr>
          <w:rFonts w:ascii="Times New Roman" w:hAnsi="Times New Roman" w:cs="Times New Roman"/>
          <w:color w:val="auto"/>
        </w:rPr>
      </w:pPr>
      <w:r w:rsidRPr="0061276C">
        <w:rPr>
          <w:rFonts w:ascii="Times New Roman" w:hAnsi="Times New Roman" w:cs="Times New Roman"/>
          <w:color w:val="auto"/>
          <w:spacing w:val="-1"/>
        </w:rPr>
        <w:t xml:space="preserve">Одночасно надається </w:t>
      </w:r>
      <w:r w:rsidRPr="0061276C">
        <w:rPr>
          <w:rFonts w:ascii="Times New Roman" w:hAnsi="Times New Roman" w:cs="Times New Roman"/>
          <w:color w:val="auto"/>
          <w:spacing w:val="1"/>
        </w:rPr>
        <w:t xml:space="preserve">Інформація з Державного </w:t>
      </w:r>
      <w:r w:rsidRPr="0061276C">
        <w:rPr>
          <w:rFonts w:ascii="Times New Roman" w:hAnsi="Times New Roman" w:cs="Times New Roman"/>
          <w:color w:val="auto"/>
          <w:spacing w:val="4"/>
        </w:rPr>
        <w:t xml:space="preserve">реєстру речових прав на нерухоме майно та Реєстру прав </w:t>
      </w:r>
      <w:r w:rsidRPr="0061276C">
        <w:rPr>
          <w:rFonts w:ascii="Times New Roman" w:hAnsi="Times New Roman" w:cs="Times New Roman"/>
          <w:color w:val="auto"/>
          <w:spacing w:val="3"/>
        </w:rPr>
        <w:t xml:space="preserve">власності на нерухоме майно, Державного реєстру Іпотек, </w:t>
      </w:r>
      <w:r w:rsidRPr="0061276C">
        <w:rPr>
          <w:rFonts w:ascii="Times New Roman" w:hAnsi="Times New Roman" w:cs="Times New Roman"/>
          <w:color w:val="auto"/>
          <w:spacing w:val="-2"/>
        </w:rPr>
        <w:t xml:space="preserve">Єдиного реєстру іпотек, Єдиного реєстру заборон відчуження </w:t>
      </w:r>
      <w:r w:rsidRPr="0061276C">
        <w:rPr>
          <w:rFonts w:ascii="Times New Roman" w:hAnsi="Times New Roman" w:cs="Times New Roman"/>
          <w:color w:val="auto"/>
        </w:rPr>
        <w:t xml:space="preserve">об'єктів нерухомого майна щодо об'єкта нерухомого майна, </w:t>
      </w:r>
      <w:r w:rsidRPr="0061276C">
        <w:rPr>
          <w:rFonts w:ascii="Times New Roman" w:hAnsi="Times New Roman" w:cs="Times New Roman"/>
          <w:color w:val="auto"/>
          <w:spacing w:val="-1"/>
        </w:rPr>
        <w:t>технічний паспорт та ключі від квартири.</w:t>
      </w:r>
    </w:p>
    <w:p w:rsidR="006A48B6" w:rsidRPr="0061276C" w:rsidRDefault="006A48B6" w:rsidP="002E14C9">
      <w:pPr>
        <w:ind w:left="34" w:right="10" w:firstLine="350"/>
        <w:jc w:val="both"/>
        <w:rPr>
          <w:rFonts w:ascii="Times New Roman" w:hAnsi="Times New Roman" w:cs="Times New Roman"/>
          <w:color w:val="auto"/>
        </w:rPr>
      </w:pPr>
      <w:r w:rsidRPr="0061276C">
        <w:rPr>
          <w:rFonts w:ascii="Times New Roman" w:hAnsi="Times New Roman" w:cs="Times New Roman"/>
          <w:color w:val="auto"/>
          <w:spacing w:val="-2"/>
        </w:rPr>
        <w:t xml:space="preserve">Покупець зобов'язується прийняти цю квартиру та сплатити </w:t>
      </w:r>
      <w:r w:rsidRPr="0061276C">
        <w:rPr>
          <w:rFonts w:ascii="Times New Roman" w:hAnsi="Times New Roman" w:cs="Times New Roman"/>
          <w:color w:val="auto"/>
          <w:spacing w:val="-1"/>
        </w:rPr>
        <w:t>за неї грошову суму, визначену в п. 3.1 Договору.</w:t>
      </w:r>
    </w:p>
    <w:p w:rsidR="006A48B6" w:rsidRPr="0061276C" w:rsidRDefault="006A48B6" w:rsidP="002E14C9">
      <w:pPr>
        <w:tabs>
          <w:tab w:val="left" w:pos="754"/>
        </w:tabs>
        <w:ind w:left="34" w:firstLine="322"/>
        <w:jc w:val="both"/>
        <w:rPr>
          <w:rFonts w:ascii="Times New Roman" w:hAnsi="Times New Roman" w:cs="Times New Roman"/>
          <w:color w:val="auto"/>
        </w:rPr>
      </w:pPr>
      <w:r w:rsidRPr="0061276C">
        <w:rPr>
          <w:rFonts w:ascii="Times New Roman" w:hAnsi="Times New Roman" w:cs="Times New Roman"/>
          <w:color w:val="auto"/>
          <w:spacing w:val="-13"/>
        </w:rPr>
        <w:t>1.3.</w:t>
      </w:r>
      <w:r w:rsidRPr="0061276C">
        <w:rPr>
          <w:rFonts w:ascii="Times New Roman" w:hAnsi="Times New Roman" w:cs="Times New Roman"/>
          <w:color w:val="auto"/>
        </w:rPr>
        <w:tab/>
      </w:r>
      <w:r w:rsidRPr="0061276C">
        <w:rPr>
          <w:rFonts w:ascii="Times New Roman" w:hAnsi="Times New Roman" w:cs="Times New Roman"/>
          <w:color w:val="auto"/>
          <w:spacing w:val="-3"/>
        </w:rPr>
        <w:t xml:space="preserve">Продавець стверджує (визнає), що зазначена квартира на </w:t>
      </w:r>
      <w:r w:rsidRPr="0061276C">
        <w:rPr>
          <w:rFonts w:ascii="Times New Roman" w:hAnsi="Times New Roman" w:cs="Times New Roman"/>
          <w:color w:val="auto"/>
          <w:spacing w:val="3"/>
        </w:rPr>
        <w:t xml:space="preserve">момент  укладання  цього  Договору  нікому  не  продана,  не </w:t>
      </w:r>
      <w:r w:rsidRPr="0061276C">
        <w:rPr>
          <w:rFonts w:ascii="Times New Roman" w:hAnsi="Times New Roman" w:cs="Times New Roman"/>
          <w:color w:val="auto"/>
          <w:spacing w:val="6"/>
        </w:rPr>
        <w:t xml:space="preserve">подарована, іншим особам не відчужена, не заставлена, під </w:t>
      </w:r>
      <w:r w:rsidRPr="0061276C">
        <w:rPr>
          <w:rFonts w:ascii="Times New Roman" w:hAnsi="Times New Roman" w:cs="Times New Roman"/>
          <w:color w:val="auto"/>
          <w:spacing w:val="1"/>
        </w:rPr>
        <w:t xml:space="preserve">забороною  відчуження  (арештом),   в  податковій  заставі   не </w:t>
      </w:r>
      <w:r w:rsidRPr="0061276C">
        <w:rPr>
          <w:rFonts w:ascii="Times New Roman" w:hAnsi="Times New Roman" w:cs="Times New Roman"/>
          <w:color w:val="auto"/>
          <w:spacing w:val="9"/>
        </w:rPr>
        <w:t>переб</w:t>
      </w:r>
      <w:r w:rsidRPr="0061276C">
        <w:rPr>
          <w:rFonts w:ascii="Times New Roman" w:hAnsi="Times New Roman" w:cs="Times New Roman"/>
          <w:color w:val="auto"/>
        </w:rPr>
        <w:t>уває, прав щодо неї у третіх осіб як в межах, так і за межами    України    немає.    Підписанням    цього    договору Продавець підтверджує, що він має всі права на укладення цього договору.</w:t>
      </w:r>
    </w:p>
    <w:p w:rsidR="006A48B6" w:rsidRPr="0061276C" w:rsidRDefault="006A48B6" w:rsidP="002E14C9">
      <w:pPr>
        <w:tabs>
          <w:tab w:val="left" w:pos="864"/>
        </w:tabs>
        <w:ind w:left="34" w:firstLine="374"/>
        <w:jc w:val="both"/>
        <w:rPr>
          <w:rFonts w:ascii="Times New Roman" w:hAnsi="Times New Roman" w:cs="Times New Roman"/>
          <w:color w:val="auto"/>
        </w:rPr>
      </w:pPr>
      <w:r w:rsidRPr="0061276C">
        <w:rPr>
          <w:rFonts w:ascii="Times New Roman" w:hAnsi="Times New Roman" w:cs="Times New Roman"/>
          <w:color w:val="auto"/>
          <w:spacing w:val="-13"/>
        </w:rPr>
        <w:t>1.4.</w:t>
      </w:r>
      <w:r w:rsidRPr="0061276C">
        <w:rPr>
          <w:rFonts w:ascii="Times New Roman" w:hAnsi="Times New Roman" w:cs="Times New Roman"/>
          <w:color w:val="auto"/>
        </w:rPr>
        <w:tab/>
      </w:r>
      <w:r w:rsidRPr="0061276C">
        <w:rPr>
          <w:rFonts w:ascii="Times New Roman" w:hAnsi="Times New Roman" w:cs="Times New Roman"/>
          <w:color w:val="auto"/>
          <w:spacing w:val="2"/>
        </w:rPr>
        <w:t xml:space="preserve">Відчужувана квартира Покупцем оглянута, недоліків, </w:t>
      </w:r>
      <w:r w:rsidRPr="0061276C">
        <w:rPr>
          <w:rFonts w:ascii="Times New Roman" w:hAnsi="Times New Roman" w:cs="Times New Roman"/>
          <w:color w:val="auto"/>
          <w:spacing w:val="-1"/>
        </w:rPr>
        <w:t>які перешкоджають її використанню за цільовим призначенням на момент огляду не виявлено.</w:t>
      </w:r>
    </w:p>
    <w:p w:rsidR="006A48B6" w:rsidRPr="0061276C" w:rsidRDefault="006A48B6" w:rsidP="002E14C9">
      <w:pPr>
        <w:tabs>
          <w:tab w:val="left" w:leader="underscore" w:pos="5270"/>
        </w:tabs>
        <w:jc w:val="both"/>
        <w:rPr>
          <w:rFonts w:ascii="Times New Roman" w:hAnsi="Times New Roman" w:cs="Times New Roman"/>
          <w:color w:val="auto"/>
          <w:spacing w:val="-1"/>
        </w:rPr>
      </w:pPr>
      <w:r w:rsidRPr="0061276C">
        <w:rPr>
          <w:rFonts w:ascii="Times New Roman" w:hAnsi="Times New Roman" w:cs="Times New Roman"/>
          <w:color w:val="auto"/>
          <w:spacing w:val="9"/>
        </w:rPr>
        <w:t xml:space="preserve">     1.5  </w:t>
      </w:r>
      <w:r w:rsidRPr="0061276C">
        <w:rPr>
          <w:rFonts w:ascii="Times New Roman" w:hAnsi="Times New Roman" w:cs="Times New Roman"/>
          <w:color w:val="auto"/>
        </w:rPr>
        <w:t>Цей договір укладено за згодою</w:t>
      </w:r>
      <w:r w:rsidRPr="0061276C">
        <w:rPr>
          <w:rFonts w:ascii="Times New Roman" w:hAnsi="Times New Roman" w:cs="Times New Roman"/>
          <w:color w:val="auto"/>
        </w:rPr>
        <w:tab/>
      </w:r>
      <w:r w:rsidRPr="0061276C">
        <w:rPr>
          <w:rFonts w:ascii="Times New Roman" w:hAnsi="Times New Roman" w:cs="Times New Roman"/>
          <w:color w:val="auto"/>
          <w:spacing w:val="-2"/>
        </w:rPr>
        <w:t xml:space="preserve">(наприклад </w:t>
      </w:r>
      <w:r w:rsidRPr="0061276C">
        <w:rPr>
          <w:rFonts w:ascii="Times New Roman" w:hAnsi="Times New Roman" w:cs="Times New Roman"/>
          <w:color w:val="auto"/>
          <w:spacing w:val="-1"/>
        </w:rPr>
        <w:t xml:space="preserve">дружини Продавця або інших осіб), викладеної у вигляді заяви, </w:t>
      </w:r>
      <w:r w:rsidRPr="0061276C">
        <w:rPr>
          <w:rFonts w:ascii="Times New Roman" w:hAnsi="Times New Roman" w:cs="Times New Roman"/>
          <w:color w:val="auto"/>
          <w:spacing w:val="4"/>
        </w:rPr>
        <w:t>справжніст</w:t>
      </w:r>
      <w:r w:rsidR="00710027" w:rsidRPr="0061276C">
        <w:rPr>
          <w:rFonts w:ascii="Times New Roman" w:hAnsi="Times New Roman" w:cs="Times New Roman"/>
          <w:color w:val="auto"/>
          <w:spacing w:val="4"/>
        </w:rPr>
        <w:t xml:space="preserve">ь </w:t>
      </w:r>
      <w:r w:rsidRPr="0061276C">
        <w:rPr>
          <w:rFonts w:ascii="Times New Roman" w:hAnsi="Times New Roman" w:cs="Times New Roman"/>
          <w:color w:val="auto"/>
          <w:spacing w:val="4"/>
        </w:rPr>
        <w:t>підпису  на якій  засвідчено _____</w:t>
      </w:r>
      <w:r w:rsidRPr="0061276C">
        <w:rPr>
          <w:rFonts w:ascii="Times New Roman" w:hAnsi="Times New Roman" w:cs="Times New Roman"/>
          <w:color w:val="auto"/>
        </w:rPr>
        <w:t xml:space="preserve">,  ___________ </w:t>
      </w:r>
      <w:r w:rsidRPr="0061276C">
        <w:rPr>
          <w:rFonts w:ascii="Times New Roman" w:hAnsi="Times New Roman" w:cs="Times New Roman"/>
          <w:color w:val="auto"/>
          <w:spacing w:val="-3"/>
        </w:rPr>
        <w:t>нотаріусом</w:t>
      </w:r>
      <w:r w:rsidRPr="0061276C">
        <w:rPr>
          <w:rFonts w:ascii="Times New Roman" w:hAnsi="Times New Roman" w:cs="Times New Roman"/>
          <w:color w:val="auto"/>
        </w:rPr>
        <w:tab/>
        <w:t xml:space="preserve">_____ </w:t>
      </w:r>
      <w:r w:rsidRPr="0061276C">
        <w:rPr>
          <w:rFonts w:ascii="Times New Roman" w:hAnsi="Times New Roman" w:cs="Times New Roman"/>
          <w:color w:val="auto"/>
          <w:spacing w:val="-3"/>
        </w:rPr>
        <w:t>міського нотаріального округу «___</w:t>
      </w:r>
      <w:r w:rsidRPr="0061276C">
        <w:rPr>
          <w:rFonts w:ascii="Times New Roman" w:hAnsi="Times New Roman" w:cs="Times New Roman"/>
          <w:color w:val="auto"/>
        </w:rPr>
        <w:t>» _____________</w:t>
      </w:r>
      <w:r w:rsidRPr="0061276C">
        <w:rPr>
          <w:rFonts w:ascii="Times New Roman" w:hAnsi="Times New Roman" w:cs="Times New Roman"/>
          <w:color w:val="auto"/>
          <w:spacing w:val="5"/>
        </w:rPr>
        <w:t>201</w:t>
      </w:r>
      <w:r w:rsidR="00710027" w:rsidRPr="0061276C">
        <w:rPr>
          <w:rFonts w:ascii="Times New Roman" w:hAnsi="Times New Roman" w:cs="Times New Roman"/>
          <w:color w:val="auto"/>
          <w:spacing w:val="5"/>
        </w:rPr>
        <w:t>8</w:t>
      </w:r>
      <w:r w:rsidRPr="0061276C">
        <w:rPr>
          <w:rFonts w:ascii="Times New Roman" w:hAnsi="Times New Roman" w:cs="Times New Roman"/>
          <w:color w:val="auto"/>
          <w:spacing w:val="5"/>
        </w:rPr>
        <w:t xml:space="preserve"> року за реєстровим №_____, яка залишається у справі </w:t>
      </w:r>
      <w:r w:rsidRPr="0061276C">
        <w:rPr>
          <w:rFonts w:ascii="Times New Roman" w:hAnsi="Times New Roman" w:cs="Times New Roman"/>
          <w:color w:val="auto"/>
          <w:spacing w:val="-2"/>
        </w:rPr>
        <w:lastRenderedPageBreak/>
        <w:t xml:space="preserve">приватного нотаріуса, який посвідчує договір. Покупець з цим </w:t>
      </w:r>
      <w:r w:rsidRPr="0061276C">
        <w:rPr>
          <w:rFonts w:ascii="Times New Roman" w:hAnsi="Times New Roman" w:cs="Times New Roman"/>
          <w:color w:val="auto"/>
          <w:spacing w:val="-1"/>
        </w:rPr>
        <w:t>фактом ознайомлений.</w:t>
      </w:r>
    </w:p>
    <w:p w:rsidR="00E24F21" w:rsidRPr="0061276C" w:rsidRDefault="00E24F21" w:rsidP="002E14C9">
      <w:pPr>
        <w:tabs>
          <w:tab w:val="left" w:leader="underscore" w:pos="5270"/>
        </w:tabs>
        <w:jc w:val="both"/>
        <w:rPr>
          <w:rFonts w:ascii="Times New Roman" w:hAnsi="Times New Roman" w:cs="Times New Roman"/>
          <w:color w:val="auto"/>
          <w:spacing w:val="-1"/>
        </w:rPr>
      </w:pPr>
    </w:p>
    <w:p w:rsidR="006A48B6" w:rsidRPr="0061276C" w:rsidRDefault="006A48B6" w:rsidP="00E24F21">
      <w:pPr>
        <w:ind w:left="1080"/>
        <w:jc w:val="center"/>
        <w:rPr>
          <w:rFonts w:ascii="Times New Roman" w:hAnsi="Times New Roman" w:cs="Times New Roman"/>
          <w:color w:val="auto"/>
        </w:rPr>
      </w:pPr>
      <w:r w:rsidRPr="0061276C">
        <w:rPr>
          <w:rFonts w:ascii="Times New Roman" w:hAnsi="Times New Roman" w:cs="Times New Roman"/>
          <w:b/>
          <w:bCs/>
          <w:color w:val="auto"/>
          <w:spacing w:val="-1"/>
        </w:rPr>
        <w:t>2.   ЯКІСТЬ ТОВАРІВ, РОБІТ ЧИ ПОСЛУГ</w:t>
      </w:r>
    </w:p>
    <w:p w:rsidR="00974179" w:rsidRPr="0061276C" w:rsidRDefault="006A48B6" w:rsidP="002E14C9">
      <w:pPr>
        <w:ind w:firstLine="424"/>
        <w:jc w:val="both"/>
        <w:rPr>
          <w:rFonts w:ascii="Times New Roman" w:hAnsi="Times New Roman" w:cs="Times New Roman"/>
          <w:color w:val="auto"/>
          <w:spacing w:val="-1"/>
        </w:rPr>
      </w:pPr>
      <w:r w:rsidRPr="0061276C">
        <w:rPr>
          <w:rFonts w:ascii="Times New Roman" w:hAnsi="Times New Roman" w:cs="Times New Roman"/>
          <w:color w:val="auto"/>
          <w:spacing w:val="-2"/>
        </w:rPr>
        <w:t>2.1</w:t>
      </w:r>
      <w:r w:rsidR="00432131" w:rsidRPr="0061276C">
        <w:rPr>
          <w:rFonts w:ascii="Times New Roman" w:hAnsi="Times New Roman" w:cs="Times New Roman"/>
          <w:color w:val="auto"/>
          <w:spacing w:val="-2"/>
        </w:rPr>
        <w:t>.</w:t>
      </w:r>
      <w:r w:rsidRPr="0061276C">
        <w:rPr>
          <w:rFonts w:ascii="Times New Roman" w:hAnsi="Times New Roman" w:cs="Times New Roman"/>
          <w:color w:val="auto"/>
          <w:spacing w:val="-2"/>
        </w:rPr>
        <w:t xml:space="preserve"> Продавець зобов'язується передати квартиру Покупцю у </w:t>
      </w:r>
      <w:r w:rsidRPr="0061276C">
        <w:rPr>
          <w:rFonts w:ascii="Times New Roman" w:hAnsi="Times New Roman" w:cs="Times New Roman"/>
          <w:color w:val="auto"/>
          <w:spacing w:val="2"/>
        </w:rPr>
        <w:t xml:space="preserve">стані, що відповідає вимогам </w:t>
      </w:r>
      <w:r w:rsidR="00CB79A1" w:rsidRPr="0061276C">
        <w:rPr>
          <w:rFonts w:ascii="Times New Roman" w:hAnsi="Times New Roman" w:cs="Times New Roman"/>
          <w:color w:val="auto"/>
          <w:spacing w:val="2"/>
        </w:rPr>
        <w:t>конкурсної документації</w:t>
      </w:r>
      <w:r w:rsidR="00710027" w:rsidRPr="0061276C">
        <w:rPr>
          <w:rFonts w:ascii="Times New Roman" w:hAnsi="Times New Roman" w:cs="Times New Roman"/>
          <w:color w:val="auto"/>
        </w:rPr>
        <w:t xml:space="preserve">, </w:t>
      </w:r>
      <w:r w:rsidRPr="0061276C">
        <w:rPr>
          <w:rFonts w:ascii="Times New Roman" w:hAnsi="Times New Roman" w:cs="Times New Roman"/>
          <w:color w:val="auto"/>
        </w:rPr>
        <w:t>в будинку який здано в експлуатацію до</w:t>
      </w:r>
      <w:r w:rsidR="00272D07">
        <w:rPr>
          <w:rFonts w:ascii="Times New Roman" w:hAnsi="Times New Roman" w:cs="Times New Roman"/>
          <w:color w:val="auto"/>
        </w:rPr>
        <w:t xml:space="preserve"> </w:t>
      </w:r>
      <w:r w:rsidRPr="0061276C">
        <w:rPr>
          <w:rFonts w:ascii="Times New Roman" w:hAnsi="Times New Roman" w:cs="Times New Roman"/>
          <w:color w:val="auto"/>
          <w:spacing w:val="2"/>
        </w:rPr>
        <w:t xml:space="preserve">експлуатуючої установи, </w:t>
      </w:r>
      <w:r w:rsidR="00974179" w:rsidRPr="0061276C">
        <w:rPr>
          <w:rFonts w:ascii="Times New Roman" w:hAnsi="Times New Roman" w:cs="Times New Roman"/>
          <w:color w:val="auto"/>
          <w:spacing w:val="2"/>
        </w:rPr>
        <w:t xml:space="preserve">а також </w:t>
      </w:r>
      <w:r w:rsidR="00974179" w:rsidRPr="0061276C">
        <w:rPr>
          <w:rFonts w:ascii="Times New Roman" w:hAnsi="Times New Roman" w:cs="Times New Roman"/>
          <w:color w:val="auto"/>
          <w:spacing w:val="7"/>
        </w:rPr>
        <w:t xml:space="preserve">нотаріально завірені </w:t>
      </w:r>
      <w:r w:rsidR="00974179" w:rsidRPr="0061276C">
        <w:rPr>
          <w:rFonts w:ascii="Times New Roman" w:hAnsi="Times New Roman" w:cs="Times New Roman"/>
          <w:color w:val="auto"/>
          <w:spacing w:val="-1"/>
        </w:rPr>
        <w:t>відомості про право власності на квартиру, правовстановлюючі документи на неї та технічний паспорт.</w:t>
      </w:r>
    </w:p>
    <w:p w:rsidR="006A48B6" w:rsidRPr="0061276C" w:rsidRDefault="00CB79A1" w:rsidP="002E14C9">
      <w:pPr>
        <w:ind w:firstLine="424"/>
        <w:jc w:val="both"/>
        <w:rPr>
          <w:rFonts w:ascii="Times New Roman" w:hAnsi="Times New Roman" w:cs="Times New Roman"/>
          <w:color w:val="auto"/>
        </w:rPr>
      </w:pPr>
      <w:r w:rsidRPr="0061276C">
        <w:rPr>
          <w:rFonts w:ascii="Times New Roman" w:hAnsi="Times New Roman" w:cs="Times New Roman"/>
          <w:color w:val="auto"/>
          <w:spacing w:val="-1"/>
        </w:rPr>
        <w:t>2.2</w:t>
      </w:r>
      <w:r w:rsidR="006A48B6" w:rsidRPr="0061276C">
        <w:rPr>
          <w:rFonts w:ascii="Times New Roman" w:hAnsi="Times New Roman" w:cs="Times New Roman"/>
          <w:color w:val="auto"/>
          <w:spacing w:val="-1"/>
        </w:rPr>
        <w:t xml:space="preserve">. Продавець зобов'язується попередити Покупця про всі </w:t>
      </w:r>
      <w:r w:rsidR="006A48B6" w:rsidRPr="0061276C">
        <w:rPr>
          <w:rFonts w:ascii="Times New Roman" w:hAnsi="Times New Roman" w:cs="Times New Roman"/>
          <w:color w:val="auto"/>
          <w:spacing w:val="10"/>
        </w:rPr>
        <w:t xml:space="preserve">відомі йому недоліки майна. </w:t>
      </w:r>
    </w:p>
    <w:p w:rsidR="006A48B6" w:rsidRPr="0061276C" w:rsidRDefault="006A48B6" w:rsidP="002E14C9">
      <w:pPr>
        <w:ind w:right="43" w:firstLine="346"/>
        <w:jc w:val="center"/>
        <w:rPr>
          <w:rFonts w:ascii="Times New Roman" w:hAnsi="Times New Roman" w:cs="Times New Roman"/>
          <w:color w:val="auto"/>
        </w:rPr>
      </w:pPr>
      <w:r w:rsidRPr="0061276C">
        <w:rPr>
          <w:rFonts w:ascii="Times New Roman" w:hAnsi="Times New Roman" w:cs="Times New Roman"/>
          <w:b/>
          <w:bCs/>
          <w:color w:val="auto"/>
          <w:spacing w:val="-1"/>
        </w:rPr>
        <w:t>3.   ЦІНА ДОГОВОРУ</w:t>
      </w:r>
    </w:p>
    <w:p w:rsidR="006A48B6" w:rsidRPr="0061276C" w:rsidRDefault="006A48B6" w:rsidP="00432131">
      <w:pPr>
        <w:tabs>
          <w:tab w:val="left" w:pos="821"/>
          <w:tab w:val="left" w:leader="underscore" w:pos="5530"/>
        </w:tabs>
        <w:jc w:val="both"/>
        <w:rPr>
          <w:rFonts w:ascii="Times New Roman" w:hAnsi="Times New Roman" w:cs="Times New Roman"/>
          <w:color w:val="auto"/>
        </w:rPr>
      </w:pPr>
      <w:r w:rsidRPr="0061276C">
        <w:rPr>
          <w:rFonts w:ascii="Times New Roman" w:hAnsi="Times New Roman" w:cs="Times New Roman"/>
          <w:color w:val="auto"/>
          <w:spacing w:val="-18"/>
        </w:rPr>
        <w:t>3.1</w:t>
      </w:r>
      <w:r w:rsidR="00432131" w:rsidRPr="0061276C">
        <w:rPr>
          <w:rFonts w:ascii="Times New Roman" w:hAnsi="Times New Roman" w:cs="Times New Roman"/>
          <w:color w:val="auto"/>
          <w:spacing w:val="-18"/>
        </w:rPr>
        <w:t>.</w:t>
      </w:r>
      <w:r w:rsidRPr="0061276C">
        <w:rPr>
          <w:rFonts w:ascii="Times New Roman" w:hAnsi="Times New Roman" w:cs="Times New Roman"/>
          <w:color w:val="auto"/>
        </w:rPr>
        <w:tab/>
      </w:r>
      <w:r w:rsidRPr="0061276C">
        <w:rPr>
          <w:rFonts w:ascii="Times New Roman" w:hAnsi="Times New Roman" w:cs="Times New Roman"/>
          <w:color w:val="auto"/>
          <w:spacing w:val="6"/>
        </w:rPr>
        <w:t xml:space="preserve">Ціна цього Договору становить </w:t>
      </w:r>
      <w:r w:rsidRPr="0061276C">
        <w:rPr>
          <w:rFonts w:ascii="Times New Roman" w:hAnsi="Times New Roman" w:cs="Times New Roman"/>
          <w:color w:val="auto"/>
        </w:rPr>
        <w:tab/>
        <w:t xml:space="preserve">(_____) </w:t>
      </w:r>
      <w:r w:rsidRPr="0061276C">
        <w:rPr>
          <w:rFonts w:ascii="Times New Roman" w:hAnsi="Times New Roman" w:cs="Times New Roman"/>
          <w:color w:val="auto"/>
          <w:spacing w:val="4"/>
        </w:rPr>
        <w:t xml:space="preserve">грн. (без </w:t>
      </w:r>
      <w:r w:rsidRPr="0061276C">
        <w:rPr>
          <w:rFonts w:ascii="Times New Roman" w:hAnsi="Times New Roman" w:cs="Times New Roman"/>
          <w:color w:val="auto"/>
          <w:spacing w:val="5"/>
        </w:rPr>
        <w:t xml:space="preserve">ПДВ), із розрахунку ______ (_______) </w:t>
      </w:r>
      <w:r w:rsidRPr="0061276C">
        <w:rPr>
          <w:rFonts w:ascii="Times New Roman" w:hAnsi="Times New Roman" w:cs="Times New Roman"/>
          <w:color w:val="auto"/>
          <w:spacing w:val="11"/>
        </w:rPr>
        <w:t xml:space="preserve">грн. (без ПДВ) - (підпункт </w:t>
      </w:r>
      <w:r w:rsidRPr="0061276C">
        <w:rPr>
          <w:rFonts w:ascii="Times New Roman" w:hAnsi="Times New Roman" w:cs="Times New Roman"/>
          <w:color w:val="auto"/>
          <w:spacing w:val="4"/>
        </w:rPr>
        <w:t xml:space="preserve">197.1.14. статті 197 Податкового кодексу України) за 1 кв.м. </w:t>
      </w:r>
      <w:r w:rsidRPr="0061276C">
        <w:rPr>
          <w:rFonts w:ascii="Times New Roman" w:hAnsi="Times New Roman" w:cs="Times New Roman"/>
          <w:color w:val="auto"/>
          <w:spacing w:val="-2"/>
        </w:rPr>
        <w:t>загальної площі квартири.</w:t>
      </w:r>
    </w:p>
    <w:p w:rsidR="006A48B6" w:rsidRPr="0061276C" w:rsidRDefault="006A48B6" w:rsidP="002E14C9">
      <w:pPr>
        <w:jc w:val="both"/>
        <w:rPr>
          <w:rFonts w:ascii="Times New Roman" w:hAnsi="Times New Roman" w:cs="Times New Roman"/>
          <w:color w:val="auto"/>
        </w:rPr>
      </w:pPr>
      <w:r w:rsidRPr="0061276C">
        <w:rPr>
          <w:rFonts w:ascii="Times New Roman" w:hAnsi="Times New Roman" w:cs="Times New Roman"/>
          <w:color w:val="auto"/>
          <w:spacing w:val="-1"/>
        </w:rPr>
        <w:t xml:space="preserve">     Вартість 1 кв.м. загальної площі квартири є фіксованою. </w:t>
      </w:r>
      <w:r w:rsidRPr="0061276C">
        <w:rPr>
          <w:rFonts w:ascii="Times New Roman" w:hAnsi="Times New Roman" w:cs="Times New Roman"/>
          <w:color w:val="auto"/>
          <w:spacing w:val="5"/>
        </w:rPr>
        <w:t xml:space="preserve">Фіксована вартість  1   кв.  м загальної площі  квартири  є </w:t>
      </w:r>
      <w:r w:rsidRPr="0061276C">
        <w:rPr>
          <w:rFonts w:ascii="Times New Roman" w:hAnsi="Times New Roman" w:cs="Times New Roman"/>
          <w:color w:val="auto"/>
          <w:spacing w:val="-2"/>
        </w:rPr>
        <w:t>твердою (незмінною).</w:t>
      </w:r>
    </w:p>
    <w:p w:rsidR="006A48B6" w:rsidRPr="0061276C" w:rsidRDefault="00432131" w:rsidP="002E14C9">
      <w:pPr>
        <w:numPr>
          <w:ilvl w:val="0"/>
          <w:numId w:val="9"/>
        </w:numPr>
        <w:tabs>
          <w:tab w:val="left" w:pos="749"/>
          <w:tab w:val="left" w:leader="underscore" w:pos="4963"/>
        </w:tabs>
        <w:autoSpaceDE w:val="0"/>
        <w:autoSpaceDN w:val="0"/>
        <w:adjustRightInd w:val="0"/>
        <w:ind w:left="360" w:hanging="78"/>
        <w:jc w:val="both"/>
        <w:rPr>
          <w:rFonts w:ascii="Times New Roman" w:hAnsi="Times New Roman" w:cs="Times New Roman"/>
          <w:color w:val="auto"/>
          <w:spacing w:val="-11"/>
        </w:rPr>
      </w:pPr>
      <w:r w:rsidRPr="0061276C">
        <w:rPr>
          <w:rFonts w:ascii="Times New Roman" w:hAnsi="Times New Roman" w:cs="Times New Roman"/>
          <w:color w:val="auto"/>
          <w:spacing w:val="-1"/>
        </w:rPr>
        <w:t xml:space="preserve">. </w:t>
      </w:r>
      <w:r w:rsidR="006A48B6" w:rsidRPr="0061276C">
        <w:rPr>
          <w:rFonts w:ascii="Times New Roman" w:hAnsi="Times New Roman" w:cs="Times New Roman"/>
          <w:color w:val="auto"/>
          <w:spacing w:val="-1"/>
        </w:rPr>
        <w:t>Загальна площа квартири складає</w:t>
      </w:r>
      <w:r w:rsidR="006A48B6" w:rsidRPr="0061276C">
        <w:rPr>
          <w:rFonts w:ascii="Times New Roman" w:hAnsi="Times New Roman" w:cs="Times New Roman"/>
          <w:color w:val="auto"/>
        </w:rPr>
        <w:tab/>
      </w:r>
      <w:r w:rsidR="006A48B6" w:rsidRPr="0061276C">
        <w:rPr>
          <w:rFonts w:ascii="Times New Roman" w:hAnsi="Times New Roman" w:cs="Times New Roman"/>
          <w:color w:val="auto"/>
          <w:spacing w:val="-5"/>
        </w:rPr>
        <w:t>кв. метрів.</w:t>
      </w:r>
    </w:p>
    <w:p w:rsidR="006A48B6" w:rsidRPr="0061276C" w:rsidRDefault="00432131" w:rsidP="002E14C9">
      <w:pPr>
        <w:numPr>
          <w:ilvl w:val="0"/>
          <w:numId w:val="9"/>
        </w:numPr>
        <w:tabs>
          <w:tab w:val="left" w:pos="749"/>
        </w:tabs>
        <w:autoSpaceDE w:val="0"/>
        <w:autoSpaceDN w:val="0"/>
        <w:adjustRightInd w:val="0"/>
        <w:ind w:firstLine="282"/>
        <w:jc w:val="both"/>
        <w:rPr>
          <w:rFonts w:ascii="Times New Roman" w:hAnsi="Times New Roman" w:cs="Times New Roman"/>
          <w:color w:val="auto"/>
          <w:spacing w:val="-11"/>
        </w:rPr>
      </w:pPr>
      <w:r w:rsidRPr="0061276C">
        <w:rPr>
          <w:rFonts w:ascii="Times New Roman" w:hAnsi="Times New Roman" w:cs="Times New Roman"/>
          <w:color w:val="auto"/>
          <w:spacing w:val="1"/>
        </w:rPr>
        <w:t xml:space="preserve">. </w:t>
      </w:r>
      <w:r w:rsidR="006A48B6" w:rsidRPr="0061276C">
        <w:rPr>
          <w:rFonts w:ascii="Times New Roman" w:hAnsi="Times New Roman" w:cs="Times New Roman"/>
          <w:color w:val="auto"/>
          <w:spacing w:val="1"/>
        </w:rPr>
        <w:t>Ціна цього Договору може бути зменшена за взаємною</w:t>
      </w:r>
      <w:r w:rsidR="00272D07">
        <w:rPr>
          <w:rFonts w:ascii="Times New Roman" w:hAnsi="Times New Roman" w:cs="Times New Roman"/>
          <w:color w:val="auto"/>
          <w:spacing w:val="1"/>
        </w:rPr>
        <w:t xml:space="preserve"> </w:t>
      </w:r>
      <w:r w:rsidR="006A48B6" w:rsidRPr="0061276C">
        <w:rPr>
          <w:rFonts w:ascii="Times New Roman" w:hAnsi="Times New Roman" w:cs="Times New Roman"/>
          <w:color w:val="auto"/>
          <w:spacing w:val="-3"/>
        </w:rPr>
        <w:t>згодою Сторін.</w:t>
      </w:r>
    </w:p>
    <w:p w:rsidR="006A48B6" w:rsidRPr="0061276C" w:rsidRDefault="006A48B6" w:rsidP="002E14C9">
      <w:pPr>
        <w:jc w:val="both"/>
        <w:rPr>
          <w:rFonts w:ascii="Times New Roman" w:hAnsi="Times New Roman" w:cs="Times New Roman"/>
          <w:color w:val="auto"/>
          <w:sz w:val="2"/>
          <w:szCs w:val="2"/>
        </w:rPr>
      </w:pPr>
    </w:p>
    <w:p w:rsidR="006A48B6" w:rsidRPr="0061276C" w:rsidRDefault="006A48B6" w:rsidP="002E14C9">
      <w:pPr>
        <w:numPr>
          <w:ilvl w:val="0"/>
          <w:numId w:val="10"/>
        </w:numPr>
        <w:tabs>
          <w:tab w:val="left" w:pos="907"/>
        </w:tabs>
        <w:autoSpaceDE w:val="0"/>
        <w:autoSpaceDN w:val="0"/>
        <w:adjustRightInd w:val="0"/>
        <w:ind w:firstLine="282"/>
        <w:jc w:val="both"/>
        <w:rPr>
          <w:rFonts w:ascii="Times New Roman" w:hAnsi="Times New Roman" w:cs="Times New Roman"/>
          <w:color w:val="auto"/>
          <w:spacing w:val="-9"/>
        </w:rPr>
      </w:pPr>
      <w:r w:rsidRPr="0061276C">
        <w:rPr>
          <w:rFonts w:ascii="Times New Roman" w:hAnsi="Times New Roman" w:cs="Times New Roman"/>
          <w:color w:val="auto"/>
        </w:rPr>
        <w:t xml:space="preserve">У разі зменшення бюджетних призначень під час </w:t>
      </w:r>
      <w:r w:rsidRPr="0061276C">
        <w:rPr>
          <w:rFonts w:ascii="Times New Roman" w:hAnsi="Times New Roman" w:cs="Times New Roman"/>
          <w:color w:val="auto"/>
          <w:spacing w:val="-2"/>
        </w:rPr>
        <w:t xml:space="preserve">уточнення показників Державного бюджету України на </w:t>
      </w:r>
      <w:r w:rsidRPr="0061276C">
        <w:rPr>
          <w:rFonts w:ascii="Times New Roman" w:hAnsi="Times New Roman" w:cs="Times New Roman"/>
          <w:color w:val="auto"/>
          <w:spacing w:val="1"/>
        </w:rPr>
        <w:t xml:space="preserve">відповідний рік, здійснюється коригування визначеної в </w:t>
      </w:r>
      <w:r w:rsidRPr="0061276C">
        <w:rPr>
          <w:rFonts w:ascii="Times New Roman" w:hAnsi="Times New Roman" w:cs="Times New Roman"/>
          <w:color w:val="auto"/>
        </w:rPr>
        <w:t>договорі суми фінансових зобов'язань.</w:t>
      </w:r>
    </w:p>
    <w:p w:rsidR="006A48B6" w:rsidRPr="0061276C" w:rsidRDefault="00710027" w:rsidP="002E14C9">
      <w:pPr>
        <w:numPr>
          <w:ilvl w:val="0"/>
          <w:numId w:val="10"/>
        </w:numPr>
        <w:tabs>
          <w:tab w:val="left" w:pos="907"/>
        </w:tabs>
        <w:autoSpaceDE w:val="0"/>
        <w:autoSpaceDN w:val="0"/>
        <w:adjustRightInd w:val="0"/>
        <w:ind w:firstLine="282"/>
        <w:jc w:val="both"/>
        <w:rPr>
          <w:rFonts w:ascii="Times New Roman" w:hAnsi="Times New Roman" w:cs="Times New Roman"/>
          <w:color w:val="auto"/>
          <w:spacing w:val="-9"/>
        </w:rPr>
      </w:pPr>
      <w:r w:rsidRPr="0061276C">
        <w:rPr>
          <w:rFonts w:ascii="Times New Roman" w:hAnsi="Times New Roman" w:cs="Times New Roman"/>
          <w:color w:val="auto"/>
          <w:spacing w:val="-2"/>
        </w:rPr>
        <w:t xml:space="preserve">Продавець </w:t>
      </w:r>
      <w:r w:rsidR="006A48B6" w:rsidRPr="0061276C">
        <w:rPr>
          <w:rFonts w:ascii="Times New Roman" w:hAnsi="Times New Roman" w:cs="Times New Roman"/>
          <w:color w:val="auto"/>
          <w:spacing w:val="-2"/>
        </w:rPr>
        <w:t xml:space="preserve">і Покупець своїми підписами під цим договором підтверджують, що вони не допустили помилки при </w:t>
      </w:r>
      <w:r w:rsidR="006A48B6" w:rsidRPr="0061276C">
        <w:rPr>
          <w:rFonts w:ascii="Times New Roman" w:hAnsi="Times New Roman" w:cs="Times New Roman"/>
          <w:color w:val="auto"/>
          <w:spacing w:val="-1"/>
        </w:rPr>
        <w:t xml:space="preserve">укладенні цього договору, в тому числі при визначенні суми, за </w:t>
      </w:r>
      <w:r w:rsidR="006A48B6" w:rsidRPr="0061276C">
        <w:rPr>
          <w:rFonts w:ascii="Times New Roman" w:hAnsi="Times New Roman" w:cs="Times New Roman"/>
          <w:color w:val="auto"/>
          <w:spacing w:val="2"/>
        </w:rPr>
        <w:t xml:space="preserve">яку здійснюється купівля-продаж квартири за цим договором, </w:t>
      </w:r>
      <w:r w:rsidR="006A48B6" w:rsidRPr="0061276C">
        <w:rPr>
          <w:rFonts w:ascii="Times New Roman" w:hAnsi="Times New Roman" w:cs="Times New Roman"/>
          <w:color w:val="auto"/>
          <w:spacing w:val="5"/>
        </w:rPr>
        <w:t xml:space="preserve">що цей договір не є фіктивним і укладається з наміром </w:t>
      </w:r>
      <w:r w:rsidR="006A48B6" w:rsidRPr="0061276C">
        <w:rPr>
          <w:rFonts w:ascii="Times New Roman" w:hAnsi="Times New Roman" w:cs="Times New Roman"/>
          <w:color w:val="auto"/>
        </w:rPr>
        <w:t xml:space="preserve">створити правові наслідки, що умови цього договору зрозумілі </w:t>
      </w:r>
      <w:r w:rsidR="006A48B6" w:rsidRPr="0061276C">
        <w:rPr>
          <w:rFonts w:ascii="Times New Roman" w:hAnsi="Times New Roman" w:cs="Times New Roman"/>
          <w:color w:val="auto"/>
          <w:spacing w:val="-2"/>
        </w:rPr>
        <w:t xml:space="preserve">і відповідають реальним домовленостям Сторін, кожна із </w:t>
      </w:r>
      <w:r w:rsidR="006A48B6" w:rsidRPr="0061276C">
        <w:rPr>
          <w:rFonts w:ascii="Times New Roman" w:hAnsi="Times New Roman" w:cs="Times New Roman"/>
          <w:color w:val="auto"/>
          <w:spacing w:val="1"/>
        </w:rPr>
        <w:t xml:space="preserve">Сторін однаково розуміють зазначені умови цього договору та </w:t>
      </w:r>
      <w:r w:rsidR="006A48B6" w:rsidRPr="0061276C">
        <w:rPr>
          <w:rFonts w:ascii="Times New Roman" w:hAnsi="Times New Roman" w:cs="Times New Roman"/>
          <w:color w:val="auto"/>
          <w:spacing w:val="-2"/>
        </w:rPr>
        <w:t>його правові наслідки.</w:t>
      </w:r>
    </w:p>
    <w:p w:rsidR="006A48B6" w:rsidRPr="0061276C" w:rsidRDefault="006A48B6" w:rsidP="002E14C9">
      <w:pPr>
        <w:tabs>
          <w:tab w:val="left" w:pos="907"/>
        </w:tabs>
        <w:autoSpaceDE w:val="0"/>
        <w:autoSpaceDN w:val="0"/>
        <w:adjustRightInd w:val="0"/>
        <w:ind w:left="285"/>
        <w:jc w:val="center"/>
        <w:rPr>
          <w:rFonts w:ascii="Times New Roman" w:hAnsi="Times New Roman" w:cs="Times New Roman"/>
          <w:b/>
          <w:bCs/>
          <w:color w:val="auto"/>
          <w:spacing w:val="-1"/>
        </w:rPr>
      </w:pPr>
    </w:p>
    <w:p w:rsidR="006A48B6" w:rsidRPr="0061276C" w:rsidRDefault="006A48B6" w:rsidP="002E14C9">
      <w:pPr>
        <w:tabs>
          <w:tab w:val="left" w:pos="907"/>
        </w:tabs>
        <w:autoSpaceDE w:val="0"/>
        <w:autoSpaceDN w:val="0"/>
        <w:adjustRightInd w:val="0"/>
        <w:ind w:left="285"/>
        <w:jc w:val="center"/>
        <w:rPr>
          <w:rFonts w:ascii="Times New Roman" w:hAnsi="Times New Roman" w:cs="Times New Roman"/>
          <w:b/>
          <w:bCs/>
          <w:color w:val="auto"/>
          <w:spacing w:val="-1"/>
        </w:rPr>
      </w:pPr>
      <w:r w:rsidRPr="0061276C">
        <w:rPr>
          <w:rFonts w:ascii="Times New Roman" w:hAnsi="Times New Roman" w:cs="Times New Roman"/>
          <w:b/>
          <w:bCs/>
          <w:color w:val="auto"/>
          <w:spacing w:val="-1"/>
        </w:rPr>
        <w:t>4.   ПОРЯДОК ЗДІЙСНЕННЯ ОПЛАТИ</w:t>
      </w:r>
    </w:p>
    <w:p w:rsidR="00E35532" w:rsidRPr="0061276C" w:rsidRDefault="00E35532" w:rsidP="00E35532">
      <w:pPr>
        <w:ind w:left="24" w:right="24" w:firstLine="346"/>
        <w:jc w:val="both"/>
        <w:rPr>
          <w:rFonts w:ascii="Times New Roman" w:hAnsi="Times New Roman" w:cs="Times New Roman"/>
          <w:color w:val="auto"/>
        </w:rPr>
      </w:pPr>
      <w:r w:rsidRPr="0061276C">
        <w:rPr>
          <w:rFonts w:ascii="Times New Roman" w:hAnsi="Times New Roman" w:cs="Times New Roman"/>
          <w:color w:val="auto"/>
          <w:spacing w:val="-4"/>
        </w:rPr>
        <w:t xml:space="preserve">4.1 Фінансування придбання житла здійснюється за рахунок </w:t>
      </w:r>
      <w:r w:rsidRPr="0061276C">
        <w:rPr>
          <w:rFonts w:ascii="Times New Roman" w:hAnsi="Times New Roman" w:cs="Times New Roman"/>
          <w:color w:val="auto"/>
          <w:spacing w:val="-1"/>
        </w:rPr>
        <w:t xml:space="preserve">коштів   загального   та/або   спеціального фонду Державного </w:t>
      </w:r>
      <w:r w:rsidRPr="0061276C">
        <w:rPr>
          <w:rFonts w:ascii="Times New Roman" w:hAnsi="Times New Roman" w:cs="Times New Roman"/>
          <w:color w:val="auto"/>
          <w:spacing w:val="3"/>
        </w:rPr>
        <w:t>бюджету України на 2018</w:t>
      </w:r>
      <w:r w:rsidR="00902D54" w:rsidRPr="0061276C">
        <w:rPr>
          <w:rFonts w:ascii="Times New Roman" w:hAnsi="Times New Roman" w:cs="Times New Roman"/>
          <w:color w:val="auto"/>
          <w:spacing w:val="1"/>
        </w:rPr>
        <w:t>рік, за програмою КПК</w:t>
      </w:r>
      <w:r w:rsidRPr="0061276C">
        <w:rPr>
          <w:rFonts w:ascii="Times New Roman" w:hAnsi="Times New Roman" w:cs="Times New Roman"/>
          <w:color w:val="auto"/>
          <w:spacing w:val="1"/>
        </w:rPr>
        <w:t xml:space="preserve"> 1002070</w:t>
      </w:r>
      <w:r w:rsidRPr="0061276C">
        <w:rPr>
          <w:rFonts w:ascii="Times New Roman" w:hAnsi="Times New Roman" w:cs="Times New Roman"/>
          <w:color w:val="auto"/>
          <w:spacing w:val="14"/>
        </w:rPr>
        <w:t xml:space="preserve">, </w:t>
      </w:r>
      <w:r w:rsidRPr="0061276C">
        <w:rPr>
          <w:rFonts w:ascii="Times New Roman" w:hAnsi="Times New Roman" w:cs="Times New Roman"/>
          <w:color w:val="auto"/>
          <w:spacing w:val="-1"/>
        </w:rPr>
        <w:t xml:space="preserve">КЕКВ 3121, що відповідає бюджетним призначенням, лише в </w:t>
      </w:r>
      <w:r w:rsidRPr="0061276C">
        <w:rPr>
          <w:rFonts w:ascii="Times New Roman" w:hAnsi="Times New Roman" w:cs="Times New Roman"/>
          <w:color w:val="auto"/>
          <w:spacing w:val="5"/>
        </w:rPr>
        <w:t xml:space="preserve">межах цих бюджетних призначень, та за наявності на </w:t>
      </w:r>
      <w:r w:rsidRPr="0061276C">
        <w:rPr>
          <w:rFonts w:ascii="Times New Roman" w:hAnsi="Times New Roman" w:cs="Times New Roman"/>
          <w:color w:val="auto"/>
          <w:spacing w:val="-2"/>
        </w:rPr>
        <w:t xml:space="preserve">казначейському рахунку Покупця відповідних коштів згідно з </w:t>
      </w:r>
      <w:r w:rsidRPr="0061276C">
        <w:rPr>
          <w:rFonts w:ascii="Times New Roman" w:hAnsi="Times New Roman" w:cs="Times New Roman"/>
          <w:color w:val="auto"/>
          <w:spacing w:val="5"/>
        </w:rPr>
        <w:t>Графіком фінансування (Додаток 3 до Договору).</w:t>
      </w:r>
    </w:p>
    <w:p w:rsidR="00E35532" w:rsidRPr="0061276C" w:rsidRDefault="00E35532" w:rsidP="00E35532">
      <w:pPr>
        <w:ind w:left="14" w:right="34" w:firstLine="355"/>
        <w:jc w:val="both"/>
        <w:rPr>
          <w:rFonts w:ascii="Times New Roman" w:hAnsi="Times New Roman" w:cs="Times New Roman"/>
          <w:color w:val="auto"/>
          <w:spacing w:val="-1"/>
        </w:rPr>
      </w:pPr>
      <w:r w:rsidRPr="0061276C">
        <w:rPr>
          <w:rFonts w:ascii="Times New Roman" w:hAnsi="Times New Roman" w:cs="Times New Roman"/>
          <w:color w:val="auto"/>
          <w:spacing w:val="-1"/>
        </w:rPr>
        <w:t xml:space="preserve">Покупець перераховує кошти на рахунок Продавця </w:t>
      </w:r>
      <w:r w:rsidRPr="0061276C">
        <w:rPr>
          <w:rFonts w:ascii="Times New Roman" w:hAnsi="Times New Roman" w:cs="Times New Roman"/>
          <w:color w:val="auto"/>
          <w:spacing w:val="-2"/>
        </w:rPr>
        <w:t xml:space="preserve">після оформлення права Державної власності на Покупця та підписання акту приймання-передачі квартири (квартир) та </w:t>
      </w:r>
      <w:r w:rsidRPr="0061276C">
        <w:rPr>
          <w:rFonts w:ascii="Times New Roman" w:hAnsi="Times New Roman" w:cs="Times New Roman"/>
          <w:color w:val="auto"/>
          <w:spacing w:val="11"/>
        </w:rPr>
        <w:t xml:space="preserve">надання Продавцем ключів від квартири, </w:t>
      </w:r>
      <w:r w:rsidRPr="0061276C">
        <w:rPr>
          <w:rFonts w:ascii="Times New Roman" w:hAnsi="Times New Roman" w:cs="Times New Roman"/>
          <w:color w:val="auto"/>
          <w:spacing w:val="-2"/>
        </w:rPr>
        <w:t>технічного паспорту,</w:t>
      </w:r>
      <w:r w:rsidRPr="0061276C">
        <w:rPr>
          <w:rFonts w:ascii="Times New Roman" w:hAnsi="Times New Roman" w:cs="Times New Roman"/>
          <w:color w:val="auto"/>
          <w:spacing w:val="11"/>
        </w:rPr>
        <w:t xml:space="preserve"> нотаріально завіреного </w:t>
      </w:r>
      <w:r w:rsidRPr="0061276C">
        <w:rPr>
          <w:rFonts w:ascii="Times New Roman" w:hAnsi="Times New Roman" w:cs="Times New Roman"/>
          <w:color w:val="auto"/>
          <w:spacing w:val="-2"/>
        </w:rPr>
        <w:t xml:space="preserve">Витягу з Державного реєстру речових </w:t>
      </w:r>
      <w:r w:rsidRPr="0061276C">
        <w:rPr>
          <w:rFonts w:ascii="Times New Roman" w:hAnsi="Times New Roman" w:cs="Times New Roman"/>
          <w:color w:val="auto"/>
          <w:spacing w:val="-1"/>
        </w:rPr>
        <w:t xml:space="preserve">прав на нерухоме майно про реєстрацію права власності, або </w:t>
      </w:r>
      <w:r w:rsidR="0009395A" w:rsidRPr="0061276C">
        <w:rPr>
          <w:rFonts w:ascii="Times New Roman" w:hAnsi="Times New Roman" w:cs="Times New Roman"/>
          <w:color w:val="auto"/>
          <w:spacing w:val="-1"/>
        </w:rPr>
        <w:t xml:space="preserve">за взаємною згодою сторін </w:t>
      </w:r>
      <w:r w:rsidRPr="0061276C">
        <w:rPr>
          <w:rFonts w:ascii="Times New Roman" w:hAnsi="Times New Roman" w:cs="Times New Roman"/>
          <w:color w:val="auto"/>
          <w:spacing w:val="-1"/>
        </w:rPr>
        <w:t>Покупець перераховує кошти на рахунок Продавця в два етапи</w:t>
      </w:r>
      <w:r w:rsidRPr="0061276C">
        <w:rPr>
          <w:rFonts w:ascii="Times New Roman" w:hAnsi="Times New Roman" w:cs="Times New Roman"/>
          <w:color w:val="auto"/>
          <w:spacing w:val="-7"/>
        </w:rPr>
        <w:t>:</w:t>
      </w:r>
    </w:p>
    <w:p w:rsidR="00E35532" w:rsidRPr="0061276C" w:rsidRDefault="00E35532" w:rsidP="00E35532">
      <w:pPr>
        <w:ind w:firstLine="369"/>
        <w:jc w:val="both"/>
        <w:rPr>
          <w:rFonts w:ascii="Times New Roman" w:hAnsi="Times New Roman" w:cs="Times New Roman"/>
          <w:color w:val="auto"/>
          <w:spacing w:val="-2"/>
        </w:rPr>
      </w:pPr>
      <w:r w:rsidRPr="0061276C">
        <w:rPr>
          <w:rFonts w:ascii="Times New Roman" w:hAnsi="Times New Roman" w:cs="Times New Roman"/>
          <w:color w:val="auto"/>
          <w:spacing w:val="4"/>
        </w:rPr>
        <w:t>- перерахування Авансу у розмірі до 95</w:t>
      </w:r>
      <w:r w:rsidR="00902D54" w:rsidRPr="0061276C">
        <w:rPr>
          <w:rFonts w:ascii="Times New Roman" w:hAnsi="Times New Roman" w:cs="Times New Roman"/>
          <w:color w:val="auto"/>
          <w:spacing w:val="4"/>
        </w:rPr>
        <w:t xml:space="preserve"> </w:t>
      </w:r>
      <w:r w:rsidRPr="0061276C">
        <w:rPr>
          <w:rFonts w:ascii="Times New Roman" w:hAnsi="Times New Roman" w:cs="Times New Roman"/>
          <w:color w:val="auto"/>
          <w:spacing w:val="3"/>
        </w:rPr>
        <w:t xml:space="preserve">відсотків, що дорівнює сумі </w:t>
      </w:r>
      <w:r w:rsidRPr="0061276C">
        <w:rPr>
          <w:rFonts w:ascii="Times New Roman" w:hAnsi="Times New Roman" w:cs="Times New Roman"/>
          <w:color w:val="auto"/>
        </w:rPr>
        <w:t xml:space="preserve">_________ </w:t>
      </w:r>
      <w:r w:rsidRPr="0061276C">
        <w:rPr>
          <w:rFonts w:ascii="Times New Roman" w:hAnsi="Times New Roman" w:cs="Times New Roman"/>
          <w:color w:val="auto"/>
          <w:spacing w:val="-8"/>
        </w:rPr>
        <w:t xml:space="preserve">грн. </w:t>
      </w:r>
      <w:r w:rsidRPr="0061276C">
        <w:rPr>
          <w:rFonts w:ascii="Times New Roman" w:hAnsi="Times New Roman" w:cs="Times New Roman"/>
          <w:color w:val="auto"/>
        </w:rPr>
        <w:t xml:space="preserve">_____ </w:t>
      </w:r>
      <w:r w:rsidRPr="0061276C">
        <w:rPr>
          <w:rFonts w:ascii="Times New Roman" w:hAnsi="Times New Roman" w:cs="Times New Roman"/>
          <w:color w:val="auto"/>
          <w:spacing w:val="-4"/>
        </w:rPr>
        <w:t xml:space="preserve">коп. (без </w:t>
      </w:r>
      <w:r w:rsidRPr="0061276C">
        <w:rPr>
          <w:rFonts w:ascii="Times New Roman" w:hAnsi="Times New Roman" w:cs="Times New Roman"/>
          <w:color w:val="auto"/>
          <w:spacing w:val="-2"/>
        </w:rPr>
        <w:t xml:space="preserve">ПДВ), </w:t>
      </w:r>
    </w:p>
    <w:p w:rsidR="00E35532" w:rsidRPr="0061276C" w:rsidRDefault="00E35532" w:rsidP="00E35532">
      <w:pPr>
        <w:ind w:left="14" w:right="34" w:firstLine="355"/>
        <w:jc w:val="both"/>
        <w:rPr>
          <w:rFonts w:ascii="Times New Roman" w:hAnsi="Times New Roman" w:cs="Times New Roman"/>
          <w:color w:val="auto"/>
          <w:spacing w:val="-2"/>
        </w:rPr>
      </w:pPr>
      <w:r w:rsidRPr="0061276C">
        <w:rPr>
          <w:rFonts w:ascii="Times New Roman" w:hAnsi="Times New Roman" w:cs="Times New Roman"/>
          <w:color w:val="auto"/>
          <w:spacing w:val="-2"/>
        </w:rPr>
        <w:t>- перерахування остаточної суми Договору що складає __________ грн. ___ коп. (без ПДВ)</w:t>
      </w:r>
    </w:p>
    <w:p w:rsidR="00E35532" w:rsidRPr="0061276C" w:rsidRDefault="00E35532" w:rsidP="00E35532">
      <w:pPr>
        <w:ind w:left="14" w:right="34" w:firstLine="355"/>
        <w:jc w:val="both"/>
        <w:rPr>
          <w:rFonts w:ascii="Times New Roman" w:hAnsi="Times New Roman" w:cs="Times New Roman"/>
          <w:color w:val="auto"/>
          <w:spacing w:val="-1"/>
        </w:rPr>
      </w:pPr>
      <w:r w:rsidRPr="0061276C">
        <w:rPr>
          <w:rFonts w:ascii="Times New Roman" w:hAnsi="Times New Roman" w:cs="Times New Roman"/>
          <w:color w:val="auto"/>
          <w:spacing w:val="-2"/>
        </w:rPr>
        <w:t xml:space="preserve">після оформлення права Державної власності на Покупця та підписання акту приймання-передачі квартири (квартир) та </w:t>
      </w:r>
      <w:r w:rsidRPr="0061276C">
        <w:rPr>
          <w:rFonts w:ascii="Times New Roman" w:hAnsi="Times New Roman" w:cs="Times New Roman"/>
          <w:color w:val="auto"/>
          <w:spacing w:val="11"/>
        </w:rPr>
        <w:t xml:space="preserve">надання Продавцем ключів від квартири, </w:t>
      </w:r>
      <w:r w:rsidRPr="0061276C">
        <w:rPr>
          <w:rFonts w:ascii="Times New Roman" w:hAnsi="Times New Roman" w:cs="Times New Roman"/>
          <w:color w:val="auto"/>
          <w:spacing w:val="-2"/>
        </w:rPr>
        <w:t>технічного паспорту,</w:t>
      </w:r>
      <w:r w:rsidRPr="0061276C">
        <w:rPr>
          <w:rFonts w:ascii="Times New Roman" w:hAnsi="Times New Roman" w:cs="Times New Roman"/>
          <w:color w:val="auto"/>
          <w:spacing w:val="11"/>
        </w:rPr>
        <w:t xml:space="preserve"> нотаріально завіреного </w:t>
      </w:r>
      <w:r w:rsidRPr="0061276C">
        <w:rPr>
          <w:rFonts w:ascii="Times New Roman" w:hAnsi="Times New Roman" w:cs="Times New Roman"/>
          <w:color w:val="auto"/>
          <w:spacing w:val="-2"/>
        </w:rPr>
        <w:t xml:space="preserve">Витягу з Державного реєстру речових </w:t>
      </w:r>
      <w:r w:rsidRPr="0061276C">
        <w:rPr>
          <w:rFonts w:ascii="Times New Roman" w:hAnsi="Times New Roman" w:cs="Times New Roman"/>
          <w:color w:val="auto"/>
          <w:spacing w:val="-1"/>
        </w:rPr>
        <w:t>прав на нерухоме майно про реєстрацію права власності.</w:t>
      </w:r>
    </w:p>
    <w:p w:rsidR="006A48B6" w:rsidRPr="0061276C" w:rsidRDefault="006A48B6" w:rsidP="002E14C9">
      <w:pPr>
        <w:tabs>
          <w:tab w:val="left" w:pos="1070"/>
        </w:tabs>
        <w:ind w:firstLine="293"/>
        <w:jc w:val="both"/>
        <w:rPr>
          <w:rFonts w:ascii="Times New Roman" w:hAnsi="Times New Roman" w:cs="Times New Roman"/>
          <w:color w:val="auto"/>
        </w:rPr>
      </w:pPr>
      <w:r w:rsidRPr="0061276C">
        <w:rPr>
          <w:rFonts w:ascii="Times New Roman" w:hAnsi="Times New Roman" w:cs="Times New Roman"/>
          <w:color w:val="auto"/>
          <w:spacing w:val="-6"/>
        </w:rPr>
        <w:t>4.1.1.</w:t>
      </w:r>
      <w:r w:rsidRPr="0061276C">
        <w:rPr>
          <w:rFonts w:ascii="Times New Roman" w:hAnsi="Times New Roman" w:cs="Times New Roman"/>
          <w:color w:val="auto"/>
          <w:spacing w:val="-2"/>
        </w:rPr>
        <w:t xml:space="preserve">Виникнення у Покупця зобов'язань </w:t>
      </w:r>
      <w:r w:rsidRPr="0061276C">
        <w:rPr>
          <w:rFonts w:ascii="Times New Roman" w:hAnsi="Times New Roman" w:cs="Times New Roman"/>
          <w:color w:val="auto"/>
          <w:spacing w:val="3"/>
        </w:rPr>
        <w:t xml:space="preserve">наступає в разі наявності відповідних бюджетних призначень </w:t>
      </w:r>
      <w:r w:rsidRPr="0061276C">
        <w:rPr>
          <w:rFonts w:ascii="Times New Roman" w:hAnsi="Times New Roman" w:cs="Times New Roman"/>
          <w:color w:val="auto"/>
          <w:spacing w:val="-2"/>
        </w:rPr>
        <w:t>(асигнувань) на 201</w:t>
      </w:r>
      <w:r w:rsidR="00710027" w:rsidRPr="0061276C">
        <w:rPr>
          <w:rFonts w:ascii="Times New Roman" w:hAnsi="Times New Roman" w:cs="Times New Roman"/>
          <w:color w:val="auto"/>
          <w:spacing w:val="-2"/>
        </w:rPr>
        <w:t>8</w:t>
      </w:r>
      <w:r w:rsidRPr="0061276C">
        <w:rPr>
          <w:rFonts w:ascii="Times New Roman" w:hAnsi="Times New Roman" w:cs="Times New Roman"/>
          <w:color w:val="auto"/>
          <w:spacing w:val="-2"/>
        </w:rPr>
        <w:t xml:space="preserve"> рік.</w:t>
      </w:r>
    </w:p>
    <w:p w:rsidR="006A48B6" w:rsidRPr="0061276C" w:rsidRDefault="006A48B6" w:rsidP="002E14C9">
      <w:pPr>
        <w:jc w:val="both"/>
        <w:rPr>
          <w:rFonts w:ascii="Times New Roman" w:hAnsi="Times New Roman" w:cs="Times New Roman"/>
          <w:color w:val="auto"/>
          <w:spacing w:val="-1"/>
        </w:rPr>
      </w:pPr>
      <w:r w:rsidRPr="0061276C">
        <w:rPr>
          <w:rFonts w:ascii="Times New Roman" w:hAnsi="Times New Roman" w:cs="Times New Roman"/>
          <w:color w:val="auto"/>
          <w:spacing w:val="-5"/>
        </w:rPr>
        <w:t xml:space="preserve">    4.1.2.</w:t>
      </w:r>
      <w:r w:rsidRPr="0061276C">
        <w:rPr>
          <w:rFonts w:ascii="Times New Roman" w:hAnsi="Times New Roman" w:cs="Times New Roman"/>
          <w:color w:val="auto"/>
          <w:spacing w:val="3"/>
        </w:rPr>
        <w:t xml:space="preserve">Після сплати всіх коштів за Договором Покупець та </w:t>
      </w:r>
      <w:r w:rsidRPr="0061276C">
        <w:rPr>
          <w:rFonts w:ascii="Times New Roman" w:hAnsi="Times New Roman" w:cs="Times New Roman"/>
          <w:color w:val="auto"/>
          <w:spacing w:val="-1"/>
        </w:rPr>
        <w:t xml:space="preserve">Продавець складають двосторонній акт взаєморозрахунків, у </w:t>
      </w:r>
      <w:r w:rsidRPr="0061276C">
        <w:rPr>
          <w:rFonts w:ascii="Times New Roman" w:hAnsi="Times New Roman" w:cs="Times New Roman"/>
          <w:color w:val="auto"/>
          <w:spacing w:val="-2"/>
        </w:rPr>
        <w:t xml:space="preserve">якому вказується сума перерахованих коштів, площа переданої </w:t>
      </w:r>
      <w:r w:rsidRPr="0061276C">
        <w:rPr>
          <w:rFonts w:ascii="Times New Roman" w:hAnsi="Times New Roman" w:cs="Times New Roman"/>
          <w:color w:val="auto"/>
          <w:spacing w:val="1"/>
        </w:rPr>
        <w:t>квартири</w:t>
      </w:r>
      <w:r w:rsidRPr="0061276C">
        <w:rPr>
          <w:rFonts w:ascii="Times New Roman" w:hAnsi="Times New Roman" w:cs="Times New Roman"/>
          <w:color w:val="auto"/>
          <w:spacing w:val="-1"/>
        </w:rPr>
        <w:t>.</w:t>
      </w:r>
    </w:p>
    <w:p w:rsidR="006A48B6" w:rsidRPr="0061276C" w:rsidRDefault="00E24F21" w:rsidP="002E14C9">
      <w:pPr>
        <w:ind w:left="77"/>
        <w:jc w:val="center"/>
        <w:rPr>
          <w:rFonts w:ascii="Times New Roman" w:hAnsi="Times New Roman" w:cs="Times New Roman"/>
          <w:color w:val="auto"/>
          <w:spacing w:val="-1"/>
        </w:rPr>
      </w:pPr>
      <w:r w:rsidRPr="0061276C">
        <w:rPr>
          <w:rFonts w:ascii="Times New Roman" w:hAnsi="Times New Roman" w:cs="Times New Roman"/>
          <w:b/>
          <w:bCs/>
          <w:color w:val="auto"/>
          <w:spacing w:val="-1"/>
        </w:rPr>
        <w:t xml:space="preserve">5. </w:t>
      </w:r>
      <w:r w:rsidR="006A48B6" w:rsidRPr="0061276C">
        <w:rPr>
          <w:rFonts w:ascii="Times New Roman" w:hAnsi="Times New Roman" w:cs="Times New Roman"/>
          <w:b/>
          <w:bCs/>
          <w:color w:val="auto"/>
          <w:spacing w:val="-1"/>
        </w:rPr>
        <w:t>ПОСТАВКА ТОВАРІВ</w:t>
      </w:r>
    </w:p>
    <w:p w:rsidR="006A48B6" w:rsidRPr="0061276C" w:rsidRDefault="006A48B6" w:rsidP="002E14C9">
      <w:pPr>
        <w:ind w:left="58"/>
        <w:jc w:val="center"/>
        <w:rPr>
          <w:rFonts w:ascii="Times New Roman" w:hAnsi="Times New Roman" w:cs="Times New Roman"/>
          <w:color w:val="auto"/>
          <w:spacing w:val="-1"/>
        </w:rPr>
      </w:pPr>
      <w:r w:rsidRPr="0061276C">
        <w:rPr>
          <w:rFonts w:ascii="Times New Roman" w:hAnsi="Times New Roman" w:cs="Times New Roman"/>
          <w:color w:val="auto"/>
          <w:spacing w:val="-1"/>
        </w:rPr>
        <w:t>(передача квартир)</w:t>
      </w:r>
    </w:p>
    <w:p w:rsidR="006A48B6" w:rsidRPr="0061276C" w:rsidRDefault="006A48B6" w:rsidP="002E14C9">
      <w:pPr>
        <w:ind w:left="67" w:right="5" w:firstLine="302"/>
        <w:jc w:val="both"/>
        <w:rPr>
          <w:rFonts w:ascii="Times New Roman" w:hAnsi="Times New Roman" w:cs="Times New Roman"/>
          <w:color w:val="auto"/>
        </w:rPr>
      </w:pPr>
      <w:r w:rsidRPr="0061276C">
        <w:rPr>
          <w:rFonts w:ascii="Times New Roman" w:hAnsi="Times New Roman" w:cs="Times New Roman"/>
          <w:color w:val="auto"/>
          <w:spacing w:val="9"/>
        </w:rPr>
        <w:t xml:space="preserve">5.1. Передача Продавцем вказаної у цьому Договорі </w:t>
      </w:r>
      <w:r w:rsidRPr="0061276C">
        <w:rPr>
          <w:rFonts w:ascii="Times New Roman" w:hAnsi="Times New Roman" w:cs="Times New Roman"/>
          <w:color w:val="auto"/>
        </w:rPr>
        <w:t xml:space="preserve">квартири Покупцю здійснюється з оформленням акту </w:t>
      </w:r>
      <w:r w:rsidRPr="0061276C">
        <w:rPr>
          <w:rFonts w:ascii="Times New Roman" w:hAnsi="Times New Roman" w:cs="Times New Roman"/>
          <w:color w:val="auto"/>
          <w:spacing w:val="2"/>
        </w:rPr>
        <w:t xml:space="preserve">приймання-передачі квартири, державної реєстрації права </w:t>
      </w:r>
      <w:r w:rsidRPr="0061276C">
        <w:rPr>
          <w:rFonts w:ascii="Times New Roman" w:hAnsi="Times New Roman" w:cs="Times New Roman"/>
          <w:color w:val="auto"/>
        </w:rPr>
        <w:t xml:space="preserve">власності на </w:t>
      </w:r>
      <w:r w:rsidRPr="0061276C">
        <w:rPr>
          <w:rFonts w:ascii="Times New Roman" w:hAnsi="Times New Roman" w:cs="Times New Roman"/>
          <w:color w:val="auto"/>
        </w:rPr>
        <w:lastRenderedPageBreak/>
        <w:t xml:space="preserve">неї за </w:t>
      </w:r>
      <w:r w:rsidR="0078656C" w:rsidRPr="0061276C">
        <w:rPr>
          <w:rFonts w:ascii="Times New Roman" w:hAnsi="Times New Roman" w:cs="Times New Roman"/>
          <w:color w:val="auto"/>
          <w:spacing w:val="3"/>
        </w:rPr>
        <w:t xml:space="preserve">Державою Україна, в </w:t>
      </w:r>
      <w:r w:rsidR="0078656C" w:rsidRPr="0061276C">
        <w:rPr>
          <w:rFonts w:ascii="Times New Roman" w:hAnsi="Times New Roman" w:cs="Times New Roman"/>
          <w:color w:val="auto"/>
          <w:spacing w:val="-1"/>
        </w:rPr>
        <w:t>особі Адміністрації Державної прикордонної служби України</w:t>
      </w:r>
      <w:r w:rsidR="00BE6774" w:rsidRPr="0061276C">
        <w:rPr>
          <w:rFonts w:ascii="Times New Roman" w:hAnsi="Times New Roman" w:cs="Times New Roman"/>
          <w:color w:val="auto"/>
          <w:spacing w:val="-1"/>
        </w:rPr>
        <w:t xml:space="preserve">, </w:t>
      </w:r>
      <w:r w:rsidRPr="0061276C">
        <w:rPr>
          <w:rFonts w:ascii="Times New Roman" w:hAnsi="Times New Roman" w:cs="Times New Roman"/>
          <w:color w:val="auto"/>
          <w:spacing w:val="-1"/>
        </w:rPr>
        <w:t>відповідно до вимог чинного законодавства.</w:t>
      </w:r>
    </w:p>
    <w:p w:rsidR="003C7BF9" w:rsidRPr="0061276C" w:rsidRDefault="006A48B6" w:rsidP="003C7BF9">
      <w:pPr>
        <w:tabs>
          <w:tab w:val="left" w:pos="744"/>
        </w:tabs>
        <w:ind w:left="48" w:firstLine="312"/>
        <w:jc w:val="both"/>
        <w:rPr>
          <w:rFonts w:ascii="Times New Roman" w:hAnsi="Times New Roman" w:cs="Times New Roman"/>
          <w:color w:val="auto"/>
          <w:spacing w:val="-3"/>
        </w:rPr>
      </w:pPr>
      <w:r w:rsidRPr="0061276C">
        <w:rPr>
          <w:rFonts w:ascii="Times New Roman" w:hAnsi="Times New Roman" w:cs="Times New Roman"/>
          <w:color w:val="auto"/>
          <w:spacing w:val="-8"/>
        </w:rPr>
        <w:t>5.2</w:t>
      </w:r>
      <w:r w:rsidR="00710027" w:rsidRPr="0061276C">
        <w:rPr>
          <w:rFonts w:ascii="Times New Roman" w:hAnsi="Times New Roman" w:cs="Times New Roman"/>
          <w:color w:val="auto"/>
          <w:spacing w:val="-8"/>
        </w:rPr>
        <w:t xml:space="preserve">. </w:t>
      </w:r>
      <w:r w:rsidRPr="0061276C">
        <w:rPr>
          <w:rFonts w:ascii="Times New Roman" w:hAnsi="Times New Roman" w:cs="Times New Roman"/>
          <w:color w:val="auto"/>
        </w:rPr>
        <w:tab/>
      </w:r>
      <w:r w:rsidRPr="0061276C">
        <w:rPr>
          <w:rFonts w:ascii="Times New Roman" w:hAnsi="Times New Roman" w:cs="Times New Roman"/>
          <w:color w:val="auto"/>
          <w:spacing w:val="3"/>
        </w:rPr>
        <w:t xml:space="preserve">Право власності на квартиру, що визначена в Розділі 1 </w:t>
      </w:r>
      <w:r w:rsidRPr="0061276C">
        <w:rPr>
          <w:rFonts w:ascii="Times New Roman" w:hAnsi="Times New Roman" w:cs="Times New Roman"/>
          <w:color w:val="auto"/>
          <w:spacing w:val="-1"/>
        </w:rPr>
        <w:t xml:space="preserve">цього Договору, переходить від Продавця до Покупця з </w:t>
      </w:r>
      <w:r w:rsidRPr="0061276C">
        <w:rPr>
          <w:rFonts w:ascii="Times New Roman" w:hAnsi="Times New Roman" w:cs="Times New Roman"/>
          <w:color w:val="auto"/>
          <w:spacing w:val="6"/>
        </w:rPr>
        <w:t xml:space="preserve">моменту його державної реєстрації квартир </w:t>
      </w:r>
      <w:r w:rsidR="00BE6774" w:rsidRPr="0061276C">
        <w:rPr>
          <w:rFonts w:ascii="Times New Roman" w:hAnsi="Times New Roman" w:cs="Times New Roman"/>
          <w:color w:val="auto"/>
          <w:spacing w:val="3"/>
        </w:rPr>
        <w:t xml:space="preserve">за </w:t>
      </w:r>
      <w:r w:rsidR="0078656C" w:rsidRPr="0061276C">
        <w:rPr>
          <w:rFonts w:ascii="Times New Roman" w:hAnsi="Times New Roman" w:cs="Times New Roman"/>
          <w:color w:val="auto"/>
          <w:spacing w:val="3"/>
        </w:rPr>
        <w:t xml:space="preserve">Державою Україна, в </w:t>
      </w:r>
      <w:r w:rsidR="0078656C" w:rsidRPr="0061276C">
        <w:rPr>
          <w:rFonts w:ascii="Times New Roman" w:hAnsi="Times New Roman" w:cs="Times New Roman"/>
          <w:color w:val="auto"/>
          <w:spacing w:val="-1"/>
        </w:rPr>
        <w:t>особі Адміністрації Державної прикордонної служби України</w:t>
      </w:r>
      <w:r w:rsidR="00BE6774" w:rsidRPr="0061276C">
        <w:rPr>
          <w:rFonts w:ascii="Times New Roman" w:hAnsi="Times New Roman" w:cs="Times New Roman"/>
          <w:color w:val="auto"/>
          <w:spacing w:val="-1"/>
        </w:rPr>
        <w:t>.</w:t>
      </w:r>
    </w:p>
    <w:p w:rsidR="006A48B6" w:rsidRPr="0061276C" w:rsidRDefault="006A48B6" w:rsidP="003C7BF9">
      <w:pPr>
        <w:tabs>
          <w:tab w:val="left" w:pos="744"/>
        </w:tabs>
        <w:ind w:left="48" w:firstLine="312"/>
        <w:jc w:val="both"/>
        <w:rPr>
          <w:rFonts w:ascii="Times New Roman" w:hAnsi="Times New Roman" w:cs="Times New Roman"/>
          <w:color w:val="auto"/>
        </w:rPr>
      </w:pPr>
      <w:r w:rsidRPr="0061276C">
        <w:rPr>
          <w:rFonts w:ascii="Times New Roman" w:hAnsi="Times New Roman" w:cs="Times New Roman"/>
          <w:color w:val="auto"/>
          <w:spacing w:val="-3"/>
        </w:rPr>
        <w:t>Вказану квартиру Продавець передає Покупцю у стані, який</w:t>
      </w:r>
      <w:r w:rsidR="00272D07">
        <w:rPr>
          <w:rFonts w:ascii="Times New Roman" w:hAnsi="Times New Roman" w:cs="Times New Roman"/>
          <w:color w:val="auto"/>
          <w:spacing w:val="-3"/>
        </w:rPr>
        <w:t xml:space="preserve"> </w:t>
      </w:r>
      <w:r w:rsidRPr="0061276C">
        <w:rPr>
          <w:rFonts w:ascii="Times New Roman" w:hAnsi="Times New Roman" w:cs="Times New Roman"/>
          <w:color w:val="auto"/>
          <w:spacing w:val="-1"/>
        </w:rPr>
        <w:t xml:space="preserve">повинен відповідати пункту 2.1. цього Договору, у строк </w:t>
      </w:r>
      <w:r w:rsidR="00710027" w:rsidRPr="0061276C">
        <w:rPr>
          <w:rFonts w:ascii="Times New Roman" w:hAnsi="Times New Roman" w:cs="Times New Roman"/>
          <w:color w:val="auto"/>
          <w:spacing w:val="-1"/>
        </w:rPr>
        <w:t>–</w:t>
      </w:r>
      <w:r w:rsidRPr="0061276C">
        <w:rPr>
          <w:rFonts w:ascii="Times New Roman" w:hAnsi="Times New Roman" w:cs="Times New Roman"/>
          <w:color w:val="auto"/>
          <w:spacing w:val="-1"/>
        </w:rPr>
        <w:t xml:space="preserve"> не</w:t>
      </w:r>
      <w:r w:rsidR="00272D07">
        <w:rPr>
          <w:rFonts w:ascii="Times New Roman" w:hAnsi="Times New Roman" w:cs="Times New Roman"/>
          <w:color w:val="auto"/>
          <w:spacing w:val="-1"/>
        </w:rPr>
        <w:t xml:space="preserve"> </w:t>
      </w:r>
      <w:r w:rsidRPr="0061276C">
        <w:rPr>
          <w:rFonts w:ascii="Times New Roman" w:hAnsi="Times New Roman" w:cs="Times New Roman"/>
          <w:color w:val="auto"/>
          <w:spacing w:val="-5"/>
        </w:rPr>
        <w:t>пізніше</w:t>
      </w:r>
      <w:r w:rsidRPr="0061276C">
        <w:rPr>
          <w:rFonts w:ascii="Times New Roman" w:hAnsi="Times New Roman" w:cs="Times New Roman"/>
          <w:color w:val="auto"/>
        </w:rPr>
        <w:tab/>
      </w:r>
      <w:r w:rsidR="00272D07">
        <w:rPr>
          <w:rFonts w:ascii="Times New Roman" w:hAnsi="Times New Roman" w:cs="Times New Roman"/>
          <w:color w:val="auto"/>
        </w:rPr>
        <w:t xml:space="preserve"> </w:t>
      </w:r>
      <w:r w:rsidRPr="0061276C">
        <w:rPr>
          <w:rFonts w:ascii="Times New Roman" w:hAnsi="Times New Roman" w:cs="Times New Roman"/>
          <w:color w:val="auto"/>
          <w:spacing w:val="-7"/>
        </w:rPr>
        <w:t>20</w:t>
      </w:r>
      <w:r w:rsidRPr="0061276C">
        <w:rPr>
          <w:rFonts w:ascii="Times New Roman" w:hAnsi="Times New Roman" w:cs="Times New Roman"/>
          <w:color w:val="auto"/>
        </w:rPr>
        <w:tab/>
      </w:r>
      <w:r w:rsidRPr="0061276C">
        <w:rPr>
          <w:rFonts w:ascii="Times New Roman" w:hAnsi="Times New Roman" w:cs="Times New Roman"/>
          <w:color w:val="auto"/>
          <w:spacing w:val="-8"/>
        </w:rPr>
        <w:t>р.</w:t>
      </w:r>
    </w:p>
    <w:p w:rsidR="006A48B6" w:rsidRPr="0061276C" w:rsidRDefault="006A48B6" w:rsidP="002E14C9">
      <w:pPr>
        <w:tabs>
          <w:tab w:val="left" w:pos="744"/>
        </w:tabs>
        <w:ind w:left="48" w:firstLine="312"/>
        <w:jc w:val="both"/>
        <w:rPr>
          <w:rFonts w:ascii="Times New Roman" w:hAnsi="Times New Roman" w:cs="Times New Roman"/>
          <w:color w:val="auto"/>
        </w:rPr>
      </w:pPr>
      <w:r w:rsidRPr="0061276C">
        <w:rPr>
          <w:rFonts w:ascii="Times New Roman" w:hAnsi="Times New Roman" w:cs="Times New Roman"/>
          <w:color w:val="auto"/>
          <w:spacing w:val="-15"/>
        </w:rPr>
        <w:t>5.3</w:t>
      </w:r>
      <w:r w:rsidRPr="0061276C">
        <w:rPr>
          <w:rFonts w:ascii="Times New Roman" w:hAnsi="Times New Roman" w:cs="Times New Roman"/>
          <w:color w:val="auto"/>
        </w:rPr>
        <w:tab/>
      </w:r>
      <w:r w:rsidRPr="0061276C">
        <w:rPr>
          <w:rFonts w:ascii="Times New Roman" w:hAnsi="Times New Roman" w:cs="Times New Roman"/>
          <w:color w:val="auto"/>
          <w:spacing w:val="2"/>
        </w:rPr>
        <w:t xml:space="preserve">Оформлення права власності на квартиру за </w:t>
      </w:r>
      <w:r w:rsidR="0078656C" w:rsidRPr="0061276C">
        <w:rPr>
          <w:rFonts w:ascii="Times New Roman" w:hAnsi="Times New Roman" w:cs="Times New Roman"/>
          <w:color w:val="auto"/>
          <w:spacing w:val="3"/>
        </w:rPr>
        <w:t xml:space="preserve">Державою Україна, в </w:t>
      </w:r>
      <w:r w:rsidR="0078656C" w:rsidRPr="0061276C">
        <w:rPr>
          <w:rFonts w:ascii="Times New Roman" w:hAnsi="Times New Roman" w:cs="Times New Roman"/>
          <w:color w:val="auto"/>
          <w:spacing w:val="-1"/>
        </w:rPr>
        <w:t>особі Адміністрації Державної прикордонної служби України</w:t>
      </w:r>
      <w:r w:rsidR="00BE6774" w:rsidRPr="0061276C">
        <w:rPr>
          <w:rFonts w:ascii="Times New Roman" w:hAnsi="Times New Roman" w:cs="Times New Roman"/>
          <w:color w:val="auto"/>
          <w:spacing w:val="-1"/>
        </w:rPr>
        <w:t xml:space="preserve">, </w:t>
      </w:r>
      <w:r w:rsidRPr="0061276C">
        <w:rPr>
          <w:rFonts w:ascii="Times New Roman" w:hAnsi="Times New Roman" w:cs="Times New Roman"/>
          <w:color w:val="auto"/>
          <w:spacing w:val="-1"/>
        </w:rPr>
        <w:t xml:space="preserve">надання </w:t>
      </w:r>
      <w:r w:rsidRPr="0061276C">
        <w:rPr>
          <w:rFonts w:ascii="Times New Roman" w:hAnsi="Times New Roman" w:cs="Times New Roman"/>
          <w:color w:val="auto"/>
          <w:spacing w:val="2"/>
        </w:rPr>
        <w:t xml:space="preserve">відповідних документів із оплатою послуг здійснюється </w:t>
      </w:r>
      <w:r w:rsidRPr="0061276C">
        <w:rPr>
          <w:rFonts w:ascii="Times New Roman" w:hAnsi="Times New Roman" w:cs="Times New Roman"/>
          <w:color w:val="auto"/>
          <w:spacing w:val="-1"/>
        </w:rPr>
        <w:t>Продавцем за власний рахунок.</w:t>
      </w:r>
    </w:p>
    <w:p w:rsidR="006A48B6" w:rsidRPr="0061276C" w:rsidRDefault="006A48B6" w:rsidP="002E14C9">
      <w:pPr>
        <w:jc w:val="center"/>
        <w:rPr>
          <w:rFonts w:ascii="Times New Roman" w:hAnsi="Times New Roman" w:cs="Times New Roman"/>
          <w:b/>
          <w:bCs/>
          <w:color w:val="auto"/>
          <w:spacing w:val="-2"/>
        </w:rPr>
      </w:pPr>
    </w:p>
    <w:p w:rsidR="006A48B6" w:rsidRPr="0061276C" w:rsidRDefault="006A48B6" w:rsidP="002E14C9">
      <w:pPr>
        <w:jc w:val="center"/>
        <w:rPr>
          <w:rFonts w:ascii="Times New Roman" w:hAnsi="Times New Roman" w:cs="Times New Roman"/>
          <w:b/>
          <w:bCs/>
          <w:color w:val="auto"/>
          <w:spacing w:val="-2"/>
        </w:rPr>
      </w:pPr>
      <w:r w:rsidRPr="0061276C">
        <w:rPr>
          <w:rFonts w:ascii="Times New Roman" w:hAnsi="Times New Roman" w:cs="Times New Roman"/>
          <w:b/>
          <w:bCs/>
          <w:color w:val="auto"/>
          <w:spacing w:val="-2"/>
        </w:rPr>
        <w:t>6. ПРАВА ТА ОБОВ'ЯЗКИ СТОРІН</w:t>
      </w:r>
    </w:p>
    <w:p w:rsidR="006A48B6" w:rsidRPr="0061276C" w:rsidRDefault="006A48B6" w:rsidP="002E14C9">
      <w:pPr>
        <w:ind w:right="922"/>
        <w:jc w:val="both"/>
        <w:rPr>
          <w:rFonts w:ascii="Times New Roman" w:hAnsi="Times New Roman" w:cs="Times New Roman"/>
          <w:color w:val="auto"/>
        </w:rPr>
      </w:pPr>
      <w:r w:rsidRPr="0061276C">
        <w:rPr>
          <w:rFonts w:ascii="Times New Roman" w:hAnsi="Times New Roman" w:cs="Times New Roman"/>
          <w:i/>
          <w:iCs/>
          <w:color w:val="auto"/>
          <w:spacing w:val="-3"/>
        </w:rPr>
        <w:t xml:space="preserve">    6.1. Обов'язки Продавця:</w:t>
      </w:r>
    </w:p>
    <w:p w:rsidR="006A48B6" w:rsidRPr="0061276C" w:rsidRDefault="006A48B6" w:rsidP="002E14C9">
      <w:pPr>
        <w:numPr>
          <w:ilvl w:val="0"/>
          <w:numId w:val="11"/>
        </w:numPr>
        <w:tabs>
          <w:tab w:val="left" w:pos="869"/>
        </w:tabs>
        <w:autoSpaceDE w:val="0"/>
        <w:autoSpaceDN w:val="0"/>
        <w:adjustRightInd w:val="0"/>
        <w:ind w:left="24" w:firstLine="216"/>
        <w:jc w:val="both"/>
        <w:rPr>
          <w:rFonts w:ascii="Times New Roman" w:hAnsi="Times New Roman" w:cs="Times New Roman"/>
          <w:color w:val="auto"/>
          <w:spacing w:val="-7"/>
        </w:rPr>
      </w:pPr>
      <w:r w:rsidRPr="0061276C">
        <w:rPr>
          <w:rFonts w:ascii="Times New Roman" w:hAnsi="Times New Roman" w:cs="Times New Roman"/>
          <w:color w:val="auto"/>
          <w:spacing w:val="9"/>
        </w:rPr>
        <w:t xml:space="preserve">Оформити за погодженням з Покупцем за власний </w:t>
      </w:r>
      <w:r w:rsidR="003E3E21" w:rsidRPr="0061276C">
        <w:rPr>
          <w:rFonts w:ascii="Times New Roman" w:hAnsi="Times New Roman" w:cs="Times New Roman"/>
          <w:color w:val="auto"/>
          <w:spacing w:val="3"/>
        </w:rPr>
        <w:t>рахунок</w:t>
      </w:r>
      <w:r w:rsidRPr="0061276C">
        <w:rPr>
          <w:rFonts w:ascii="Times New Roman" w:hAnsi="Times New Roman" w:cs="Times New Roman"/>
          <w:color w:val="auto"/>
          <w:spacing w:val="3"/>
        </w:rPr>
        <w:t xml:space="preserve"> придбану   відповідно до</w:t>
      </w:r>
      <w:r w:rsidR="00710027" w:rsidRPr="0061276C">
        <w:rPr>
          <w:rFonts w:ascii="Times New Roman" w:hAnsi="Times New Roman" w:cs="Times New Roman"/>
          <w:color w:val="auto"/>
          <w:spacing w:val="3"/>
        </w:rPr>
        <w:t xml:space="preserve"> умов цього</w:t>
      </w:r>
      <w:r w:rsidRPr="0061276C">
        <w:rPr>
          <w:rFonts w:ascii="Times New Roman" w:hAnsi="Times New Roman" w:cs="Times New Roman"/>
          <w:color w:val="auto"/>
          <w:spacing w:val="3"/>
        </w:rPr>
        <w:t xml:space="preserve"> Договору </w:t>
      </w:r>
      <w:r w:rsidR="00710027" w:rsidRPr="0061276C">
        <w:rPr>
          <w:rFonts w:ascii="Times New Roman" w:hAnsi="Times New Roman" w:cs="Times New Roman"/>
          <w:color w:val="auto"/>
          <w:spacing w:val="7"/>
        </w:rPr>
        <w:t xml:space="preserve">квартиру у </w:t>
      </w:r>
      <w:r w:rsidRPr="0061276C">
        <w:rPr>
          <w:rFonts w:ascii="Times New Roman" w:hAnsi="Times New Roman" w:cs="Times New Roman"/>
          <w:color w:val="auto"/>
          <w:spacing w:val="7"/>
        </w:rPr>
        <w:t xml:space="preserve">власність </w:t>
      </w:r>
      <w:r w:rsidR="0078656C" w:rsidRPr="0061276C">
        <w:rPr>
          <w:rFonts w:ascii="Times New Roman" w:hAnsi="Times New Roman" w:cs="Times New Roman"/>
          <w:color w:val="auto"/>
          <w:spacing w:val="3"/>
        </w:rPr>
        <w:t xml:space="preserve">Держави Україна, в </w:t>
      </w:r>
      <w:r w:rsidR="0078656C" w:rsidRPr="0061276C">
        <w:rPr>
          <w:rFonts w:ascii="Times New Roman" w:hAnsi="Times New Roman" w:cs="Times New Roman"/>
          <w:color w:val="auto"/>
          <w:spacing w:val="-1"/>
        </w:rPr>
        <w:t>особі Адміністрації Державної прикордонної служби України</w:t>
      </w:r>
      <w:r w:rsidRPr="0061276C">
        <w:rPr>
          <w:rFonts w:ascii="Times New Roman" w:hAnsi="Times New Roman" w:cs="Times New Roman"/>
          <w:color w:val="auto"/>
          <w:spacing w:val="8"/>
        </w:rPr>
        <w:t xml:space="preserve">, в строк до </w:t>
      </w:r>
      <w:r w:rsidRPr="0061276C">
        <w:rPr>
          <w:rFonts w:ascii="Times New Roman" w:hAnsi="Times New Roman" w:cs="Times New Roman"/>
          <w:color w:val="auto"/>
        </w:rPr>
        <w:t xml:space="preserve">______ </w:t>
      </w:r>
      <w:r w:rsidRPr="0061276C">
        <w:rPr>
          <w:rFonts w:ascii="Times New Roman" w:hAnsi="Times New Roman" w:cs="Times New Roman"/>
          <w:color w:val="auto"/>
          <w:spacing w:val="18"/>
        </w:rPr>
        <w:t xml:space="preserve">20_ </w:t>
      </w:r>
      <w:r w:rsidRPr="0061276C">
        <w:rPr>
          <w:rFonts w:ascii="Times New Roman" w:hAnsi="Times New Roman" w:cs="Times New Roman"/>
          <w:color w:val="auto"/>
          <w:spacing w:val="6"/>
        </w:rPr>
        <w:t>року та передати квартиру Покупцю</w:t>
      </w:r>
      <w:r w:rsidR="00CB79A1" w:rsidRPr="0061276C">
        <w:rPr>
          <w:rFonts w:ascii="Times New Roman" w:hAnsi="Times New Roman" w:cs="Times New Roman"/>
          <w:color w:val="auto"/>
          <w:spacing w:val="6"/>
        </w:rPr>
        <w:t>.</w:t>
      </w:r>
      <w:r w:rsidR="00272D07">
        <w:rPr>
          <w:rFonts w:ascii="Times New Roman" w:hAnsi="Times New Roman" w:cs="Times New Roman"/>
          <w:color w:val="auto"/>
          <w:spacing w:val="6"/>
        </w:rPr>
        <w:t xml:space="preserve"> </w:t>
      </w:r>
      <w:r w:rsidR="00CB79A1" w:rsidRPr="0061276C">
        <w:rPr>
          <w:rFonts w:ascii="Times New Roman" w:hAnsi="Times New Roman" w:cs="Times New Roman"/>
          <w:color w:val="auto"/>
          <w:spacing w:val="7"/>
        </w:rPr>
        <w:t>Т</w:t>
      </w:r>
      <w:r w:rsidRPr="0061276C">
        <w:rPr>
          <w:rFonts w:ascii="Times New Roman" w:hAnsi="Times New Roman" w:cs="Times New Roman"/>
          <w:color w:val="auto"/>
          <w:spacing w:val="7"/>
        </w:rPr>
        <w:t xml:space="preserve">акож </w:t>
      </w:r>
      <w:r w:rsidR="00CB79A1" w:rsidRPr="0061276C">
        <w:rPr>
          <w:rFonts w:ascii="Times New Roman" w:hAnsi="Times New Roman" w:cs="Times New Roman"/>
          <w:color w:val="auto"/>
          <w:spacing w:val="7"/>
        </w:rPr>
        <w:t xml:space="preserve">передаються </w:t>
      </w:r>
      <w:r w:rsidRPr="0061276C">
        <w:rPr>
          <w:rFonts w:ascii="Times New Roman" w:hAnsi="Times New Roman" w:cs="Times New Roman"/>
          <w:color w:val="auto"/>
          <w:spacing w:val="7"/>
        </w:rPr>
        <w:t xml:space="preserve">ключі від квартири, нотаріально завірені </w:t>
      </w:r>
      <w:r w:rsidRPr="0061276C">
        <w:rPr>
          <w:rFonts w:ascii="Times New Roman" w:hAnsi="Times New Roman" w:cs="Times New Roman"/>
          <w:color w:val="auto"/>
          <w:spacing w:val="-1"/>
        </w:rPr>
        <w:t>відомості про право власності на квартиру, правовстановлюючі документи на неї та технічний паспорт.</w:t>
      </w:r>
    </w:p>
    <w:p w:rsidR="006A48B6" w:rsidRPr="0061276C" w:rsidRDefault="006A48B6" w:rsidP="002E14C9">
      <w:pPr>
        <w:numPr>
          <w:ilvl w:val="0"/>
          <w:numId w:val="11"/>
        </w:numPr>
        <w:tabs>
          <w:tab w:val="left" w:pos="869"/>
        </w:tabs>
        <w:autoSpaceDE w:val="0"/>
        <w:autoSpaceDN w:val="0"/>
        <w:adjustRightInd w:val="0"/>
        <w:ind w:left="24" w:firstLine="216"/>
        <w:jc w:val="both"/>
        <w:rPr>
          <w:rFonts w:ascii="Times New Roman" w:hAnsi="Times New Roman" w:cs="Times New Roman"/>
          <w:color w:val="auto"/>
          <w:spacing w:val="-7"/>
        </w:rPr>
      </w:pPr>
      <w:r w:rsidRPr="0061276C">
        <w:rPr>
          <w:rFonts w:ascii="Times New Roman" w:hAnsi="Times New Roman" w:cs="Times New Roman"/>
          <w:color w:val="auto"/>
          <w:spacing w:val="3"/>
        </w:rPr>
        <w:t>Попередити Покупця</w:t>
      </w:r>
      <w:r w:rsidR="00710027" w:rsidRPr="0061276C">
        <w:rPr>
          <w:rFonts w:ascii="Times New Roman" w:hAnsi="Times New Roman" w:cs="Times New Roman"/>
          <w:color w:val="auto"/>
          <w:spacing w:val="3"/>
        </w:rPr>
        <w:t xml:space="preserve"> про всі відомі </w:t>
      </w:r>
      <w:r w:rsidRPr="0061276C">
        <w:rPr>
          <w:rFonts w:ascii="Times New Roman" w:hAnsi="Times New Roman" w:cs="Times New Roman"/>
          <w:color w:val="auto"/>
          <w:spacing w:val="3"/>
        </w:rPr>
        <w:t xml:space="preserve">йому недоліки </w:t>
      </w:r>
      <w:r w:rsidRPr="0061276C">
        <w:rPr>
          <w:rFonts w:ascii="Times New Roman" w:hAnsi="Times New Roman" w:cs="Times New Roman"/>
          <w:color w:val="auto"/>
          <w:spacing w:val="-6"/>
        </w:rPr>
        <w:t>майна.</w:t>
      </w:r>
    </w:p>
    <w:p w:rsidR="006A48B6" w:rsidRPr="0061276C" w:rsidRDefault="006A48B6" w:rsidP="002E14C9">
      <w:pPr>
        <w:numPr>
          <w:ilvl w:val="0"/>
          <w:numId w:val="11"/>
        </w:numPr>
        <w:tabs>
          <w:tab w:val="left" w:pos="869"/>
        </w:tabs>
        <w:autoSpaceDE w:val="0"/>
        <w:autoSpaceDN w:val="0"/>
        <w:adjustRightInd w:val="0"/>
        <w:ind w:left="24" w:firstLine="216"/>
        <w:jc w:val="both"/>
        <w:rPr>
          <w:rFonts w:ascii="Times New Roman" w:hAnsi="Times New Roman" w:cs="Times New Roman"/>
          <w:color w:val="auto"/>
          <w:spacing w:val="-7"/>
        </w:rPr>
      </w:pPr>
      <w:r w:rsidRPr="0061276C">
        <w:rPr>
          <w:rFonts w:ascii="Times New Roman" w:hAnsi="Times New Roman" w:cs="Times New Roman"/>
          <w:color w:val="auto"/>
        </w:rPr>
        <w:t xml:space="preserve">За власні кошти усунути приховані недоліки, виявлені </w:t>
      </w:r>
      <w:r w:rsidRPr="0061276C">
        <w:rPr>
          <w:rFonts w:ascii="Times New Roman" w:hAnsi="Times New Roman" w:cs="Times New Roman"/>
          <w:color w:val="auto"/>
          <w:spacing w:val="-1"/>
        </w:rPr>
        <w:t>Покупцем протягом трьох років.</w:t>
      </w:r>
    </w:p>
    <w:p w:rsidR="006A48B6" w:rsidRPr="0061276C" w:rsidRDefault="006A48B6" w:rsidP="002E14C9">
      <w:pPr>
        <w:tabs>
          <w:tab w:val="left" w:pos="638"/>
        </w:tabs>
        <w:ind w:left="230"/>
        <w:jc w:val="both"/>
        <w:rPr>
          <w:rFonts w:ascii="Times New Roman" w:hAnsi="Times New Roman" w:cs="Times New Roman"/>
          <w:color w:val="auto"/>
        </w:rPr>
      </w:pPr>
      <w:r w:rsidRPr="0061276C">
        <w:rPr>
          <w:rFonts w:ascii="Times New Roman" w:hAnsi="Times New Roman" w:cs="Times New Roman"/>
          <w:i/>
          <w:iCs/>
          <w:color w:val="auto"/>
          <w:spacing w:val="-11"/>
        </w:rPr>
        <w:t>6.2.</w:t>
      </w:r>
      <w:r w:rsidRPr="0061276C">
        <w:rPr>
          <w:rFonts w:ascii="Times New Roman" w:hAnsi="Times New Roman" w:cs="Times New Roman"/>
          <w:i/>
          <w:iCs/>
          <w:color w:val="auto"/>
        </w:rPr>
        <w:tab/>
      </w:r>
      <w:r w:rsidRPr="0061276C">
        <w:rPr>
          <w:rFonts w:ascii="Times New Roman" w:hAnsi="Times New Roman" w:cs="Times New Roman"/>
          <w:i/>
          <w:iCs/>
          <w:color w:val="auto"/>
          <w:spacing w:val="-1"/>
        </w:rPr>
        <w:t>Права Продавця:</w:t>
      </w:r>
    </w:p>
    <w:p w:rsidR="006A48B6" w:rsidRPr="0061276C" w:rsidRDefault="006A48B6" w:rsidP="002E14C9">
      <w:pPr>
        <w:numPr>
          <w:ilvl w:val="0"/>
          <w:numId w:val="12"/>
        </w:numPr>
        <w:tabs>
          <w:tab w:val="left" w:pos="821"/>
        </w:tabs>
        <w:autoSpaceDE w:val="0"/>
        <w:autoSpaceDN w:val="0"/>
        <w:adjustRightInd w:val="0"/>
        <w:ind w:left="226"/>
        <w:jc w:val="both"/>
        <w:rPr>
          <w:rFonts w:ascii="Times New Roman" w:hAnsi="Times New Roman" w:cs="Times New Roman"/>
          <w:color w:val="auto"/>
          <w:spacing w:val="-7"/>
        </w:rPr>
      </w:pPr>
      <w:r w:rsidRPr="0061276C">
        <w:rPr>
          <w:rFonts w:ascii="Times New Roman" w:hAnsi="Times New Roman" w:cs="Times New Roman"/>
          <w:color w:val="auto"/>
          <w:spacing w:val="-1"/>
        </w:rPr>
        <w:t>Вимагати сплати встановленої ціни Договору.</w:t>
      </w:r>
    </w:p>
    <w:p w:rsidR="006A48B6" w:rsidRPr="0061276C" w:rsidRDefault="006A48B6" w:rsidP="002E14C9">
      <w:pPr>
        <w:tabs>
          <w:tab w:val="left" w:pos="821"/>
        </w:tabs>
        <w:autoSpaceDE w:val="0"/>
        <w:autoSpaceDN w:val="0"/>
        <w:adjustRightInd w:val="0"/>
        <w:ind w:left="225"/>
        <w:jc w:val="both"/>
        <w:rPr>
          <w:rFonts w:ascii="Times New Roman" w:hAnsi="Times New Roman" w:cs="Times New Roman"/>
          <w:color w:val="auto"/>
          <w:spacing w:val="-7"/>
        </w:rPr>
      </w:pPr>
      <w:r w:rsidRPr="0061276C">
        <w:rPr>
          <w:rFonts w:ascii="Times New Roman" w:hAnsi="Times New Roman" w:cs="Times New Roman"/>
          <w:i/>
          <w:iCs/>
          <w:color w:val="auto"/>
          <w:spacing w:val="-12"/>
        </w:rPr>
        <w:t>6.3.</w:t>
      </w:r>
      <w:r w:rsidRPr="0061276C">
        <w:rPr>
          <w:rFonts w:ascii="Times New Roman" w:hAnsi="Times New Roman" w:cs="Times New Roman"/>
          <w:i/>
          <w:iCs/>
          <w:color w:val="auto"/>
        </w:rPr>
        <w:tab/>
      </w:r>
      <w:r w:rsidRPr="0061276C">
        <w:rPr>
          <w:rFonts w:ascii="Times New Roman" w:hAnsi="Times New Roman" w:cs="Times New Roman"/>
          <w:i/>
          <w:iCs/>
          <w:color w:val="auto"/>
          <w:spacing w:val="-4"/>
        </w:rPr>
        <w:t>Обов'язки Покупця:</w:t>
      </w:r>
    </w:p>
    <w:p w:rsidR="006A48B6" w:rsidRPr="0061276C" w:rsidRDefault="006A48B6" w:rsidP="002E14C9">
      <w:pPr>
        <w:tabs>
          <w:tab w:val="left" w:pos="854"/>
        </w:tabs>
        <w:ind w:left="254"/>
        <w:jc w:val="both"/>
        <w:rPr>
          <w:rFonts w:ascii="Times New Roman" w:hAnsi="Times New Roman" w:cs="Times New Roman"/>
          <w:color w:val="auto"/>
        </w:rPr>
      </w:pPr>
      <w:r w:rsidRPr="0061276C">
        <w:rPr>
          <w:rFonts w:ascii="Times New Roman" w:hAnsi="Times New Roman" w:cs="Times New Roman"/>
          <w:color w:val="auto"/>
          <w:spacing w:val="-7"/>
        </w:rPr>
        <w:t>6.3.1.</w:t>
      </w:r>
      <w:r w:rsidRPr="0061276C">
        <w:rPr>
          <w:rFonts w:ascii="Times New Roman" w:hAnsi="Times New Roman" w:cs="Times New Roman"/>
          <w:color w:val="auto"/>
        </w:rPr>
        <w:tab/>
      </w:r>
      <w:r w:rsidRPr="0061276C">
        <w:rPr>
          <w:rFonts w:ascii="Times New Roman" w:hAnsi="Times New Roman" w:cs="Times New Roman"/>
          <w:color w:val="auto"/>
          <w:spacing w:val="-1"/>
        </w:rPr>
        <w:t>Сплатити за квартиру ціну, встановлену Договором.</w:t>
      </w:r>
    </w:p>
    <w:p w:rsidR="006A48B6" w:rsidRPr="0061276C" w:rsidRDefault="006A48B6" w:rsidP="002E14C9">
      <w:pPr>
        <w:ind w:left="34"/>
        <w:jc w:val="both"/>
        <w:rPr>
          <w:rFonts w:ascii="Times New Roman" w:hAnsi="Times New Roman" w:cs="Times New Roman"/>
          <w:color w:val="auto"/>
        </w:rPr>
      </w:pPr>
      <w:r w:rsidRPr="0061276C">
        <w:rPr>
          <w:rFonts w:ascii="Times New Roman" w:hAnsi="Times New Roman" w:cs="Times New Roman"/>
          <w:color w:val="auto"/>
          <w:spacing w:val="-7"/>
        </w:rPr>
        <w:t xml:space="preserve">    6.3.2.</w:t>
      </w:r>
      <w:r w:rsidRPr="0061276C">
        <w:rPr>
          <w:rFonts w:ascii="Times New Roman" w:hAnsi="Times New Roman" w:cs="Times New Roman"/>
          <w:color w:val="auto"/>
          <w:spacing w:val="6"/>
        </w:rPr>
        <w:t xml:space="preserve">Прийняти квартиру у стані, що відповідає вимогам </w:t>
      </w:r>
      <w:r w:rsidRPr="0061276C">
        <w:rPr>
          <w:rFonts w:ascii="Times New Roman" w:hAnsi="Times New Roman" w:cs="Times New Roman"/>
          <w:color w:val="auto"/>
          <w:spacing w:val="-2"/>
        </w:rPr>
        <w:t xml:space="preserve">державних будівельних норм України, умовам цього Договору і </w:t>
      </w:r>
      <w:r w:rsidRPr="0061276C">
        <w:rPr>
          <w:rFonts w:ascii="Times New Roman" w:hAnsi="Times New Roman" w:cs="Times New Roman"/>
          <w:color w:val="auto"/>
          <w:spacing w:val="-1"/>
        </w:rPr>
        <w:t xml:space="preserve">санітарним нормам відповідним санітарним нормам із повною готовністю під заселення та виконаними в повному обсязі </w:t>
      </w:r>
      <w:r w:rsidRPr="0061276C">
        <w:rPr>
          <w:rFonts w:ascii="Times New Roman" w:hAnsi="Times New Roman" w:cs="Times New Roman"/>
          <w:color w:val="auto"/>
          <w:spacing w:val="-2"/>
        </w:rPr>
        <w:t xml:space="preserve">опоряджувальними роботами, а також ключі від квартири та </w:t>
      </w:r>
      <w:r w:rsidRPr="0061276C">
        <w:rPr>
          <w:rFonts w:ascii="Times New Roman" w:hAnsi="Times New Roman" w:cs="Times New Roman"/>
          <w:color w:val="auto"/>
          <w:spacing w:val="-1"/>
        </w:rPr>
        <w:t>правовстановлюючі документи на неї та технічний паспорт.</w:t>
      </w:r>
    </w:p>
    <w:p w:rsidR="006A48B6" w:rsidRPr="0061276C" w:rsidRDefault="006A48B6" w:rsidP="002E14C9">
      <w:pPr>
        <w:ind w:left="282"/>
        <w:jc w:val="both"/>
        <w:rPr>
          <w:rFonts w:ascii="Times New Roman" w:hAnsi="Times New Roman" w:cs="Times New Roman"/>
          <w:color w:val="auto"/>
        </w:rPr>
      </w:pPr>
      <w:r w:rsidRPr="0061276C">
        <w:rPr>
          <w:rFonts w:ascii="Times New Roman" w:hAnsi="Times New Roman" w:cs="Times New Roman"/>
          <w:i/>
          <w:iCs/>
          <w:color w:val="auto"/>
          <w:spacing w:val="-2"/>
        </w:rPr>
        <w:t>6.4. Права Покупця:</w:t>
      </w:r>
    </w:p>
    <w:p w:rsidR="006A48B6" w:rsidRPr="0061276C" w:rsidRDefault="006A48B6" w:rsidP="002E14C9">
      <w:pPr>
        <w:tabs>
          <w:tab w:val="left" w:pos="1075"/>
        </w:tabs>
        <w:ind w:left="29" w:firstLine="245"/>
        <w:jc w:val="both"/>
        <w:rPr>
          <w:rFonts w:ascii="Times New Roman" w:hAnsi="Times New Roman" w:cs="Times New Roman"/>
          <w:color w:val="auto"/>
        </w:rPr>
      </w:pPr>
      <w:r w:rsidRPr="0061276C">
        <w:rPr>
          <w:rFonts w:ascii="Times New Roman" w:hAnsi="Times New Roman" w:cs="Times New Roman"/>
          <w:color w:val="auto"/>
          <w:spacing w:val="-7"/>
        </w:rPr>
        <w:t>6.4.1.</w:t>
      </w:r>
      <w:r w:rsidRPr="0061276C">
        <w:rPr>
          <w:rFonts w:ascii="Times New Roman" w:hAnsi="Times New Roman" w:cs="Times New Roman"/>
          <w:color w:val="auto"/>
        </w:rPr>
        <w:t xml:space="preserve">Вимагати від Продавця усунення прихованих </w:t>
      </w:r>
      <w:r w:rsidRPr="0061276C">
        <w:rPr>
          <w:rFonts w:ascii="Times New Roman" w:hAnsi="Times New Roman" w:cs="Times New Roman"/>
          <w:color w:val="auto"/>
          <w:spacing w:val="-1"/>
        </w:rPr>
        <w:t>недоліків, виявлених Покупцем протягом трьох років.</w:t>
      </w:r>
    </w:p>
    <w:p w:rsidR="006A48B6" w:rsidRPr="0061276C" w:rsidRDefault="006A48B6" w:rsidP="002E14C9">
      <w:pPr>
        <w:tabs>
          <w:tab w:val="left" w:pos="1003"/>
        </w:tabs>
        <w:ind w:left="24" w:firstLine="250"/>
        <w:jc w:val="both"/>
        <w:rPr>
          <w:rFonts w:ascii="Times New Roman" w:hAnsi="Times New Roman" w:cs="Times New Roman"/>
          <w:color w:val="auto"/>
        </w:rPr>
      </w:pPr>
      <w:r w:rsidRPr="0061276C">
        <w:rPr>
          <w:rFonts w:ascii="Times New Roman" w:hAnsi="Times New Roman" w:cs="Times New Roman"/>
          <w:color w:val="auto"/>
          <w:spacing w:val="-6"/>
        </w:rPr>
        <w:t>6.4.2.</w:t>
      </w:r>
      <w:r w:rsidRPr="0061276C">
        <w:rPr>
          <w:rFonts w:ascii="Times New Roman" w:hAnsi="Times New Roman" w:cs="Times New Roman"/>
          <w:color w:val="auto"/>
          <w:spacing w:val="-1"/>
        </w:rPr>
        <w:t xml:space="preserve">Вимагати від Продавця оформлення </w:t>
      </w:r>
      <w:r w:rsidRPr="0061276C">
        <w:rPr>
          <w:rFonts w:ascii="Times New Roman" w:hAnsi="Times New Roman" w:cs="Times New Roman"/>
          <w:color w:val="auto"/>
          <w:spacing w:val="5"/>
        </w:rPr>
        <w:t xml:space="preserve">за </w:t>
      </w:r>
      <w:r w:rsidRPr="0061276C">
        <w:rPr>
          <w:rFonts w:ascii="Times New Roman" w:hAnsi="Times New Roman" w:cs="Times New Roman"/>
          <w:color w:val="auto"/>
        </w:rPr>
        <w:t>власний рахунок</w:t>
      </w:r>
      <w:r w:rsidRPr="0061276C">
        <w:rPr>
          <w:rFonts w:ascii="Times New Roman" w:hAnsi="Times New Roman" w:cs="Times New Roman"/>
          <w:color w:val="auto"/>
          <w:spacing w:val="-1"/>
        </w:rPr>
        <w:t xml:space="preserve"> права власності </w:t>
      </w:r>
      <w:r w:rsidR="00BE6774" w:rsidRPr="0061276C">
        <w:rPr>
          <w:rFonts w:ascii="Times New Roman" w:hAnsi="Times New Roman" w:cs="Times New Roman"/>
          <w:color w:val="auto"/>
          <w:spacing w:val="3"/>
        </w:rPr>
        <w:t xml:space="preserve">за </w:t>
      </w:r>
      <w:r w:rsidR="0078656C" w:rsidRPr="0061276C">
        <w:rPr>
          <w:rFonts w:ascii="Times New Roman" w:hAnsi="Times New Roman" w:cs="Times New Roman"/>
          <w:color w:val="auto"/>
          <w:spacing w:val="3"/>
        </w:rPr>
        <w:t xml:space="preserve">Державою Україна, в </w:t>
      </w:r>
      <w:r w:rsidR="0078656C" w:rsidRPr="0061276C">
        <w:rPr>
          <w:rFonts w:ascii="Times New Roman" w:hAnsi="Times New Roman" w:cs="Times New Roman"/>
          <w:color w:val="auto"/>
          <w:spacing w:val="-1"/>
        </w:rPr>
        <w:t>особі Адміністрації Державної прикордонної служби України</w:t>
      </w:r>
      <w:r w:rsidR="00BE6774" w:rsidRPr="0061276C">
        <w:rPr>
          <w:rFonts w:ascii="Times New Roman" w:hAnsi="Times New Roman" w:cs="Times New Roman"/>
          <w:color w:val="auto"/>
          <w:spacing w:val="-1"/>
        </w:rPr>
        <w:t>,</w:t>
      </w:r>
      <w:r w:rsidRPr="0061276C">
        <w:rPr>
          <w:rFonts w:ascii="Times New Roman" w:hAnsi="Times New Roman" w:cs="Times New Roman"/>
          <w:color w:val="auto"/>
        </w:rPr>
        <w:t xml:space="preserve"> придбаної Покупцем квартири, відповідно до </w:t>
      </w:r>
      <w:r w:rsidRPr="0061276C">
        <w:rPr>
          <w:rFonts w:ascii="Times New Roman" w:hAnsi="Times New Roman" w:cs="Times New Roman"/>
          <w:color w:val="auto"/>
          <w:spacing w:val="-1"/>
        </w:rPr>
        <w:t>умов цього Договору.</w:t>
      </w:r>
    </w:p>
    <w:p w:rsidR="006A48B6" w:rsidRPr="0061276C" w:rsidRDefault="006A48B6" w:rsidP="002E14C9">
      <w:pPr>
        <w:tabs>
          <w:tab w:val="left" w:pos="1003"/>
        </w:tabs>
        <w:ind w:left="24" w:firstLine="250"/>
        <w:jc w:val="center"/>
        <w:rPr>
          <w:rFonts w:ascii="Times New Roman" w:hAnsi="Times New Roman" w:cs="Times New Roman"/>
          <w:b/>
          <w:bCs/>
          <w:color w:val="auto"/>
          <w:spacing w:val="-1"/>
        </w:rPr>
      </w:pPr>
    </w:p>
    <w:p w:rsidR="006A48B6" w:rsidRPr="0061276C" w:rsidRDefault="006A48B6" w:rsidP="002E14C9">
      <w:pPr>
        <w:tabs>
          <w:tab w:val="left" w:pos="1003"/>
        </w:tabs>
        <w:ind w:left="24" w:firstLine="250"/>
        <w:jc w:val="center"/>
        <w:rPr>
          <w:rFonts w:ascii="Times New Roman" w:hAnsi="Times New Roman" w:cs="Times New Roman"/>
          <w:color w:val="auto"/>
        </w:rPr>
      </w:pPr>
      <w:r w:rsidRPr="0061276C">
        <w:rPr>
          <w:rFonts w:ascii="Times New Roman" w:hAnsi="Times New Roman" w:cs="Times New Roman"/>
          <w:b/>
          <w:bCs/>
          <w:color w:val="auto"/>
          <w:spacing w:val="-1"/>
        </w:rPr>
        <w:t>7.   ВІДПОВІДАЛЬНІСТЬ СТОРІН</w:t>
      </w:r>
    </w:p>
    <w:p w:rsidR="006A48B6" w:rsidRPr="0061276C" w:rsidRDefault="006A48B6" w:rsidP="002E14C9">
      <w:pPr>
        <w:tabs>
          <w:tab w:val="left" w:pos="749"/>
        </w:tabs>
        <w:ind w:left="24" w:firstLine="216"/>
        <w:jc w:val="both"/>
        <w:rPr>
          <w:rFonts w:ascii="Times New Roman" w:hAnsi="Times New Roman" w:cs="Times New Roman"/>
          <w:color w:val="auto"/>
        </w:rPr>
      </w:pPr>
      <w:r w:rsidRPr="0061276C">
        <w:rPr>
          <w:rFonts w:ascii="Times New Roman" w:hAnsi="Times New Roman" w:cs="Times New Roman"/>
          <w:color w:val="auto"/>
          <w:spacing w:val="-8"/>
        </w:rPr>
        <w:t>7.1.</w:t>
      </w:r>
      <w:r w:rsidRPr="0061276C">
        <w:rPr>
          <w:rFonts w:ascii="Times New Roman" w:hAnsi="Times New Roman" w:cs="Times New Roman"/>
          <w:color w:val="auto"/>
        </w:rPr>
        <w:tab/>
      </w:r>
      <w:r w:rsidRPr="0061276C">
        <w:rPr>
          <w:rFonts w:ascii="Times New Roman" w:hAnsi="Times New Roman" w:cs="Times New Roman"/>
          <w:color w:val="auto"/>
          <w:spacing w:val="3"/>
        </w:rPr>
        <w:t xml:space="preserve">За невиконання визначених Договором зобов'язань і </w:t>
      </w:r>
      <w:r w:rsidR="00710027" w:rsidRPr="0061276C">
        <w:rPr>
          <w:rFonts w:ascii="Times New Roman" w:hAnsi="Times New Roman" w:cs="Times New Roman"/>
          <w:color w:val="auto"/>
          <w:spacing w:val="8"/>
        </w:rPr>
        <w:t>умов та за зміну або</w:t>
      </w:r>
      <w:r w:rsidRPr="0061276C">
        <w:rPr>
          <w:rFonts w:ascii="Times New Roman" w:hAnsi="Times New Roman" w:cs="Times New Roman"/>
          <w:color w:val="auto"/>
          <w:spacing w:val="8"/>
        </w:rPr>
        <w:t xml:space="preserve"> розірвання його в односторонньому </w:t>
      </w:r>
      <w:r w:rsidRPr="0061276C">
        <w:rPr>
          <w:rFonts w:ascii="Times New Roman" w:hAnsi="Times New Roman" w:cs="Times New Roman"/>
          <w:color w:val="auto"/>
          <w:spacing w:val="-1"/>
        </w:rPr>
        <w:t xml:space="preserve">порядку Сторони несуть відповідальність, передбачену чинним </w:t>
      </w:r>
      <w:r w:rsidRPr="0061276C">
        <w:rPr>
          <w:rFonts w:ascii="Times New Roman" w:hAnsi="Times New Roman" w:cs="Times New Roman"/>
          <w:color w:val="auto"/>
          <w:spacing w:val="-2"/>
        </w:rPr>
        <w:t>законодавством України і Договором.</w:t>
      </w:r>
    </w:p>
    <w:p w:rsidR="006A48B6" w:rsidRPr="0061276C" w:rsidRDefault="006A48B6" w:rsidP="002E14C9">
      <w:pPr>
        <w:tabs>
          <w:tab w:val="left" w:pos="667"/>
        </w:tabs>
        <w:ind w:left="24" w:firstLine="216"/>
        <w:jc w:val="both"/>
        <w:rPr>
          <w:rFonts w:ascii="Times New Roman" w:hAnsi="Times New Roman" w:cs="Times New Roman"/>
          <w:color w:val="auto"/>
        </w:rPr>
      </w:pPr>
      <w:r w:rsidRPr="0061276C">
        <w:rPr>
          <w:rFonts w:ascii="Times New Roman" w:hAnsi="Times New Roman" w:cs="Times New Roman"/>
          <w:color w:val="auto"/>
          <w:spacing w:val="-9"/>
        </w:rPr>
        <w:t>7.2.</w:t>
      </w:r>
      <w:r w:rsidRPr="0061276C">
        <w:rPr>
          <w:rFonts w:ascii="Times New Roman" w:hAnsi="Times New Roman" w:cs="Times New Roman"/>
          <w:color w:val="auto"/>
        </w:rPr>
        <w:tab/>
      </w:r>
      <w:r w:rsidRPr="0061276C">
        <w:rPr>
          <w:rFonts w:ascii="Times New Roman" w:hAnsi="Times New Roman" w:cs="Times New Roman"/>
          <w:color w:val="auto"/>
          <w:spacing w:val="-2"/>
        </w:rPr>
        <w:t xml:space="preserve">Продавець несе відповідальність за збереження квартири </w:t>
      </w:r>
      <w:r w:rsidR="00710027" w:rsidRPr="0061276C">
        <w:rPr>
          <w:rFonts w:ascii="Times New Roman" w:hAnsi="Times New Roman" w:cs="Times New Roman"/>
          <w:color w:val="auto"/>
          <w:spacing w:val="5"/>
        </w:rPr>
        <w:t>до моменту передачі</w:t>
      </w:r>
      <w:r w:rsidRPr="0061276C">
        <w:rPr>
          <w:rFonts w:ascii="Times New Roman" w:hAnsi="Times New Roman" w:cs="Times New Roman"/>
          <w:color w:val="auto"/>
          <w:spacing w:val="5"/>
        </w:rPr>
        <w:t xml:space="preserve"> квартири Покупцю. У разі знищення </w:t>
      </w:r>
      <w:r w:rsidRPr="0061276C">
        <w:rPr>
          <w:rFonts w:ascii="Times New Roman" w:hAnsi="Times New Roman" w:cs="Times New Roman"/>
          <w:color w:val="auto"/>
          <w:spacing w:val="6"/>
        </w:rPr>
        <w:t xml:space="preserve">об'єкта нерухомості до його передання Покупцю, але після </w:t>
      </w:r>
      <w:r w:rsidRPr="0061276C">
        <w:rPr>
          <w:rFonts w:ascii="Times New Roman" w:hAnsi="Times New Roman" w:cs="Times New Roman"/>
          <w:color w:val="auto"/>
          <w:spacing w:val="4"/>
        </w:rPr>
        <w:t>укладення цього договору та здійснення  Покупцем оплати</w:t>
      </w:r>
      <w:r w:rsidR="00710027" w:rsidRPr="0061276C">
        <w:rPr>
          <w:rFonts w:ascii="Times New Roman" w:hAnsi="Times New Roman" w:cs="Times New Roman"/>
          <w:color w:val="auto"/>
          <w:spacing w:val="2"/>
        </w:rPr>
        <w:t xml:space="preserve">(повної </w:t>
      </w:r>
      <w:r w:rsidRPr="0061276C">
        <w:rPr>
          <w:rFonts w:ascii="Times New Roman" w:hAnsi="Times New Roman" w:cs="Times New Roman"/>
          <w:color w:val="auto"/>
          <w:spacing w:val="2"/>
        </w:rPr>
        <w:t xml:space="preserve">або часткової), Продавець зобов'язаний повернути </w:t>
      </w:r>
      <w:r w:rsidRPr="0061276C">
        <w:rPr>
          <w:rFonts w:ascii="Times New Roman" w:hAnsi="Times New Roman" w:cs="Times New Roman"/>
          <w:color w:val="auto"/>
          <w:spacing w:val="-2"/>
        </w:rPr>
        <w:t>отримані кошти на рахунок Покупця.</w:t>
      </w:r>
    </w:p>
    <w:p w:rsidR="006A48B6" w:rsidRPr="0061276C" w:rsidRDefault="006A48B6" w:rsidP="002E14C9">
      <w:pPr>
        <w:tabs>
          <w:tab w:val="left" w:pos="682"/>
        </w:tabs>
        <w:ind w:left="19" w:firstLine="211"/>
        <w:jc w:val="both"/>
        <w:rPr>
          <w:rFonts w:ascii="Times New Roman" w:hAnsi="Times New Roman" w:cs="Times New Roman"/>
          <w:color w:val="auto"/>
        </w:rPr>
      </w:pPr>
      <w:r w:rsidRPr="0061276C">
        <w:rPr>
          <w:rFonts w:ascii="Times New Roman" w:hAnsi="Times New Roman" w:cs="Times New Roman"/>
          <w:color w:val="auto"/>
          <w:spacing w:val="-8"/>
        </w:rPr>
        <w:t>7.3.</w:t>
      </w:r>
      <w:r w:rsidRPr="0061276C">
        <w:rPr>
          <w:rFonts w:ascii="Times New Roman" w:hAnsi="Times New Roman" w:cs="Times New Roman"/>
          <w:color w:val="auto"/>
        </w:rPr>
        <w:tab/>
      </w:r>
      <w:r w:rsidRPr="0061276C">
        <w:rPr>
          <w:rFonts w:ascii="Times New Roman" w:hAnsi="Times New Roman" w:cs="Times New Roman"/>
          <w:color w:val="auto"/>
          <w:spacing w:val="1"/>
        </w:rPr>
        <w:t xml:space="preserve">Продавець за несвоєчасне </w:t>
      </w:r>
      <w:r w:rsidR="003348D6" w:rsidRPr="0061276C">
        <w:rPr>
          <w:rFonts w:ascii="Times New Roman" w:hAnsi="Times New Roman" w:cs="Times New Roman"/>
          <w:color w:val="auto"/>
          <w:spacing w:val="1"/>
        </w:rPr>
        <w:t xml:space="preserve">виконання взятих </w:t>
      </w:r>
      <w:r w:rsidRPr="0061276C">
        <w:rPr>
          <w:rFonts w:ascii="Times New Roman" w:hAnsi="Times New Roman" w:cs="Times New Roman"/>
          <w:color w:val="auto"/>
          <w:spacing w:val="1"/>
        </w:rPr>
        <w:t xml:space="preserve">на себе зобов'язань за Договором, а саме: порушення строків передачі </w:t>
      </w:r>
      <w:r w:rsidR="003348D6" w:rsidRPr="0061276C">
        <w:rPr>
          <w:rFonts w:ascii="Times New Roman" w:hAnsi="Times New Roman" w:cs="Times New Roman"/>
          <w:color w:val="auto"/>
          <w:spacing w:val="-2"/>
        </w:rPr>
        <w:t xml:space="preserve">квартири Покупцю </w:t>
      </w:r>
      <w:r w:rsidRPr="0061276C">
        <w:rPr>
          <w:rFonts w:ascii="Times New Roman" w:hAnsi="Times New Roman" w:cs="Times New Roman"/>
          <w:color w:val="auto"/>
          <w:spacing w:val="-2"/>
        </w:rPr>
        <w:t xml:space="preserve">з оформленням права власності за </w:t>
      </w:r>
      <w:r w:rsidR="00BE6774" w:rsidRPr="0061276C">
        <w:rPr>
          <w:rFonts w:ascii="Times New Roman" w:hAnsi="Times New Roman" w:cs="Times New Roman"/>
          <w:color w:val="auto"/>
          <w:spacing w:val="3"/>
        </w:rPr>
        <w:t xml:space="preserve">Державою Україна, в </w:t>
      </w:r>
      <w:r w:rsidR="00BE6774" w:rsidRPr="0061276C">
        <w:rPr>
          <w:rFonts w:ascii="Times New Roman" w:hAnsi="Times New Roman" w:cs="Times New Roman"/>
          <w:color w:val="auto"/>
          <w:spacing w:val="-1"/>
        </w:rPr>
        <w:t xml:space="preserve">особі </w:t>
      </w:r>
      <w:r w:rsidR="0078656C" w:rsidRPr="0061276C">
        <w:rPr>
          <w:rFonts w:ascii="Times New Roman" w:hAnsi="Times New Roman" w:cs="Times New Roman"/>
          <w:color w:val="auto"/>
          <w:spacing w:val="-1"/>
        </w:rPr>
        <w:t xml:space="preserve"> Адміністрації Державної прикордонної служби України</w:t>
      </w:r>
      <w:r w:rsidR="00BE6774" w:rsidRPr="0061276C">
        <w:rPr>
          <w:rFonts w:ascii="Times New Roman" w:hAnsi="Times New Roman" w:cs="Times New Roman"/>
          <w:color w:val="auto"/>
          <w:spacing w:val="-1"/>
        </w:rPr>
        <w:t>,</w:t>
      </w:r>
      <w:r w:rsidRPr="0061276C">
        <w:rPr>
          <w:rFonts w:ascii="Times New Roman" w:hAnsi="Times New Roman" w:cs="Times New Roman"/>
          <w:color w:val="auto"/>
          <w:spacing w:val="4"/>
        </w:rPr>
        <w:t xml:space="preserve"> </w:t>
      </w:r>
      <w:r w:rsidRPr="0061276C">
        <w:rPr>
          <w:rFonts w:ascii="Times New Roman" w:hAnsi="Times New Roman" w:cs="Times New Roman"/>
          <w:color w:val="auto"/>
          <w:spacing w:val="-1"/>
        </w:rPr>
        <w:t xml:space="preserve">сплачує пеню в розмірі 0,1 відсотка вартості квартири за кожен </w:t>
      </w:r>
      <w:r w:rsidRPr="0061276C">
        <w:rPr>
          <w:rFonts w:ascii="Times New Roman" w:hAnsi="Times New Roman" w:cs="Times New Roman"/>
          <w:color w:val="auto"/>
        </w:rPr>
        <w:t xml:space="preserve">день прострочення, а за прострочення понад 30 днів додатково </w:t>
      </w:r>
      <w:r w:rsidRPr="0061276C">
        <w:rPr>
          <w:rFonts w:ascii="Times New Roman" w:hAnsi="Times New Roman" w:cs="Times New Roman"/>
          <w:color w:val="auto"/>
          <w:spacing w:val="2"/>
        </w:rPr>
        <w:t xml:space="preserve">стягується штраф відповідно до статті 549 Цивільного кодексу України </w:t>
      </w:r>
      <w:r w:rsidRPr="0061276C">
        <w:rPr>
          <w:rFonts w:ascii="Times New Roman" w:hAnsi="Times New Roman" w:cs="Times New Roman"/>
          <w:color w:val="auto"/>
        </w:rPr>
        <w:t>в</w:t>
      </w:r>
      <w:r w:rsidR="003348D6" w:rsidRPr="0061276C">
        <w:rPr>
          <w:rFonts w:ascii="Times New Roman" w:hAnsi="Times New Roman" w:cs="Times New Roman"/>
          <w:color w:val="auto"/>
        </w:rPr>
        <w:t xml:space="preserve"> розмірі </w:t>
      </w:r>
      <w:r w:rsidRPr="0061276C">
        <w:rPr>
          <w:rFonts w:ascii="Times New Roman" w:hAnsi="Times New Roman" w:cs="Times New Roman"/>
          <w:color w:val="auto"/>
        </w:rPr>
        <w:t>7 (семи) відсотків від суми невиконаних зобов'язань.</w:t>
      </w:r>
    </w:p>
    <w:p w:rsidR="006A48B6" w:rsidRPr="0061276C" w:rsidRDefault="003348D6" w:rsidP="002E14C9">
      <w:pPr>
        <w:ind w:left="19" w:right="10" w:firstLine="206"/>
        <w:jc w:val="both"/>
        <w:rPr>
          <w:rFonts w:ascii="Times New Roman" w:hAnsi="Times New Roman" w:cs="Times New Roman"/>
          <w:color w:val="auto"/>
        </w:rPr>
      </w:pPr>
      <w:r w:rsidRPr="0061276C">
        <w:rPr>
          <w:rFonts w:ascii="Times New Roman" w:hAnsi="Times New Roman" w:cs="Times New Roman"/>
          <w:color w:val="auto"/>
          <w:spacing w:val="2"/>
        </w:rPr>
        <w:t xml:space="preserve">Продавець відшкодовує понесені Покупцем збитки </w:t>
      </w:r>
      <w:r w:rsidR="006A48B6" w:rsidRPr="0061276C">
        <w:rPr>
          <w:rFonts w:ascii="Times New Roman" w:hAnsi="Times New Roman" w:cs="Times New Roman"/>
          <w:color w:val="auto"/>
          <w:spacing w:val="2"/>
        </w:rPr>
        <w:t xml:space="preserve">понад </w:t>
      </w:r>
      <w:r w:rsidR="006A48B6" w:rsidRPr="0061276C">
        <w:rPr>
          <w:rFonts w:ascii="Times New Roman" w:hAnsi="Times New Roman" w:cs="Times New Roman"/>
          <w:color w:val="auto"/>
          <w:spacing w:val="-1"/>
        </w:rPr>
        <w:t>сплату пені в повному обсязі.</w:t>
      </w:r>
    </w:p>
    <w:p w:rsidR="006A48B6" w:rsidRPr="0061276C" w:rsidRDefault="006A48B6" w:rsidP="002E14C9">
      <w:pPr>
        <w:tabs>
          <w:tab w:val="left" w:pos="682"/>
        </w:tabs>
        <w:ind w:left="19" w:firstLine="211"/>
        <w:jc w:val="both"/>
        <w:rPr>
          <w:rFonts w:ascii="Times New Roman" w:hAnsi="Times New Roman" w:cs="Times New Roman"/>
          <w:color w:val="auto"/>
        </w:rPr>
      </w:pPr>
      <w:r w:rsidRPr="0061276C">
        <w:rPr>
          <w:rFonts w:ascii="Times New Roman" w:hAnsi="Times New Roman" w:cs="Times New Roman"/>
          <w:color w:val="auto"/>
          <w:spacing w:val="-9"/>
        </w:rPr>
        <w:t>7.4.</w:t>
      </w:r>
      <w:r w:rsidRPr="0061276C">
        <w:rPr>
          <w:rFonts w:ascii="Times New Roman" w:hAnsi="Times New Roman" w:cs="Times New Roman"/>
          <w:color w:val="auto"/>
        </w:rPr>
        <w:tab/>
      </w:r>
      <w:r w:rsidRPr="0061276C">
        <w:rPr>
          <w:rFonts w:ascii="Times New Roman" w:hAnsi="Times New Roman" w:cs="Times New Roman"/>
          <w:color w:val="auto"/>
          <w:spacing w:val="3"/>
        </w:rPr>
        <w:t xml:space="preserve">За односторонню відмову від виконання зобов'язань за </w:t>
      </w:r>
      <w:r w:rsidRPr="0061276C">
        <w:rPr>
          <w:rFonts w:ascii="Times New Roman" w:hAnsi="Times New Roman" w:cs="Times New Roman"/>
          <w:color w:val="auto"/>
        </w:rPr>
        <w:t>цим</w:t>
      </w:r>
      <w:r w:rsidR="003348D6" w:rsidRPr="0061276C">
        <w:rPr>
          <w:rFonts w:ascii="Times New Roman" w:hAnsi="Times New Roman" w:cs="Times New Roman"/>
          <w:color w:val="auto"/>
        </w:rPr>
        <w:t xml:space="preserve"> Договором</w:t>
      </w:r>
      <w:r w:rsidRPr="0061276C">
        <w:rPr>
          <w:rFonts w:ascii="Times New Roman" w:hAnsi="Times New Roman" w:cs="Times New Roman"/>
          <w:color w:val="auto"/>
        </w:rPr>
        <w:t xml:space="preserve"> Продавець </w:t>
      </w:r>
      <w:r w:rsidR="003348D6" w:rsidRPr="0061276C">
        <w:rPr>
          <w:rFonts w:ascii="Times New Roman" w:hAnsi="Times New Roman" w:cs="Times New Roman"/>
          <w:color w:val="auto"/>
        </w:rPr>
        <w:t xml:space="preserve">сплачує штраф </w:t>
      </w:r>
      <w:r w:rsidRPr="0061276C">
        <w:rPr>
          <w:rFonts w:ascii="Times New Roman" w:hAnsi="Times New Roman" w:cs="Times New Roman"/>
          <w:color w:val="auto"/>
        </w:rPr>
        <w:t>у розмірі 20 відсотків від суми невиконаного зобов'язання.</w:t>
      </w:r>
    </w:p>
    <w:p w:rsidR="006A48B6" w:rsidRPr="0061276C" w:rsidRDefault="006A48B6" w:rsidP="002E14C9">
      <w:pPr>
        <w:tabs>
          <w:tab w:val="left" w:pos="787"/>
        </w:tabs>
        <w:ind w:left="5" w:firstLine="226"/>
        <w:jc w:val="both"/>
        <w:rPr>
          <w:rFonts w:ascii="Times New Roman" w:hAnsi="Times New Roman" w:cs="Times New Roman"/>
          <w:color w:val="auto"/>
          <w:spacing w:val="-4"/>
        </w:rPr>
      </w:pPr>
      <w:r w:rsidRPr="0061276C">
        <w:rPr>
          <w:rFonts w:ascii="Times New Roman" w:hAnsi="Times New Roman" w:cs="Times New Roman"/>
          <w:color w:val="auto"/>
          <w:spacing w:val="-8"/>
        </w:rPr>
        <w:lastRenderedPageBreak/>
        <w:t>7.5.</w:t>
      </w:r>
      <w:r w:rsidRPr="0061276C">
        <w:rPr>
          <w:rFonts w:ascii="Times New Roman" w:hAnsi="Times New Roman" w:cs="Times New Roman"/>
          <w:color w:val="auto"/>
        </w:rPr>
        <w:tab/>
      </w:r>
      <w:r w:rsidRPr="0061276C">
        <w:rPr>
          <w:rFonts w:ascii="Times New Roman" w:hAnsi="Times New Roman" w:cs="Times New Roman"/>
          <w:color w:val="auto"/>
          <w:spacing w:val="1"/>
        </w:rPr>
        <w:t xml:space="preserve">У разі позбавлення Покупця права власності на </w:t>
      </w:r>
      <w:r w:rsidRPr="0061276C">
        <w:rPr>
          <w:rFonts w:ascii="Times New Roman" w:hAnsi="Times New Roman" w:cs="Times New Roman"/>
          <w:color w:val="auto"/>
          <w:spacing w:val="6"/>
        </w:rPr>
        <w:t>придбану квартиру через р</w:t>
      </w:r>
      <w:r w:rsidR="003348D6" w:rsidRPr="0061276C">
        <w:rPr>
          <w:rFonts w:ascii="Times New Roman" w:hAnsi="Times New Roman" w:cs="Times New Roman"/>
          <w:color w:val="auto"/>
          <w:spacing w:val="6"/>
        </w:rPr>
        <w:t>ішення судів чи з інших підстав,</w:t>
      </w:r>
      <w:r w:rsidRPr="0061276C">
        <w:rPr>
          <w:rFonts w:ascii="Times New Roman" w:hAnsi="Times New Roman" w:cs="Times New Roman"/>
          <w:color w:val="auto"/>
          <w:spacing w:val="3"/>
        </w:rPr>
        <w:t xml:space="preserve">яку Продавець за Договором зобов'язаний передати, передає </w:t>
      </w:r>
      <w:r w:rsidR="003348D6" w:rsidRPr="0061276C">
        <w:rPr>
          <w:rFonts w:ascii="Times New Roman" w:hAnsi="Times New Roman" w:cs="Times New Roman"/>
          <w:color w:val="auto"/>
          <w:spacing w:val="5"/>
        </w:rPr>
        <w:t>або</w:t>
      </w:r>
      <w:r w:rsidRPr="0061276C">
        <w:rPr>
          <w:rFonts w:ascii="Times New Roman" w:hAnsi="Times New Roman" w:cs="Times New Roman"/>
          <w:color w:val="auto"/>
          <w:spacing w:val="5"/>
        </w:rPr>
        <w:t xml:space="preserve"> вже передав Покупцю в державну власність, підлягає </w:t>
      </w:r>
      <w:r w:rsidR="003348D6" w:rsidRPr="0061276C">
        <w:rPr>
          <w:rFonts w:ascii="Times New Roman" w:hAnsi="Times New Roman" w:cs="Times New Roman"/>
          <w:color w:val="auto"/>
        </w:rPr>
        <w:t xml:space="preserve">вилученню </w:t>
      </w:r>
      <w:r w:rsidRPr="0061276C">
        <w:rPr>
          <w:rFonts w:ascii="Times New Roman" w:hAnsi="Times New Roman" w:cs="Times New Roman"/>
          <w:color w:val="auto"/>
        </w:rPr>
        <w:t xml:space="preserve">у Покупця, Продавець зобов'язаний повернути Покупцю суму перерахованих Покупцем Продавцю за </w:t>
      </w:r>
      <w:r w:rsidRPr="0061276C">
        <w:rPr>
          <w:rFonts w:ascii="Times New Roman" w:hAnsi="Times New Roman" w:cs="Times New Roman"/>
          <w:color w:val="auto"/>
          <w:spacing w:val="6"/>
        </w:rPr>
        <w:t>Договором грошових коштів повністю з урахуванням рівня</w:t>
      </w:r>
      <w:r w:rsidR="00272D07">
        <w:rPr>
          <w:rFonts w:ascii="Times New Roman" w:hAnsi="Times New Roman" w:cs="Times New Roman"/>
          <w:color w:val="auto"/>
          <w:spacing w:val="6"/>
        </w:rPr>
        <w:t xml:space="preserve"> </w:t>
      </w:r>
      <w:r w:rsidRPr="0061276C">
        <w:rPr>
          <w:rFonts w:ascii="Times New Roman" w:hAnsi="Times New Roman" w:cs="Times New Roman"/>
          <w:color w:val="auto"/>
          <w:spacing w:val="-1"/>
        </w:rPr>
        <w:t xml:space="preserve">інфляції за період від дня перерахування цих коштів Покупцем </w:t>
      </w:r>
      <w:r w:rsidRPr="0061276C">
        <w:rPr>
          <w:rFonts w:ascii="Times New Roman" w:hAnsi="Times New Roman" w:cs="Times New Roman"/>
          <w:color w:val="auto"/>
          <w:spacing w:val="4"/>
        </w:rPr>
        <w:t xml:space="preserve">на розрахунковий рахунок Продавця до дня повернення цих </w:t>
      </w:r>
      <w:r w:rsidRPr="0061276C">
        <w:rPr>
          <w:rFonts w:ascii="Times New Roman" w:hAnsi="Times New Roman" w:cs="Times New Roman"/>
          <w:color w:val="auto"/>
          <w:spacing w:val="-4"/>
        </w:rPr>
        <w:t>коштів Покупцю.</w:t>
      </w:r>
    </w:p>
    <w:p w:rsidR="006A48B6" w:rsidRPr="0061276C" w:rsidRDefault="006A48B6" w:rsidP="002E14C9">
      <w:pPr>
        <w:numPr>
          <w:ilvl w:val="0"/>
          <w:numId w:val="14"/>
        </w:numPr>
        <w:tabs>
          <w:tab w:val="left" w:pos="653"/>
        </w:tabs>
        <w:autoSpaceDE w:val="0"/>
        <w:autoSpaceDN w:val="0"/>
        <w:adjustRightInd w:val="0"/>
        <w:ind w:firstLine="221"/>
        <w:jc w:val="both"/>
        <w:rPr>
          <w:rFonts w:ascii="Times New Roman" w:hAnsi="Times New Roman" w:cs="Times New Roman"/>
          <w:color w:val="auto"/>
          <w:spacing w:val="-9"/>
        </w:rPr>
      </w:pPr>
      <w:r w:rsidRPr="0061276C">
        <w:rPr>
          <w:rFonts w:ascii="Times New Roman" w:hAnsi="Times New Roman" w:cs="Times New Roman"/>
          <w:color w:val="auto"/>
          <w:spacing w:val="-1"/>
        </w:rPr>
        <w:t>Сплата неустойки (штрафу) та відшкодування збитків не звільняє Сторони від виконання зобов'язань, що на них покладені Договором, або усунення його порушень.</w:t>
      </w:r>
    </w:p>
    <w:p w:rsidR="006A48B6" w:rsidRPr="0061276C" w:rsidRDefault="006A48B6" w:rsidP="002E14C9">
      <w:pPr>
        <w:numPr>
          <w:ilvl w:val="0"/>
          <w:numId w:val="14"/>
        </w:numPr>
        <w:tabs>
          <w:tab w:val="left" w:pos="653"/>
        </w:tabs>
        <w:autoSpaceDE w:val="0"/>
        <w:autoSpaceDN w:val="0"/>
        <w:adjustRightInd w:val="0"/>
        <w:ind w:firstLine="221"/>
        <w:jc w:val="both"/>
        <w:rPr>
          <w:rFonts w:ascii="Times New Roman" w:hAnsi="Times New Roman" w:cs="Times New Roman"/>
          <w:color w:val="auto"/>
          <w:spacing w:val="-9"/>
        </w:rPr>
      </w:pPr>
      <w:r w:rsidRPr="0061276C">
        <w:rPr>
          <w:rFonts w:ascii="Times New Roman" w:hAnsi="Times New Roman" w:cs="Times New Roman"/>
          <w:color w:val="auto"/>
          <w:spacing w:val="2"/>
        </w:rPr>
        <w:t xml:space="preserve">Сторони домовились, що погоджений розмір збитків, а також неустойки, який підлягає відшкодуванню Покупцем за </w:t>
      </w:r>
      <w:r w:rsidRPr="0061276C">
        <w:rPr>
          <w:rFonts w:ascii="Times New Roman" w:hAnsi="Times New Roman" w:cs="Times New Roman"/>
          <w:color w:val="auto"/>
          <w:spacing w:val="6"/>
        </w:rPr>
        <w:t xml:space="preserve">несвоєчасність розрахунків, не може бути більшим за суму </w:t>
      </w:r>
      <w:r w:rsidRPr="0061276C">
        <w:rPr>
          <w:rFonts w:ascii="Times New Roman" w:hAnsi="Times New Roman" w:cs="Times New Roman"/>
          <w:color w:val="auto"/>
          <w:spacing w:val="-2"/>
        </w:rPr>
        <w:t xml:space="preserve">заборгованості. </w:t>
      </w:r>
    </w:p>
    <w:p w:rsidR="006A48B6" w:rsidRPr="0061276C" w:rsidRDefault="006A48B6" w:rsidP="002E14C9">
      <w:pPr>
        <w:tabs>
          <w:tab w:val="left" w:pos="653"/>
        </w:tabs>
        <w:jc w:val="both"/>
        <w:rPr>
          <w:rFonts w:ascii="Times New Roman" w:hAnsi="Times New Roman" w:cs="Times New Roman"/>
          <w:color w:val="auto"/>
          <w:spacing w:val="-2"/>
        </w:rPr>
      </w:pPr>
      <w:r w:rsidRPr="0061276C">
        <w:rPr>
          <w:rFonts w:ascii="Times New Roman" w:hAnsi="Times New Roman" w:cs="Times New Roman"/>
          <w:color w:val="auto"/>
          <w:spacing w:val="-2"/>
        </w:rPr>
        <w:t xml:space="preserve">         Відповідно до ч.2 ст.625 Цивільного кодексу України Сторони встановили для Покупця інший розмір процентів: 0 (нуль) процентів річних.</w:t>
      </w:r>
    </w:p>
    <w:p w:rsidR="006A48B6" w:rsidRPr="0061276C" w:rsidRDefault="006A48B6" w:rsidP="002E14C9">
      <w:pPr>
        <w:tabs>
          <w:tab w:val="left" w:pos="653"/>
        </w:tabs>
        <w:jc w:val="both"/>
        <w:rPr>
          <w:rFonts w:ascii="Times New Roman" w:hAnsi="Times New Roman" w:cs="Times New Roman"/>
          <w:bCs/>
          <w:color w:val="auto"/>
          <w:spacing w:val="-2"/>
        </w:rPr>
      </w:pPr>
      <w:r w:rsidRPr="0061276C">
        <w:rPr>
          <w:rFonts w:ascii="Times New Roman" w:hAnsi="Times New Roman" w:cs="Times New Roman"/>
          <w:bCs/>
          <w:color w:val="auto"/>
          <w:spacing w:val="-2"/>
        </w:rPr>
        <w:t xml:space="preserve">         У разі невиконання або неналежного виконання зобов’язань за Договором Продавцем Покупець має право відмовитися від встановлення на майбутнє господарських відносин з Продавцем.</w:t>
      </w:r>
    </w:p>
    <w:p w:rsidR="006A48B6" w:rsidRPr="0061276C" w:rsidRDefault="006A48B6" w:rsidP="002E14C9">
      <w:pPr>
        <w:tabs>
          <w:tab w:val="left" w:pos="653"/>
        </w:tabs>
        <w:jc w:val="center"/>
        <w:rPr>
          <w:rFonts w:ascii="Times New Roman" w:hAnsi="Times New Roman" w:cs="Times New Roman"/>
          <w:b/>
          <w:bCs/>
          <w:color w:val="auto"/>
          <w:spacing w:val="-2"/>
        </w:rPr>
      </w:pPr>
      <w:r w:rsidRPr="0061276C">
        <w:rPr>
          <w:rFonts w:ascii="Times New Roman" w:hAnsi="Times New Roman" w:cs="Times New Roman"/>
          <w:b/>
          <w:bCs/>
          <w:color w:val="auto"/>
          <w:spacing w:val="-2"/>
        </w:rPr>
        <w:t>8.   ОБСТАВИНИ НЕПЕРЕБОРНОЇ СИЛИ</w:t>
      </w:r>
    </w:p>
    <w:p w:rsidR="006A48B6" w:rsidRPr="0061276C" w:rsidRDefault="006A48B6" w:rsidP="002E14C9">
      <w:pPr>
        <w:tabs>
          <w:tab w:val="left" w:pos="926"/>
        </w:tabs>
        <w:ind w:left="38" w:firstLine="226"/>
        <w:jc w:val="both"/>
        <w:rPr>
          <w:rFonts w:ascii="Times New Roman" w:hAnsi="Times New Roman" w:cs="Times New Roman"/>
          <w:color w:val="auto"/>
        </w:rPr>
      </w:pPr>
      <w:r w:rsidRPr="0061276C">
        <w:rPr>
          <w:rFonts w:ascii="Times New Roman" w:hAnsi="Times New Roman" w:cs="Times New Roman"/>
          <w:color w:val="auto"/>
          <w:spacing w:val="-11"/>
        </w:rPr>
        <w:t>8.1.</w:t>
      </w:r>
      <w:r w:rsidRPr="0061276C">
        <w:rPr>
          <w:rFonts w:ascii="Times New Roman" w:hAnsi="Times New Roman" w:cs="Times New Roman"/>
          <w:color w:val="auto"/>
        </w:rPr>
        <w:tab/>
      </w:r>
      <w:r w:rsidRPr="0061276C">
        <w:rPr>
          <w:rFonts w:ascii="Times New Roman" w:hAnsi="Times New Roman" w:cs="Times New Roman"/>
          <w:color w:val="auto"/>
          <w:spacing w:val="-1"/>
        </w:rPr>
        <w:t xml:space="preserve">Сторони звільняються від відповідальності за </w:t>
      </w:r>
      <w:r w:rsidRPr="0061276C">
        <w:rPr>
          <w:rFonts w:ascii="Times New Roman" w:hAnsi="Times New Roman" w:cs="Times New Roman"/>
          <w:color w:val="auto"/>
        </w:rPr>
        <w:t xml:space="preserve">невиконання або неналежне виконання умов цього договору у разі виникнення обставин непереборної сили (форс-мажорних </w:t>
      </w:r>
      <w:r w:rsidRPr="0061276C">
        <w:rPr>
          <w:rFonts w:ascii="Times New Roman" w:hAnsi="Times New Roman" w:cs="Times New Roman"/>
          <w:color w:val="auto"/>
          <w:spacing w:val="3"/>
        </w:rPr>
        <w:t xml:space="preserve">обставин). На час дії таких обставин жодна зі Сторін не буде </w:t>
      </w:r>
      <w:r w:rsidR="003348D6" w:rsidRPr="0061276C">
        <w:rPr>
          <w:rFonts w:ascii="Times New Roman" w:hAnsi="Times New Roman" w:cs="Times New Roman"/>
          <w:color w:val="auto"/>
          <w:spacing w:val="2"/>
        </w:rPr>
        <w:t xml:space="preserve">нести </w:t>
      </w:r>
      <w:r w:rsidRPr="0061276C">
        <w:rPr>
          <w:rFonts w:ascii="Times New Roman" w:hAnsi="Times New Roman" w:cs="Times New Roman"/>
          <w:color w:val="auto"/>
          <w:spacing w:val="2"/>
        </w:rPr>
        <w:t xml:space="preserve">відповідальність за повне або часткове невиконання </w:t>
      </w:r>
      <w:r w:rsidRPr="0061276C">
        <w:rPr>
          <w:rFonts w:ascii="Times New Roman" w:hAnsi="Times New Roman" w:cs="Times New Roman"/>
          <w:color w:val="auto"/>
          <w:spacing w:val="3"/>
        </w:rPr>
        <w:t xml:space="preserve">взятих на себе за Договором обов'язків, якщо невиконання їх </w:t>
      </w:r>
      <w:r w:rsidRPr="0061276C">
        <w:rPr>
          <w:rFonts w:ascii="Times New Roman" w:hAnsi="Times New Roman" w:cs="Times New Roman"/>
          <w:color w:val="auto"/>
          <w:spacing w:val="1"/>
        </w:rPr>
        <w:t xml:space="preserve">стало наслідком дії обставин непереборної сили. Обставинами </w:t>
      </w:r>
      <w:r w:rsidRPr="0061276C">
        <w:rPr>
          <w:rFonts w:ascii="Times New Roman" w:hAnsi="Times New Roman" w:cs="Times New Roman"/>
          <w:color w:val="auto"/>
          <w:spacing w:val="4"/>
        </w:rPr>
        <w:t xml:space="preserve">непереборної сили визначаються техногенні аварії, стихійні </w:t>
      </w:r>
      <w:r w:rsidRPr="0061276C">
        <w:rPr>
          <w:rFonts w:ascii="Times New Roman" w:hAnsi="Times New Roman" w:cs="Times New Roman"/>
          <w:color w:val="auto"/>
          <w:spacing w:val="3"/>
        </w:rPr>
        <w:t xml:space="preserve">лиха і природні явища, загальні страйки, війни і військові дії, </w:t>
      </w:r>
      <w:r w:rsidRPr="0061276C">
        <w:rPr>
          <w:rFonts w:ascii="Times New Roman" w:hAnsi="Times New Roman" w:cs="Times New Roman"/>
          <w:color w:val="auto"/>
          <w:spacing w:val="6"/>
        </w:rPr>
        <w:t xml:space="preserve">повінь, терористичні акти тощо, які визнані компетентними </w:t>
      </w:r>
      <w:r w:rsidRPr="0061276C">
        <w:rPr>
          <w:rFonts w:ascii="Times New Roman" w:hAnsi="Times New Roman" w:cs="Times New Roman"/>
          <w:color w:val="auto"/>
          <w:spacing w:val="4"/>
        </w:rPr>
        <w:t xml:space="preserve">органами офіційно; а також - обмеженість та неналежне </w:t>
      </w:r>
      <w:r w:rsidR="003348D6" w:rsidRPr="0061276C">
        <w:rPr>
          <w:rFonts w:ascii="Times New Roman" w:hAnsi="Times New Roman" w:cs="Times New Roman"/>
          <w:color w:val="auto"/>
          <w:spacing w:val="1"/>
        </w:rPr>
        <w:t xml:space="preserve">бюджетне </w:t>
      </w:r>
      <w:r w:rsidRPr="0061276C">
        <w:rPr>
          <w:rFonts w:ascii="Times New Roman" w:hAnsi="Times New Roman" w:cs="Times New Roman"/>
          <w:color w:val="auto"/>
          <w:spacing w:val="1"/>
        </w:rPr>
        <w:t xml:space="preserve">фінансування, рішення Уряду, введення </w:t>
      </w:r>
      <w:r w:rsidRPr="0061276C">
        <w:rPr>
          <w:rFonts w:ascii="Times New Roman" w:hAnsi="Times New Roman" w:cs="Times New Roman"/>
          <w:color w:val="auto"/>
        </w:rPr>
        <w:t xml:space="preserve">законодавчих обмежень або прийняття законодавчих актів, що </w:t>
      </w:r>
      <w:r w:rsidRPr="0061276C">
        <w:rPr>
          <w:rFonts w:ascii="Times New Roman" w:hAnsi="Times New Roman" w:cs="Times New Roman"/>
          <w:color w:val="auto"/>
          <w:spacing w:val="1"/>
        </w:rPr>
        <w:t xml:space="preserve">безпосередньо вплинули на належне виконання цього </w:t>
      </w:r>
      <w:r w:rsidRPr="0061276C">
        <w:rPr>
          <w:rFonts w:ascii="Times New Roman" w:hAnsi="Times New Roman" w:cs="Times New Roman"/>
          <w:color w:val="auto"/>
          <w:spacing w:val="-1"/>
        </w:rPr>
        <w:t>Договору, якщо їх неможливо було усунути діями Сторін.</w:t>
      </w:r>
    </w:p>
    <w:p w:rsidR="006A48B6" w:rsidRPr="0061276C" w:rsidRDefault="006A48B6" w:rsidP="002E14C9">
      <w:pPr>
        <w:numPr>
          <w:ilvl w:val="0"/>
          <w:numId w:val="15"/>
        </w:numPr>
        <w:tabs>
          <w:tab w:val="left" w:pos="725"/>
        </w:tabs>
        <w:autoSpaceDE w:val="0"/>
        <w:autoSpaceDN w:val="0"/>
        <w:adjustRightInd w:val="0"/>
        <w:ind w:firstLine="226"/>
        <w:jc w:val="both"/>
        <w:rPr>
          <w:rFonts w:ascii="Times New Roman" w:hAnsi="Times New Roman" w:cs="Times New Roman"/>
          <w:color w:val="auto"/>
          <w:spacing w:val="-10"/>
        </w:rPr>
      </w:pPr>
      <w:r w:rsidRPr="0061276C">
        <w:rPr>
          <w:rFonts w:ascii="Times New Roman" w:hAnsi="Times New Roman" w:cs="Times New Roman"/>
          <w:color w:val="auto"/>
          <w:spacing w:val="5"/>
        </w:rPr>
        <w:t>Факт виникнення обставин непереборної сили (форс-</w:t>
      </w:r>
      <w:r w:rsidRPr="0061276C">
        <w:rPr>
          <w:rFonts w:ascii="Times New Roman" w:hAnsi="Times New Roman" w:cs="Times New Roman"/>
          <w:color w:val="auto"/>
          <w:spacing w:val="1"/>
        </w:rPr>
        <w:t xml:space="preserve">мажорних обставин) засвідчується відповідним документом </w:t>
      </w:r>
      <w:r w:rsidRPr="0061276C">
        <w:rPr>
          <w:rFonts w:ascii="Times New Roman" w:hAnsi="Times New Roman" w:cs="Times New Roman"/>
          <w:color w:val="auto"/>
          <w:spacing w:val="4"/>
        </w:rPr>
        <w:t xml:space="preserve">Торгово-промислової палати України, який згідно з чинним </w:t>
      </w:r>
      <w:r w:rsidRPr="0061276C">
        <w:rPr>
          <w:rFonts w:ascii="Times New Roman" w:hAnsi="Times New Roman" w:cs="Times New Roman"/>
          <w:color w:val="auto"/>
          <w:spacing w:val="3"/>
        </w:rPr>
        <w:t>законодавством України є підтвердженням таких обставин.</w:t>
      </w:r>
      <w:r w:rsidR="00272D07">
        <w:rPr>
          <w:rFonts w:ascii="Times New Roman" w:hAnsi="Times New Roman" w:cs="Times New Roman"/>
          <w:color w:val="auto"/>
          <w:spacing w:val="3"/>
        </w:rPr>
        <w:t xml:space="preserve"> </w:t>
      </w:r>
      <w:r w:rsidRPr="0061276C">
        <w:rPr>
          <w:rFonts w:ascii="Times New Roman" w:hAnsi="Times New Roman" w:cs="Times New Roman"/>
          <w:color w:val="auto"/>
          <w:spacing w:val="3"/>
        </w:rPr>
        <w:t xml:space="preserve">Сторона, для якої настали форс-мажорні обставини, повинна </w:t>
      </w:r>
      <w:r w:rsidRPr="0061276C">
        <w:rPr>
          <w:rFonts w:ascii="Times New Roman" w:hAnsi="Times New Roman" w:cs="Times New Roman"/>
          <w:color w:val="auto"/>
          <w:spacing w:val="7"/>
        </w:rPr>
        <w:t xml:space="preserve">негайно письмово повідомити про це іншу Сторону, але не </w:t>
      </w:r>
      <w:r w:rsidRPr="0061276C">
        <w:rPr>
          <w:rFonts w:ascii="Times New Roman" w:hAnsi="Times New Roman" w:cs="Times New Roman"/>
          <w:color w:val="auto"/>
          <w:spacing w:val="-5"/>
        </w:rPr>
        <w:t xml:space="preserve">пізніше 10 (десяти) днів з моменту їх настання. Повідомлення має </w:t>
      </w:r>
      <w:r w:rsidRPr="0061276C">
        <w:rPr>
          <w:rFonts w:ascii="Times New Roman" w:hAnsi="Times New Roman" w:cs="Times New Roman"/>
          <w:color w:val="auto"/>
          <w:spacing w:val="1"/>
        </w:rPr>
        <w:t xml:space="preserve">містити дані про настання і характер обставин, про можливі їх </w:t>
      </w:r>
      <w:r w:rsidRPr="0061276C">
        <w:rPr>
          <w:rFonts w:ascii="Times New Roman" w:hAnsi="Times New Roman" w:cs="Times New Roman"/>
          <w:color w:val="auto"/>
          <w:spacing w:val="-10"/>
        </w:rPr>
        <w:t>наслідки.</w:t>
      </w:r>
    </w:p>
    <w:p w:rsidR="006A48B6" w:rsidRPr="0061276C" w:rsidRDefault="006A48B6" w:rsidP="002E14C9">
      <w:pPr>
        <w:numPr>
          <w:ilvl w:val="0"/>
          <w:numId w:val="15"/>
        </w:numPr>
        <w:tabs>
          <w:tab w:val="left" w:pos="725"/>
        </w:tabs>
        <w:autoSpaceDE w:val="0"/>
        <w:autoSpaceDN w:val="0"/>
        <w:adjustRightInd w:val="0"/>
        <w:ind w:firstLine="226"/>
        <w:jc w:val="both"/>
        <w:rPr>
          <w:rFonts w:ascii="Times New Roman" w:hAnsi="Times New Roman" w:cs="Times New Roman"/>
          <w:color w:val="auto"/>
          <w:spacing w:val="-10"/>
        </w:rPr>
      </w:pPr>
      <w:r w:rsidRPr="0061276C">
        <w:rPr>
          <w:rFonts w:ascii="Times New Roman" w:hAnsi="Times New Roman" w:cs="Times New Roman"/>
          <w:color w:val="auto"/>
          <w:spacing w:val="4"/>
        </w:rPr>
        <w:t xml:space="preserve">Сторона, яка посилається на обставини  непереборної </w:t>
      </w:r>
      <w:r w:rsidRPr="0061276C">
        <w:rPr>
          <w:rFonts w:ascii="Times New Roman" w:hAnsi="Times New Roman" w:cs="Times New Roman"/>
          <w:color w:val="auto"/>
          <w:spacing w:val="3"/>
        </w:rPr>
        <w:t xml:space="preserve">сили (форс-мажорні обставини), як на причину неналежного </w:t>
      </w:r>
      <w:r w:rsidRPr="0061276C">
        <w:rPr>
          <w:rFonts w:ascii="Times New Roman" w:hAnsi="Times New Roman" w:cs="Times New Roman"/>
          <w:color w:val="auto"/>
          <w:spacing w:val="-1"/>
        </w:rPr>
        <w:t xml:space="preserve">виконання своїх зобов'язань за цим договором, звільняється від відповідальності за таке невиконання або неналежне виконання </w:t>
      </w:r>
      <w:r w:rsidRPr="0061276C">
        <w:rPr>
          <w:rFonts w:ascii="Times New Roman" w:hAnsi="Times New Roman" w:cs="Times New Roman"/>
          <w:color w:val="auto"/>
        </w:rPr>
        <w:t xml:space="preserve">зобов'язань тільки у разі, якщо ті обставини, на які посилається </w:t>
      </w:r>
      <w:r w:rsidRPr="0061276C">
        <w:rPr>
          <w:rFonts w:ascii="Times New Roman" w:hAnsi="Times New Roman" w:cs="Times New Roman"/>
          <w:color w:val="auto"/>
          <w:spacing w:val="-2"/>
        </w:rPr>
        <w:t xml:space="preserve">Сторона, виникли після укладення цього договору. Їх </w:t>
      </w:r>
      <w:r w:rsidRPr="0061276C">
        <w:rPr>
          <w:rFonts w:ascii="Times New Roman" w:hAnsi="Times New Roman" w:cs="Times New Roman"/>
          <w:color w:val="auto"/>
          <w:spacing w:val="5"/>
        </w:rPr>
        <w:t xml:space="preserve">виникнення викликано подіями, що не залежать від волі цієї </w:t>
      </w:r>
      <w:r w:rsidRPr="0061276C">
        <w:rPr>
          <w:rFonts w:ascii="Times New Roman" w:hAnsi="Times New Roman" w:cs="Times New Roman"/>
          <w:color w:val="auto"/>
          <w:spacing w:val="2"/>
        </w:rPr>
        <w:t xml:space="preserve">Сторони, цією Стороною було вжито усіх необхідних заходів для того, щоб уникнути або усунути негативні наслідки таких </w:t>
      </w:r>
      <w:r w:rsidRPr="0061276C">
        <w:rPr>
          <w:rFonts w:ascii="Times New Roman" w:hAnsi="Times New Roman" w:cs="Times New Roman"/>
          <w:color w:val="auto"/>
          <w:spacing w:val="-4"/>
        </w:rPr>
        <w:t>обставин.</w:t>
      </w:r>
    </w:p>
    <w:p w:rsidR="006A48B6" w:rsidRPr="0061276C" w:rsidRDefault="006A48B6" w:rsidP="002E14C9">
      <w:pPr>
        <w:numPr>
          <w:ilvl w:val="0"/>
          <w:numId w:val="15"/>
        </w:numPr>
        <w:tabs>
          <w:tab w:val="left" w:pos="725"/>
        </w:tabs>
        <w:autoSpaceDE w:val="0"/>
        <w:autoSpaceDN w:val="0"/>
        <w:adjustRightInd w:val="0"/>
        <w:ind w:firstLine="226"/>
        <w:jc w:val="both"/>
        <w:rPr>
          <w:rFonts w:ascii="Times New Roman" w:hAnsi="Times New Roman" w:cs="Times New Roman"/>
          <w:color w:val="auto"/>
          <w:spacing w:val="-8"/>
        </w:rPr>
      </w:pPr>
      <w:r w:rsidRPr="0061276C">
        <w:rPr>
          <w:rFonts w:ascii="Times New Roman" w:hAnsi="Times New Roman" w:cs="Times New Roman"/>
          <w:color w:val="auto"/>
          <w:spacing w:val="-2"/>
        </w:rPr>
        <w:t xml:space="preserve">При виникненні обставин непереборної </w:t>
      </w:r>
      <w:r w:rsidR="003348D6" w:rsidRPr="0061276C">
        <w:rPr>
          <w:rFonts w:ascii="Times New Roman" w:hAnsi="Times New Roman" w:cs="Times New Roman"/>
          <w:color w:val="auto"/>
          <w:spacing w:val="-2"/>
        </w:rPr>
        <w:t>сили</w:t>
      </w:r>
      <w:r w:rsidRPr="0061276C">
        <w:rPr>
          <w:rFonts w:ascii="Times New Roman" w:hAnsi="Times New Roman" w:cs="Times New Roman"/>
          <w:color w:val="auto"/>
          <w:spacing w:val="-2"/>
        </w:rPr>
        <w:t xml:space="preserve"> строк </w:t>
      </w:r>
      <w:r w:rsidRPr="0061276C">
        <w:rPr>
          <w:rFonts w:ascii="Times New Roman" w:hAnsi="Times New Roman" w:cs="Times New Roman"/>
          <w:color w:val="auto"/>
        </w:rPr>
        <w:t xml:space="preserve">виконання Сторонами зобов'язань за Договором переноситься </w:t>
      </w:r>
      <w:r w:rsidRPr="0061276C">
        <w:rPr>
          <w:rFonts w:ascii="Times New Roman" w:hAnsi="Times New Roman" w:cs="Times New Roman"/>
          <w:color w:val="auto"/>
          <w:spacing w:val="8"/>
        </w:rPr>
        <w:t xml:space="preserve">відповідно часу, упродовж якого діяли ці обставини або їх </w:t>
      </w:r>
      <w:r w:rsidRPr="0061276C">
        <w:rPr>
          <w:rFonts w:ascii="Times New Roman" w:hAnsi="Times New Roman" w:cs="Times New Roman"/>
          <w:color w:val="auto"/>
          <w:spacing w:val="-3"/>
        </w:rPr>
        <w:t>наслідки.</w:t>
      </w:r>
    </w:p>
    <w:p w:rsidR="006A48B6" w:rsidRPr="0061276C" w:rsidRDefault="006A48B6" w:rsidP="002E14C9">
      <w:pPr>
        <w:numPr>
          <w:ilvl w:val="0"/>
          <w:numId w:val="15"/>
        </w:numPr>
        <w:tabs>
          <w:tab w:val="left" w:pos="725"/>
        </w:tabs>
        <w:autoSpaceDE w:val="0"/>
        <w:autoSpaceDN w:val="0"/>
        <w:adjustRightInd w:val="0"/>
        <w:ind w:firstLine="226"/>
        <w:jc w:val="both"/>
        <w:rPr>
          <w:rFonts w:ascii="Times New Roman" w:hAnsi="Times New Roman" w:cs="Times New Roman"/>
          <w:color w:val="auto"/>
          <w:spacing w:val="-9"/>
        </w:rPr>
      </w:pPr>
      <w:r w:rsidRPr="0061276C">
        <w:rPr>
          <w:rFonts w:ascii="Times New Roman" w:hAnsi="Times New Roman" w:cs="Times New Roman"/>
          <w:color w:val="auto"/>
          <w:spacing w:val="3"/>
        </w:rPr>
        <w:t xml:space="preserve">Неповідомлення або несвоєчасне повідомлення другої </w:t>
      </w:r>
      <w:r w:rsidRPr="0061276C">
        <w:rPr>
          <w:rFonts w:ascii="Times New Roman" w:hAnsi="Times New Roman" w:cs="Times New Roman"/>
          <w:color w:val="auto"/>
          <w:spacing w:val="-5"/>
        </w:rPr>
        <w:t xml:space="preserve">Сторони Стороною, для якої стало неможливим виконання </w:t>
      </w:r>
      <w:r w:rsidRPr="0061276C">
        <w:rPr>
          <w:rFonts w:ascii="Times New Roman" w:hAnsi="Times New Roman" w:cs="Times New Roman"/>
          <w:color w:val="auto"/>
          <w:spacing w:val="-2"/>
        </w:rPr>
        <w:t xml:space="preserve">зобов'язань за Договором через настання обставин непереборної </w:t>
      </w:r>
      <w:r w:rsidRPr="0061276C">
        <w:rPr>
          <w:rFonts w:ascii="Times New Roman" w:hAnsi="Times New Roman" w:cs="Times New Roman"/>
          <w:color w:val="auto"/>
          <w:spacing w:val="-1"/>
        </w:rPr>
        <w:t xml:space="preserve">сили (форс-мажорних) обставин, які звільняють її від </w:t>
      </w:r>
      <w:r w:rsidRPr="0061276C">
        <w:rPr>
          <w:rFonts w:ascii="Times New Roman" w:hAnsi="Times New Roman" w:cs="Times New Roman"/>
          <w:color w:val="auto"/>
          <w:spacing w:val="-8"/>
        </w:rPr>
        <w:t xml:space="preserve">відповідальності, позбавляє її права посилатися на ці обставини. </w:t>
      </w:r>
    </w:p>
    <w:p w:rsidR="006A48B6" w:rsidRPr="0061276C" w:rsidRDefault="006A48B6" w:rsidP="002E14C9">
      <w:pPr>
        <w:numPr>
          <w:ilvl w:val="0"/>
          <w:numId w:val="15"/>
        </w:numPr>
        <w:tabs>
          <w:tab w:val="left" w:pos="725"/>
        </w:tabs>
        <w:autoSpaceDE w:val="0"/>
        <w:autoSpaceDN w:val="0"/>
        <w:adjustRightInd w:val="0"/>
        <w:ind w:firstLine="226"/>
        <w:jc w:val="both"/>
        <w:rPr>
          <w:rFonts w:ascii="Times New Roman" w:hAnsi="Times New Roman" w:cs="Times New Roman"/>
          <w:color w:val="auto"/>
          <w:spacing w:val="-9"/>
        </w:rPr>
      </w:pPr>
      <w:r w:rsidRPr="0061276C">
        <w:rPr>
          <w:rFonts w:ascii="Times New Roman" w:hAnsi="Times New Roman" w:cs="Times New Roman"/>
          <w:color w:val="auto"/>
          <w:spacing w:val="2"/>
        </w:rPr>
        <w:t xml:space="preserve">У </w:t>
      </w:r>
      <w:r w:rsidR="003348D6" w:rsidRPr="0061276C">
        <w:rPr>
          <w:rFonts w:ascii="Times New Roman" w:hAnsi="Times New Roman" w:cs="Times New Roman"/>
          <w:color w:val="auto"/>
          <w:spacing w:val="2"/>
        </w:rPr>
        <w:t xml:space="preserve">разі </w:t>
      </w:r>
      <w:r w:rsidRPr="0061276C">
        <w:rPr>
          <w:rFonts w:ascii="Times New Roman" w:hAnsi="Times New Roman" w:cs="Times New Roman"/>
          <w:color w:val="auto"/>
          <w:spacing w:val="2"/>
        </w:rPr>
        <w:t xml:space="preserve">внесення змін до законодавства України або </w:t>
      </w:r>
      <w:r w:rsidRPr="0061276C">
        <w:rPr>
          <w:rFonts w:ascii="Times New Roman" w:hAnsi="Times New Roman" w:cs="Times New Roman"/>
          <w:color w:val="auto"/>
          <w:spacing w:val="-2"/>
        </w:rPr>
        <w:t xml:space="preserve">прийняття центральними органами державної влади </w:t>
      </w:r>
      <w:r w:rsidRPr="0061276C">
        <w:rPr>
          <w:rFonts w:ascii="Times New Roman" w:hAnsi="Times New Roman" w:cs="Times New Roman"/>
          <w:color w:val="auto"/>
        </w:rPr>
        <w:t xml:space="preserve">відповідних рішень, які унеможливлюють фінансування цього </w:t>
      </w:r>
      <w:r w:rsidRPr="0061276C">
        <w:rPr>
          <w:rFonts w:ascii="Times New Roman" w:hAnsi="Times New Roman" w:cs="Times New Roman"/>
          <w:color w:val="auto"/>
          <w:spacing w:val="1"/>
        </w:rPr>
        <w:t xml:space="preserve">Договору, Сторони домовляються за взаємною згодою внести </w:t>
      </w:r>
      <w:r w:rsidRPr="0061276C">
        <w:rPr>
          <w:rFonts w:ascii="Times New Roman" w:hAnsi="Times New Roman" w:cs="Times New Roman"/>
          <w:color w:val="auto"/>
          <w:spacing w:val="-2"/>
        </w:rPr>
        <w:t>зміни або розірвати Договір.</w:t>
      </w:r>
    </w:p>
    <w:p w:rsidR="006A48B6" w:rsidRPr="0061276C" w:rsidRDefault="006A48B6" w:rsidP="002E14C9">
      <w:pPr>
        <w:tabs>
          <w:tab w:val="left" w:pos="653"/>
        </w:tabs>
        <w:jc w:val="center"/>
        <w:rPr>
          <w:rFonts w:ascii="Times New Roman" w:hAnsi="Times New Roman" w:cs="Times New Roman"/>
          <w:b/>
          <w:color w:val="auto"/>
          <w:spacing w:val="-9"/>
        </w:rPr>
      </w:pPr>
    </w:p>
    <w:p w:rsidR="006A48B6" w:rsidRPr="0061276C" w:rsidRDefault="006A48B6" w:rsidP="002E14C9">
      <w:pPr>
        <w:tabs>
          <w:tab w:val="left" w:pos="653"/>
        </w:tabs>
        <w:jc w:val="center"/>
        <w:rPr>
          <w:rFonts w:ascii="Times New Roman" w:hAnsi="Times New Roman" w:cs="Times New Roman"/>
          <w:b/>
          <w:color w:val="auto"/>
          <w:spacing w:val="-9"/>
        </w:rPr>
      </w:pPr>
      <w:r w:rsidRPr="0061276C">
        <w:rPr>
          <w:rFonts w:ascii="Times New Roman" w:hAnsi="Times New Roman" w:cs="Times New Roman"/>
          <w:b/>
          <w:color w:val="auto"/>
          <w:spacing w:val="-9"/>
        </w:rPr>
        <w:t>9. ВИРІШЕННЯ СПОРІВ</w:t>
      </w:r>
    </w:p>
    <w:p w:rsidR="006A48B6" w:rsidRPr="0061276C" w:rsidRDefault="006A48B6" w:rsidP="002E14C9">
      <w:pPr>
        <w:tabs>
          <w:tab w:val="left" w:pos="653"/>
        </w:tabs>
        <w:jc w:val="both"/>
        <w:rPr>
          <w:rFonts w:ascii="Times New Roman" w:hAnsi="Times New Roman" w:cs="Times New Roman"/>
          <w:b/>
          <w:color w:val="auto"/>
          <w:spacing w:val="-9"/>
        </w:rPr>
      </w:pPr>
      <w:r w:rsidRPr="0061276C">
        <w:rPr>
          <w:rFonts w:ascii="Times New Roman" w:hAnsi="Times New Roman" w:cs="Times New Roman"/>
          <w:color w:val="auto"/>
          <w:spacing w:val="-3"/>
        </w:rPr>
        <w:t xml:space="preserve">      9.1. У випадку виникнення спорів або розбіжностей Сторони </w:t>
      </w:r>
      <w:r w:rsidRPr="0061276C">
        <w:rPr>
          <w:rFonts w:ascii="Times New Roman" w:hAnsi="Times New Roman" w:cs="Times New Roman"/>
          <w:color w:val="auto"/>
          <w:spacing w:val="-1"/>
        </w:rPr>
        <w:t xml:space="preserve">зобов'язуються вирішувати їх </w:t>
      </w:r>
      <w:r w:rsidRPr="0061276C">
        <w:rPr>
          <w:rFonts w:ascii="Times New Roman" w:hAnsi="Times New Roman" w:cs="Times New Roman"/>
          <w:color w:val="auto"/>
          <w:spacing w:val="-1"/>
        </w:rPr>
        <w:lastRenderedPageBreak/>
        <w:t xml:space="preserve">шляхом взаємних переговорів та </w:t>
      </w:r>
      <w:r w:rsidRPr="0061276C">
        <w:rPr>
          <w:rFonts w:ascii="Times New Roman" w:hAnsi="Times New Roman" w:cs="Times New Roman"/>
          <w:color w:val="auto"/>
          <w:spacing w:val="-3"/>
        </w:rPr>
        <w:t>консультацій.</w:t>
      </w:r>
    </w:p>
    <w:p w:rsidR="006A48B6" w:rsidRPr="0061276C" w:rsidRDefault="006A48B6" w:rsidP="002E14C9">
      <w:pPr>
        <w:ind w:left="67" w:right="5" w:firstLine="298"/>
        <w:jc w:val="both"/>
        <w:rPr>
          <w:rFonts w:ascii="Times New Roman" w:hAnsi="Times New Roman" w:cs="Times New Roman"/>
          <w:color w:val="auto"/>
        </w:rPr>
      </w:pPr>
      <w:r w:rsidRPr="0061276C">
        <w:rPr>
          <w:rFonts w:ascii="Times New Roman" w:hAnsi="Times New Roman" w:cs="Times New Roman"/>
          <w:color w:val="auto"/>
          <w:spacing w:val="2"/>
        </w:rPr>
        <w:t xml:space="preserve">9.2    У разі недосягнення сторонами згоди спори </w:t>
      </w:r>
      <w:r w:rsidRPr="0061276C">
        <w:rPr>
          <w:rFonts w:ascii="Times New Roman" w:hAnsi="Times New Roman" w:cs="Times New Roman"/>
          <w:color w:val="auto"/>
          <w:spacing w:val="-1"/>
        </w:rPr>
        <w:t>(розбіжності) вирішуються в судовому порядку.</w:t>
      </w:r>
    </w:p>
    <w:p w:rsidR="006A48B6" w:rsidRPr="0061276C" w:rsidRDefault="006A48B6" w:rsidP="002E14C9">
      <w:pPr>
        <w:ind w:left="67" w:right="5" w:firstLine="298"/>
        <w:jc w:val="center"/>
        <w:rPr>
          <w:rFonts w:ascii="Times New Roman" w:hAnsi="Times New Roman" w:cs="Times New Roman"/>
          <w:b/>
          <w:bCs/>
          <w:color w:val="auto"/>
          <w:spacing w:val="-1"/>
        </w:rPr>
      </w:pPr>
      <w:r w:rsidRPr="0061276C">
        <w:rPr>
          <w:rFonts w:ascii="Times New Roman" w:hAnsi="Times New Roman" w:cs="Times New Roman"/>
          <w:b/>
          <w:bCs/>
          <w:color w:val="auto"/>
          <w:spacing w:val="-1"/>
        </w:rPr>
        <w:t>10. СТРОК ДІЇ ДОГОВОРУ</w:t>
      </w:r>
    </w:p>
    <w:p w:rsidR="006A48B6" w:rsidRPr="0061276C" w:rsidRDefault="006A48B6" w:rsidP="002E14C9">
      <w:pPr>
        <w:ind w:firstLine="424"/>
        <w:jc w:val="both"/>
        <w:rPr>
          <w:rFonts w:ascii="Times New Roman" w:hAnsi="Times New Roman" w:cs="Times New Roman"/>
          <w:color w:val="auto"/>
        </w:rPr>
      </w:pPr>
      <w:r w:rsidRPr="0061276C">
        <w:rPr>
          <w:rFonts w:ascii="Times New Roman" w:hAnsi="Times New Roman" w:cs="Times New Roman"/>
          <w:color w:val="auto"/>
          <w:spacing w:val="6"/>
        </w:rPr>
        <w:t xml:space="preserve">10.1. Договір набирає чинності з моменту нотаріального </w:t>
      </w:r>
      <w:r w:rsidRPr="0061276C">
        <w:rPr>
          <w:rFonts w:ascii="Times New Roman" w:hAnsi="Times New Roman" w:cs="Times New Roman"/>
          <w:color w:val="auto"/>
          <w:spacing w:val="5"/>
        </w:rPr>
        <w:t>посвідчення та діє до _______</w:t>
      </w:r>
      <w:r w:rsidRPr="0061276C">
        <w:rPr>
          <w:rFonts w:ascii="Times New Roman" w:hAnsi="Times New Roman" w:cs="Times New Roman"/>
          <w:color w:val="auto"/>
          <w:spacing w:val="-7"/>
        </w:rPr>
        <w:t>20</w:t>
      </w:r>
      <w:r w:rsidRPr="0061276C">
        <w:rPr>
          <w:rFonts w:ascii="Times New Roman" w:hAnsi="Times New Roman" w:cs="Times New Roman"/>
          <w:color w:val="auto"/>
        </w:rPr>
        <w:t xml:space="preserve">__ </w:t>
      </w:r>
      <w:r w:rsidRPr="0061276C">
        <w:rPr>
          <w:rFonts w:ascii="Times New Roman" w:hAnsi="Times New Roman" w:cs="Times New Roman"/>
          <w:color w:val="auto"/>
          <w:spacing w:val="3"/>
        </w:rPr>
        <w:t xml:space="preserve">року, а в частині </w:t>
      </w:r>
      <w:r w:rsidRPr="0061276C">
        <w:rPr>
          <w:rFonts w:ascii="Times New Roman" w:hAnsi="Times New Roman" w:cs="Times New Roman"/>
          <w:color w:val="auto"/>
          <w:spacing w:val="-1"/>
        </w:rPr>
        <w:t xml:space="preserve">виконання зобов'язань та здійснення розрахунків - до повного </w:t>
      </w:r>
      <w:r w:rsidRPr="0061276C">
        <w:rPr>
          <w:rFonts w:ascii="Times New Roman" w:hAnsi="Times New Roman" w:cs="Times New Roman"/>
          <w:color w:val="auto"/>
          <w:spacing w:val="-4"/>
        </w:rPr>
        <w:t>виконання.</w:t>
      </w:r>
    </w:p>
    <w:p w:rsidR="006A48B6" w:rsidRPr="0061276C" w:rsidRDefault="006A48B6" w:rsidP="002E14C9">
      <w:pPr>
        <w:tabs>
          <w:tab w:val="left" w:leader="underscore" w:pos="3917"/>
        </w:tabs>
        <w:jc w:val="both"/>
        <w:rPr>
          <w:rFonts w:ascii="Times New Roman" w:hAnsi="Times New Roman" w:cs="Times New Roman"/>
          <w:color w:val="auto"/>
          <w:spacing w:val="-1"/>
        </w:rPr>
      </w:pPr>
      <w:r w:rsidRPr="0061276C">
        <w:rPr>
          <w:rFonts w:ascii="Times New Roman" w:hAnsi="Times New Roman" w:cs="Times New Roman"/>
          <w:color w:val="auto"/>
          <w:spacing w:val="-1"/>
        </w:rPr>
        <w:t xml:space="preserve">        10.2 Цей Договір складено в</w:t>
      </w:r>
      <w:r w:rsidRPr="0061276C">
        <w:rPr>
          <w:rFonts w:ascii="Times New Roman" w:hAnsi="Times New Roman" w:cs="Times New Roman"/>
          <w:color w:val="auto"/>
        </w:rPr>
        <w:tab/>
      </w:r>
      <w:r w:rsidRPr="0061276C">
        <w:rPr>
          <w:rFonts w:ascii="Times New Roman" w:hAnsi="Times New Roman" w:cs="Times New Roman"/>
          <w:color w:val="auto"/>
          <w:spacing w:val="-1"/>
        </w:rPr>
        <w:t xml:space="preserve">примірниках, один з яких </w:t>
      </w:r>
      <w:r w:rsidRPr="0061276C">
        <w:rPr>
          <w:rFonts w:ascii="Times New Roman" w:hAnsi="Times New Roman" w:cs="Times New Roman"/>
          <w:color w:val="auto"/>
          <w:spacing w:val="2"/>
        </w:rPr>
        <w:t xml:space="preserve">зберігається у справах приватного нотаріуса </w:t>
      </w:r>
      <w:r w:rsidRPr="0061276C">
        <w:rPr>
          <w:rFonts w:ascii="Times New Roman" w:hAnsi="Times New Roman" w:cs="Times New Roman"/>
          <w:color w:val="auto"/>
        </w:rPr>
        <w:tab/>
      </w:r>
      <w:r w:rsidRPr="0061276C">
        <w:rPr>
          <w:rFonts w:ascii="Times New Roman" w:hAnsi="Times New Roman" w:cs="Times New Roman"/>
          <w:color w:val="auto"/>
          <w:spacing w:val="-1"/>
        </w:rPr>
        <w:t>міського нотаріального округу, а інші, викладені на бланках нотаріальних документів - для Покупця і Продавця.</w:t>
      </w:r>
    </w:p>
    <w:p w:rsidR="006A48B6" w:rsidRPr="0061276C" w:rsidRDefault="006A48B6" w:rsidP="002E14C9">
      <w:pPr>
        <w:tabs>
          <w:tab w:val="left" w:leader="underscore" w:pos="3917"/>
        </w:tabs>
        <w:ind w:left="374"/>
        <w:jc w:val="center"/>
        <w:rPr>
          <w:rFonts w:ascii="Times New Roman" w:hAnsi="Times New Roman" w:cs="Times New Roman"/>
          <w:b/>
          <w:bCs/>
          <w:color w:val="auto"/>
          <w:spacing w:val="-3"/>
        </w:rPr>
      </w:pPr>
    </w:p>
    <w:p w:rsidR="006A48B6" w:rsidRPr="0061276C" w:rsidRDefault="006A48B6" w:rsidP="002E14C9">
      <w:pPr>
        <w:tabs>
          <w:tab w:val="left" w:leader="underscore" w:pos="3917"/>
        </w:tabs>
        <w:ind w:left="374"/>
        <w:jc w:val="center"/>
        <w:rPr>
          <w:rFonts w:ascii="Times New Roman" w:hAnsi="Times New Roman" w:cs="Times New Roman"/>
          <w:b/>
          <w:bCs/>
          <w:color w:val="auto"/>
          <w:spacing w:val="-3"/>
        </w:rPr>
      </w:pPr>
      <w:r w:rsidRPr="0061276C">
        <w:rPr>
          <w:rFonts w:ascii="Times New Roman" w:hAnsi="Times New Roman" w:cs="Times New Roman"/>
          <w:b/>
          <w:bCs/>
          <w:color w:val="auto"/>
          <w:spacing w:val="-3"/>
        </w:rPr>
        <w:t>11. ІНШІ УМОВИ</w:t>
      </w:r>
    </w:p>
    <w:p w:rsidR="006A48B6" w:rsidRPr="0061276C" w:rsidRDefault="006A48B6" w:rsidP="002E14C9">
      <w:pPr>
        <w:tabs>
          <w:tab w:val="left" w:pos="142"/>
          <w:tab w:val="left" w:pos="1661"/>
          <w:tab w:val="left" w:pos="3158"/>
          <w:tab w:val="left" w:pos="4085"/>
          <w:tab w:val="left" w:pos="5995"/>
        </w:tabs>
        <w:ind w:left="38" w:firstLine="355"/>
        <w:jc w:val="both"/>
        <w:rPr>
          <w:rFonts w:ascii="Times New Roman" w:hAnsi="Times New Roman" w:cs="Times New Roman"/>
          <w:color w:val="auto"/>
        </w:rPr>
      </w:pPr>
      <w:r w:rsidRPr="0061276C">
        <w:rPr>
          <w:rFonts w:ascii="Times New Roman" w:hAnsi="Times New Roman" w:cs="Times New Roman"/>
          <w:color w:val="auto"/>
          <w:spacing w:val="-12"/>
        </w:rPr>
        <w:t>11.1.</w:t>
      </w:r>
      <w:r w:rsidRPr="0061276C">
        <w:rPr>
          <w:rFonts w:ascii="Times New Roman" w:hAnsi="Times New Roman" w:cs="Times New Roman"/>
          <w:color w:val="auto"/>
        </w:rPr>
        <w:tab/>
        <w:t>Договір укладено на підставі рішення</w:t>
      </w:r>
      <w:r w:rsidR="000259E9" w:rsidRPr="0061276C">
        <w:rPr>
          <w:rFonts w:ascii="Times New Roman" w:hAnsi="Times New Roman" w:cs="Times New Roman"/>
          <w:color w:val="auto"/>
        </w:rPr>
        <w:t xml:space="preserve"> </w:t>
      </w:r>
      <w:r w:rsidR="00472664" w:rsidRPr="0061276C">
        <w:rPr>
          <w:rFonts w:ascii="Times New Roman" w:hAnsi="Times New Roman" w:cs="Times New Roman"/>
          <w:color w:val="auto"/>
        </w:rPr>
        <w:t>конкурсної комісії</w:t>
      </w:r>
      <w:r w:rsidR="000259E9" w:rsidRPr="0061276C">
        <w:rPr>
          <w:rFonts w:ascii="Times New Roman" w:hAnsi="Times New Roman" w:cs="Times New Roman"/>
          <w:color w:val="auto"/>
          <w:sz w:val="28"/>
          <w:szCs w:val="28"/>
        </w:rPr>
        <w:t xml:space="preserve"> </w:t>
      </w:r>
      <w:r w:rsidR="003348D6" w:rsidRPr="0061276C">
        <w:rPr>
          <w:rFonts w:ascii="Times New Roman" w:hAnsi="Times New Roman" w:cs="Times New Roman"/>
          <w:color w:val="auto"/>
          <w:spacing w:val="2"/>
        </w:rPr>
        <w:t xml:space="preserve">Південного регіонального </w:t>
      </w:r>
      <w:r w:rsidR="00472664" w:rsidRPr="0061276C">
        <w:rPr>
          <w:rFonts w:ascii="Times New Roman" w:hAnsi="Times New Roman" w:cs="Times New Roman"/>
          <w:color w:val="auto"/>
          <w:spacing w:val="2"/>
        </w:rPr>
        <w:t>управління</w:t>
      </w:r>
      <w:r w:rsidR="00DA4A52" w:rsidRPr="0061276C">
        <w:rPr>
          <w:rFonts w:ascii="Times New Roman" w:hAnsi="Times New Roman" w:cs="Times New Roman"/>
          <w:color w:val="auto"/>
          <w:spacing w:val="2"/>
        </w:rPr>
        <w:t xml:space="preserve"> </w:t>
      </w:r>
      <w:r w:rsidR="00911B40" w:rsidRPr="0061276C">
        <w:rPr>
          <w:rFonts w:ascii="Times New Roman" w:hAnsi="Times New Roman" w:cs="Times New Roman"/>
          <w:color w:val="auto"/>
          <w:spacing w:val="2"/>
        </w:rPr>
        <w:t xml:space="preserve">- </w:t>
      </w:r>
      <w:r w:rsidRPr="0061276C">
        <w:rPr>
          <w:rFonts w:ascii="Times New Roman" w:hAnsi="Times New Roman" w:cs="Times New Roman"/>
          <w:color w:val="auto"/>
          <w:spacing w:val="2"/>
        </w:rPr>
        <w:t>Державної прикордонної служби України</w:t>
      </w:r>
      <w:r w:rsidR="00DD39E9" w:rsidRPr="0061276C">
        <w:rPr>
          <w:rFonts w:ascii="Times New Roman" w:hAnsi="Times New Roman" w:cs="Times New Roman"/>
          <w:color w:val="auto"/>
          <w:spacing w:val="2"/>
        </w:rPr>
        <w:t xml:space="preserve"> </w:t>
      </w:r>
      <w:r w:rsidR="00DD39E9" w:rsidRPr="0061276C">
        <w:rPr>
          <w:rFonts w:ascii="Times New Roman" w:hAnsi="Times New Roman" w:cs="Times New Roman"/>
          <w:bCs/>
          <w:color w:val="auto"/>
        </w:rPr>
        <w:t>(військова частина 1469)</w:t>
      </w:r>
      <w:r w:rsidRPr="0061276C">
        <w:rPr>
          <w:rFonts w:ascii="Times New Roman" w:hAnsi="Times New Roman" w:cs="Times New Roman"/>
          <w:color w:val="auto"/>
          <w:spacing w:val="2"/>
        </w:rPr>
        <w:t xml:space="preserve"> </w:t>
      </w:r>
      <w:r w:rsidR="003E3E21" w:rsidRPr="0061276C">
        <w:rPr>
          <w:rFonts w:ascii="Times New Roman" w:hAnsi="Times New Roman" w:cs="Times New Roman"/>
          <w:color w:val="auto"/>
          <w:spacing w:val="2"/>
        </w:rPr>
        <w:t>з</w:t>
      </w:r>
      <w:r w:rsidR="00DA4A52" w:rsidRPr="0061276C">
        <w:rPr>
          <w:rFonts w:ascii="Times New Roman" w:hAnsi="Times New Roman" w:cs="Times New Roman"/>
          <w:color w:val="auto"/>
          <w:spacing w:val="2"/>
        </w:rPr>
        <w:t xml:space="preserve"> </w:t>
      </w:r>
      <w:r w:rsidR="003E3E21" w:rsidRPr="0061276C">
        <w:rPr>
          <w:rFonts w:ascii="Times New Roman" w:hAnsi="Times New Roman" w:cs="Times New Roman"/>
          <w:color w:val="auto"/>
          <w:spacing w:val="-5"/>
        </w:rPr>
        <w:t>придбання житла</w:t>
      </w:r>
      <w:r w:rsidR="00DA4A52" w:rsidRPr="0061276C">
        <w:rPr>
          <w:rFonts w:ascii="Times New Roman" w:hAnsi="Times New Roman" w:cs="Times New Roman"/>
          <w:color w:val="auto"/>
          <w:spacing w:val="-5"/>
        </w:rPr>
        <w:t xml:space="preserve"> </w:t>
      </w:r>
      <w:r w:rsidR="003E3E21" w:rsidRPr="0061276C">
        <w:rPr>
          <w:rFonts w:ascii="Times New Roman" w:hAnsi="Times New Roman" w:cs="Times New Roman"/>
          <w:color w:val="auto"/>
          <w:spacing w:val="-5"/>
        </w:rPr>
        <w:t>для військовослужбовців Державної прикордонної служби України</w:t>
      </w:r>
      <w:r w:rsidRPr="0061276C">
        <w:rPr>
          <w:rFonts w:ascii="Times New Roman" w:hAnsi="Times New Roman" w:cs="Times New Roman"/>
          <w:color w:val="auto"/>
        </w:rPr>
        <w:tab/>
        <w:t xml:space="preserve">(копія витягу з протоколу </w:t>
      </w:r>
      <w:r w:rsidRPr="0061276C">
        <w:rPr>
          <w:rFonts w:ascii="Times New Roman" w:hAnsi="Times New Roman" w:cs="Times New Roman"/>
          <w:color w:val="auto"/>
          <w:spacing w:val="3"/>
        </w:rPr>
        <w:t xml:space="preserve">засідання </w:t>
      </w:r>
      <w:r w:rsidR="00911B40" w:rsidRPr="0061276C">
        <w:rPr>
          <w:rFonts w:ascii="Times New Roman" w:hAnsi="Times New Roman" w:cs="Times New Roman"/>
          <w:color w:val="auto"/>
        </w:rPr>
        <w:t>конкурсної комісії</w:t>
      </w:r>
      <w:r w:rsidR="000259E9" w:rsidRPr="0061276C">
        <w:rPr>
          <w:rFonts w:ascii="Times New Roman" w:hAnsi="Times New Roman" w:cs="Times New Roman"/>
          <w:color w:val="auto"/>
        </w:rPr>
        <w:t xml:space="preserve"> </w:t>
      </w:r>
      <w:r w:rsidRPr="0061276C">
        <w:rPr>
          <w:rFonts w:ascii="Times New Roman" w:hAnsi="Times New Roman" w:cs="Times New Roman"/>
          <w:color w:val="auto"/>
          <w:spacing w:val="3"/>
        </w:rPr>
        <w:t>від</w:t>
      </w:r>
      <w:r w:rsidR="00272D07">
        <w:rPr>
          <w:rFonts w:ascii="Times New Roman" w:hAnsi="Times New Roman" w:cs="Times New Roman"/>
          <w:color w:val="auto"/>
          <w:spacing w:val="3"/>
        </w:rPr>
        <w:t xml:space="preserve"> </w:t>
      </w:r>
      <w:r w:rsidRPr="0061276C">
        <w:rPr>
          <w:rFonts w:ascii="Times New Roman" w:hAnsi="Times New Roman" w:cs="Times New Roman"/>
          <w:color w:val="auto"/>
          <w:spacing w:val="3"/>
        </w:rPr>
        <w:t>___</w:t>
      </w:r>
      <w:r w:rsidRPr="0061276C">
        <w:rPr>
          <w:rFonts w:ascii="Times New Roman" w:hAnsi="Times New Roman" w:cs="Times New Roman"/>
          <w:color w:val="auto"/>
        </w:rPr>
        <w:t>.__________</w:t>
      </w:r>
      <w:r w:rsidRPr="0061276C">
        <w:rPr>
          <w:rFonts w:ascii="Times New Roman" w:hAnsi="Times New Roman" w:cs="Times New Roman"/>
          <w:color w:val="auto"/>
          <w:spacing w:val="-12"/>
        </w:rPr>
        <w:t>.  20  ______</w:t>
      </w:r>
      <w:r w:rsidRPr="0061276C">
        <w:rPr>
          <w:rFonts w:ascii="Times New Roman" w:hAnsi="Times New Roman" w:cs="Times New Roman"/>
          <w:color w:val="auto"/>
        </w:rPr>
        <w:t>№_____</w:t>
      </w:r>
      <w:r w:rsidRPr="0061276C">
        <w:rPr>
          <w:rFonts w:ascii="Times New Roman" w:hAnsi="Times New Roman" w:cs="Times New Roman"/>
          <w:color w:val="auto"/>
          <w:spacing w:val="-4"/>
        </w:rPr>
        <w:t>). (Додаток 1 до Договору)</w:t>
      </w:r>
    </w:p>
    <w:p w:rsidR="006A48B6" w:rsidRPr="0061276C" w:rsidRDefault="006A48B6" w:rsidP="002E14C9">
      <w:pPr>
        <w:tabs>
          <w:tab w:val="left" w:pos="1042"/>
        </w:tabs>
        <w:ind w:left="38" w:firstLine="355"/>
        <w:jc w:val="both"/>
        <w:rPr>
          <w:rFonts w:ascii="Times New Roman" w:hAnsi="Times New Roman" w:cs="Times New Roman"/>
          <w:color w:val="auto"/>
        </w:rPr>
      </w:pPr>
      <w:r w:rsidRPr="0061276C">
        <w:rPr>
          <w:rFonts w:ascii="Times New Roman" w:hAnsi="Times New Roman" w:cs="Times New Roman"/>
          <w:color w:val="auto"/>
          <w:spacing w:val="-12"/>
        </w:rPr>
        <w:t>11.2.</w:t>
      </w:r>
      <w:r w:rsidRPr="0061276C">
        <w:rPr>
          <w:rFonts w:ascii="Times New Roman" w:hAnsi="Times New Roman" w:cs="Times New Roman"/>
          <w:color w:val="auto"/>
        </w:rPr>
        <w:tab/>
        <w:t xml:space="preserve">Договір укладено згідно з Цивільним кодексом </w:t>
      </w:r>
      <w:r w:rsidRPr="0061276C">
        <w:rPr>
          <w:rFonts w:ascii="Times New Roman" w:hAnsi="Times New Roman" w:cs="Times New Roman"/>
          <w:color w:val="auto"/>
          <w:spacing w:val="-1"/>
        </w:rPr>
        <w:t>України та іншими чинними нормативно-правовими актами України.</w:t>
      </w:r>
    </w:p>
    <w:p w:rsidR="006A48B6" w:rsidRPr="0061276C" w:rsidRDefault="006A48B6" w:rsidP="002E14C9">
      <w:pPr>
        <w:tabs>
          <w:tab w:val="left" w:pos="912"/>
        </w:tabs>
        <w:ind w:left="29" w:firstLine="370"/>
        <w:jc w:val="both"/>
        <w:rPr>
          <w:rFonts w:ascii="Times New Roman" w:hAnsi="Times New Roman" w:cs="Times New Roman"/>
          <w:color w:val="auto"/>
        </w:rPr>
      </w:pPr>
      <w:r w:rsidRPr="0061276C">
        <w:rPr>
          <w:rFonts w:ascii="Times New Roman" w:hAnsi="Times New Roman" w:cs="Times New Roman"/>
          <w:color w:val="auto"/>
          <w:spacing w:val="-13"/>
        </w:rPr>
        <w:t>11.3.</w:t>
      </w:r>
      <w:r w:rsidRPr="0061276C">
        <w:rPr>
          <w:rFonts w:ascii="Times New Roman" w:hAnsi="Times New Roman" w:cs="Times New Roman"/>
          <w:color w:val="auto"/>
        </w:rPr>
        <w:tab/>
      </w:r>
      <w:r w:rsidRPr="0061276C">
        <w:rPr>
          <w:rFonts w:ascii="Times New Roman" w:hAnsi="Times New Roman" w:cs="Times New Roman"/>
          <w:color w:val="auto"/>
          <w:spacing w:val="-1"/>
        </w:rPr>
        <w:t xml:space="preserve">Покупець звільняється від сплати збору на обов'язкове державне пенсійне страхування від нерухомості на підставі п. 9 </w:t>
      </w:r>
      <w:r w:rsidRPr="0061276C">
        <w:rPr>
          <w:rFonts w:ascii="Times New Roman" w:hAnsi="Times New Roman" w:cs="Times New Roman"/>
          <w:color w:val="auto"/>
          <w:spacing w:val="4"/>
        </w:rPr>
        <w:t xml:space="preserve">ст. 9 ст. 1 Закону України "Про збір на обов'язкове державне </w:t>
      </w:r>
      <w:r w:rsidRPr="0061276C">
        <w:rPr>
          <w:rFonts w:ascii="Times New Roman" w:hAnsi="Times New Roman" w:cs="Times New Roman"/>
          <w:color w:val="auto"/>
          <w:spacing w:val="-1"/>
        </w:rPr>
        <w:t>пенсійне страхування" від 26 червня 1997 року № 400/97-ВР, як</w:t>
      </w:r>
      <w:r w:rsidR="00272D07">
        <w:rPr>
          <w:rFonts w:ascii="Times New Roman" w:hAnsi="Times New Roman" w:cs="Times New Roman"/>
          <w:color w:val="auto"/>
          <w:spacing w:val="-1"/>
        </w:rPr>
        <w:t xml:space="preserve"> </w:t>
      </w:r>
      <w:r w:rsidRPr="0061276C">
        <w:rPr>
          <w:rFonts w:ascii="Times New Roman" w:hAnsi="Times New Roman" w:cs="Times New Roman"/>
          <w:color w:val="auto"/>
          <w:spacing w:val="6"/>
        </w:rPr>
        <w:t xml:space="preserve">державна установа, що придбає нерухоме майно за рахунок </w:t>
      </w:r>
      <w:r w:rsidRPr="0061276C">
        <w:rPr>
          <w:rFonts w:ascii="Times New Roman" w:hAnsi="Times New Roman" w:cs="Times New Roman"/>
          <w:color w:val="auto"/>
          <w:spacing w:val="-2"/>
        </w:rPr>
        <w:t>бюджетних коштів.</w:t>
      </w:r>
    </w:p>
    <w:p w:rsidR="006A48B6" w:rsidRPr="0061276C" w:rsidRDefault="006A48B6" w:rsidP="002E14C9">
      <w:pPr>
        <w:numPr>
          <w:ilvl w:val="0"/>
          <w:numId w:val="16"/>
        </w:numPr>
        <w:tabs>
          <w:tab w:val="left" w:pos="946"/>
        </w:tabs>
        <w:autoSpaceDE w:val="0"/>
        <w:autoSpaceDN w:val="0"/>
        <w:adjustRightInd w:val="0"/>
        <w:ind w:left="14" w:firstLine="355"/>
        <w:jc w:val="both"/>
        <w:rPr>
          <w:rFonts w:ascii="Times New Roman" w:hAnsi="Times New Roman" w:cs="Times New Roman"/>
          <w:color w:val="auto"/>
          <w:spacing w:val="-2"/>
        </w:rPr>
      </w:pPr>
      <w:r w:rsidRPr="0061276C">
        <w:rPr>
          <w:rFonts w:ascii="Times New Roman" w:hAnsi="Times New Roman" w:cs="Times New Roman"/>
          <w:color w:val="auto"/>
          <w:spacing w:val="6"/>
        </w:rPr>
        <w:t xml:space="preserve">Відповідно до вимог статті 162 розділу IV, пункту 16-1 Підрозділу 10 розділу ХХ Податкового кодексу </w:t>
      </w:r>
      <w:r w:rsidRPr="0061276C">
        <w:rPr>
          <w:rFonts w:ascii="Times New Roman" w:hAnsi="Times New Roman" w:cs="Times New Roman"/>
          <w:color w:val="auto"/>
          <w:spacing w:val="-2"/>
        </w:rPr>
        <w:t>України</w:t>
      </w:r>
      <w:r w:rsidRPr="0061276C">
        <w:rPr>
          <w:rFonts w:ascii="Times New Roman" w:hAnsi="Times New Roman" w:cs="Times New Roman"/>
          <w:color w:val="auto"/>
          <w:spacing w:val="6"/>
        </w:rPr>
        <w:t xml:space="preserve"> Продавець є платником податку на доходи фізичних осіб та платником військового збору.</w:t>
      </w:r>
    </w:p>
    <w:p w:rsidR="006A48B6" w:rsidRPr="0061276C" w:rsidRDefault="006A48B6" w:rsidP="002E14C9">
      <w:pPr>
        <w:numPr>
          <w:ilvl w:val="0"/>
          <w:numId w:val="16"/>
        </w:numPr>
        <w:tabs>
          <w:tab w:val="left" w:pos="946"/>
        </w:tabs>
        <w:autoSpaceDE w:val="0"/>
        <w:autoSpaceDN w:val="0"/>
        <w:adjustRightInd w:val="0"/>
        <w:ind w:left="14" w:firstLine="355"/>
        <w:jc w:val="both"/>
        <w:rPr>
          <w:rFonts w:ascii="Times New Roman" w:hAnsi="Times New Roman" w:cs="Times New Roman"/>
          <w:color w:val="auto"/>
          <w:spacing w:val="-2"/>
        </w:rPr>
      </w:pPr>
      <w:r w:rsidRPr="0061276C">
        <w:rPr>
          <w:rFonts w:ascii="Times New Roman" w:hAnsi="Times New Roman" w:cs="Times New Roman"/>
          <w:color w:val="auto"/>
          <w:spacing w:val="6"/>
        </w:rPr>
        <w:t>Відповідно до пункту 168.2. ст. 168, пункту 16-1 Підрозділу 10 розділу ХХ Податкового кодексу України Продавець зобов'язаний включити суму отриманих за цим Договором доходів до загального річного оподатковуваного доходу та подати податкову декларацію за наслідками звітного податкового року, а також самостійно сплатити податок з таких доходів за ставкою 5 відсотків від суми Договору та військовий збір за ставкою 1,5 відсотка від суми Договору.</w:t>
      </w:r>
    </w:p>
    <w:p w:rsidR="006A48B6" w:rsidRPr="0061276C" w:rsidRDefault="006A48B6" w:rsidP="002E14C9">
      <w:pPr>
        <w:numPr>
          <w:ilvl w:val="0"/>
          <w:numId w:val="16"/>
        </w:numPr>
        <w:tabs>
          <w:tab w:val="left" w:pos="946"/>
        </w:tabs>
        <w:autoSpaceDE w:val="0"/>
        <w:autoSpaceDN w:val="0"/>
        <w:adjustRightInd w:val="0"/>
        <w:ind w:left="14" w:firstLine="355"/>
        <w:jc w:val="both"/>
        <w:rPr>
          <w:rFonts w:ascii="Times New Roman" w:hAnsi="Times New Roman" w:cs="Times New Roman"/>
          <w:color w:val="auto"/>
          <w:spacing w:val="-12"/>
        </w:rPr>
      </w:pPr>
      <w:r w:rsidRPr="0061276C">
        <w:rPr>
          <w:rFonts w:ascii="Times New Roman" w:hAnsi="Times New Roman" w:cs="Times New Roman"/>
          <w:color w:val="auto"/>
          <w:spacing w:val="3"/>
        </w:rPr>
        <w:t xml:space="preserve">Сторони підтверджують, що цей договір містить усі </w:t>
      </w:r>
      <w:r w:rsidRPr="0061276C">
        <w:rPr>
          <w:rFonts w:ascii="Times New Roman" w:hAnsi="Times New Roman" w:cs="Times New Roman"/>
          <w:color w:val="auto"/>
          <w:spacing w:val="1"/>
        </w:rPr>
        <w:t xml:space="preserve">істотні умови, передбачені для договорів цього виду і жодна із Сторін не посилатиметься в майбутньому на недосягнення </w:t>
      </w:r>
      <w:r w:rsidRPr="0061276C">
        <w:rPr>
          <w:rFonts w:ascii="Times New Roman" w:hAnsi="Times New Roman" w:cs="Times New Roman"/>
          <w:color w:val="auto"/>
          <w:spacing w:val="6"/>
        </w:rPr>
        <w:t xml:space="preserve">згоди за істотними умовами цього договору як на підставу, </w:t>
      </w:r>
      <w:r w:rsidRPr="0061276C">
        <w:rPr>
          <w:rFonts w:ascii="Times New Roman" w:hAnsi="Times New Roman" w:cs="Times New Roman"/>
          <w:color w:val="auto"/>
          <w:spacing w:val="-1"/>
        </w:rPr>
        <w:t>вважати його неукладеним або недійсним.</w:t>
      </w:r>
    </w:p>
    <w:p w:rsidR="006A48B6" w:rsidRPr="0061276C" w:rsidRDefault="006A48B6" w:rsidP="002E14C9">
      <w:pPr>
        <w:numPr>
          <w:ilvl w:val="0"/>
          <w:numId w:val="16"/>
        </w:numPr>
        <w:tabs>
          <w:tab w:val="left" w:pos="946"/>
        </w:tabs>
        <w:autoSpaceDE w:val="0"/>
        <w:autoSpaceDN w:val="0"/>
        <w:adjustRightInd w:val="0"/>
        <w:ind w:left="14" w:firstLine="355"/>
        <w:jc w:val="both"/>
        <w:rPr>
          <w:rFonts w:ascii="Times New Roman" w:hAnsi="Times New Roman" w:cs="Times New Roman"/>
          <w:color w:val="auto"/>
          <w:spacing w:val="-11"/>
        </w:rPr>
      </w:pPr>
      <w:r w:rsidRPr="0061276C">
        <w:rPr>
          <w:rFonts w:ascii="Times New Roman" w:hAnsi="Times New Roman" w:cs="Times New Roman"/>
          <w:color w:val="auto"/>
        </w:rPr>
        <w:t xml:space="preserve">Усі правовідносини, що виникають у зв'язку із </w:t>
      </w:r>
      <w:r w:rsidRPr="0061276C">
        <w:rPr>
          <w:rFonts w:ascii="Times New Roman" w:hAnsi="Times New Roman" w:cs="Times New Roman"/>
          <w:color w:val="auto"/>
          <w:spacing w:val="2"/>
        </w:rPr>
        <w:t xml:space="preserve">виконанням цього договору і не врегульовані ним, </w:t>
      </w:r>
      <w:r w:rsidRPr="0061276C">
        <w:rPr>
          <w:rFonts w:ascii="Times New Roman" w:hAnsi="Times New Roman" w:cs="Times New Roman"/>
          <w:color w:val="auto"/>
          <w:spacing w:val="-1"/>
        </w:rPr>
        <w:t>регламентуються чинним законодавством України.</w:t>
      </w:r>
    </w:p>
    <w:p w:rsidR="006A48B6" w:rsidRPr="0061276C" w:rsidRDefault="006A48B6" w:rsidP="002E14C9">
      <w:pPr>
        <w:tabs>
          <w:tab w:val="left" w:pos="1118"/>
        </w:tabs>
        <w:ind w:left="5" w:firstLine="365"/>
        <w:jc w:val="both"/>
        <w:rPr>
          <w:rFonts w:ascii="Times New Roman" w:hAnsi="Times New Roman" w:cs="Times New Roman"/>
          <w:color w:val="auto"/>
        </w:rPr>
      </w:pPr>
      <w:r w:rsidRPr="0061276C">
        <w:rPr>
          <w:rFonts w:ascii="Times New Roman" w:hAnsi="Times New Roman" w:cs="Times New Roman"/>
          <w:color w:val="auto"/>
          <w:spacing w:val="-13"/>
        </w:rPr>
        <w:t>11.8.</w:t>
      </w:r>
      <w:r w:rsidRPr="0061276C">
        <w:rPr>
          <w:rFonts w:ascii="Times New Roman" w:hAnsi="Times New Roman" w:cs="Times New Roman"/>
          <w:color w:val="auto"/>
        </w:rPr>
        <w:tab/>
      </w:r>
      <w:r w:rsidRPr="0061276C">
        <w:rPr>
          <w:rFonts w:ascii="Times New Roman" w:hAnsi="Times New Roman" w:cs="Times New Roman"/>
          <w:color w:val="auto"/>
          <w:spacing w:val="-2"/>
        </w:rPr>
        <w:t xml:space="preserve">При посвідченні цього договору нотаріусом </w:t>
      </w:r>
      <w:r w:rsidRPr="0061276C">
        <w:rPr>
          <w:rFonts w:ascii="Times New Roman" w:hAnsi="Times New Roman" w:cs="Times New Roman"/>
          <w:color w:val="auto"/>
        </w:rPr>
        <w:t>встановлено особи Сторін та перевірено повноваження їх представників, їх дієздатність, відповідність волі волевиявленню Сторін, встановлено їх дійсні наміри,</w:t>
      </w:r>
      <w:r w:rsidRPr="0061276C">
        <w:rPr>
          <w:rFonts w:ascii="Times New Roman" w:hAnsi="Times New Roman" w:cs="Times New Roman"/>
          <w:color w:val="auto"/>
          <w:spacing w:val="3"/>
        </w:rPr>
        <w:t xml:space="preserve">відсутність у Сторін заперечень щодо кожної із умов </w:t>
      </w:r>
      <w:r w:rsidRPr="0061276C">
        <w:rPr>
          <w:rFonts w:ascii="Times New Roman" w:hAnsi="Times New Roman" w:cs="Times New Roman"/>
          <w:color w:val="auto"/>
          <w:spacing w:val="-1"/>
        </w:rPr>
        <w:t xml:space="preserve">правочину, перевірено відповідність правочину вимогам закону </w:t>
      </w:r>
      <w:r w:rsidRPr="0061276C">
        <w:rPr>
          <w:rFonts w:ascii="Times New Roman" w:hAnsi="Times New Roman" w:cs="Times New Roman"/>
          <w:color w:val="auto"/>
        </w:rPr>
        <w:t xml:space="preserve">і дійсним намірам Сторін, роз'яснені Сторонам наслідки </w:t>
      </w:r>
      <w:r w:rsidRPr="0061276C">
        <w:rPr>
          <w:rFonts w:ascii="Times New Roman" w:hAnsi="Times New Roman" w:cs="Times New Roman"/>
          <w:color w:val="auto"/>
          <w:spacing w:val="-1"/>
        </w:rPr>
        <w:t>укладання та нотаріального посвідчення договору.</w:t>
      </w:r>
    </w:p>
    <w:p w:rsidR="006A48B6" w:rsidRPr="0061276C" w:rsidRDefault="006A48B6" w:rsidP="002E14C9">
      <w:pPr>
        <w:numPr>
          <w:ilvl w:val="0"/>
          <w:numId w:val="17"/>
        </w:numPr>
        <w:tabs>
          <w:tab w:val="left" w:pos="946"/>
        </w:tabs>
        <w:autoSpaceDE w:val="0"/>
        <w:autoSpaceDN w:val="0"/>
        <w:adjustRightInd w:val="0"/>
        <w:ind w:firstLine="346"/>
        <w:jc w:val="both"/>
        <w:rPr>
          <w:rFonts w:ascii="Times New Roman" w:hAnsi="Times New Roman" w:cs="Times New Roman"/>
          <w:color w:val="auto"/>
          <w:spacing w:val="-11"/>
        </w:rPr>
      </w:pPr>
      <w:r w:rsidRPr="0061276C">
        <w:rPr>
          <w:rFonts w:ascii="Times New Roman" w:hAnsi="Times New Roman" w:cs="Times New Roman"/>
          <w:color w:val="auto"/>
          <w:spacing w:val="6"/>
        </w:rPr>
        <w:t xml:space="preserve">Кожна із сторін однаково розуміє значення, умови </w:t>
      </w:r>
      <w:r w:rsidRPr="0061276C">
        <w:rPr>
          <w:rFonts w:ascii="Times New Roman" w:hAnsi="Times New Roman" w:cs="Times New Roman"/>
          <w:color w:val="auto"/>
          <w:spacing w:val="5"/>
        </w:rPr>
        <w:t xml:space="preserve">правочину, його правові наслідки та є ознайомленою з його </w:t>
      </w:r>
      <w:r w:rsidRPr="0061276C">
        <w:rPr>
          <w:rFonts w:ascii="Times New Roman" w:hAnsi="Times New Roman" w:cs="Times New Roman"/>
          <w:color w:val="auto"/>
          <w:spacing w:val="-2"/>
        </w:rPr>
        <w:t xml:space="preserve">змістом, про що свідчать підписи, здійснені ними у присутності </w:t>
      </w:r>
      <w:r w:rsidRPr="0061276C">
        <w:rPr>
          <w:rFonts w:ascii="Times New Roman" w:hAnsi="Times New Roman" w:cs="Times New Roman"/>
          <w:color w:val="auto"/>
          <w:spacing w:val="-4"/>
        </w:rPr>
        <w:t>нотаріуса.</w:t>
      </w:r>
    </w:p>
    <w:p w:rsidR="006A48B6" w:rsidRPr="0061276C" w:rsidRDefault="006A48B6" w:rsidP="002E14C9">
      <w:pPr>
        <w:numPr>
          <w:ilvl w:val="0"/>
          <w:numId w:val="17"/>
        </w:numPr>
        <w:tabs>
          <w:tab w:val="left" w:pos="946"/>
        </w:tabs>
        <w:autoSpaceDE w:val="0"/>
        <w:autoSpaceDN w:val="0"/>
        <w:adjustRightInd w:val="0"/>
        <w:ind w:firstLine="346"/>
        <w:jc w:val="both"/>
        <w:rPr>
          <w:rFonts w:ascii="Times New Roman" w:hAnsi="Times New Roman" w:cs="Times New Roman"/>
          <w:color w:val="auto"/>
          <w:spacing w:val="-11"/>
        </w:rPr>
      </w:pPr>
      <w:r w:rsidRPr="0061276C">
        <w:rPr>
          <w:rFonts w:ascii="Times New Roman" w:hAnsi="Times New Roman" w:cs="Times New Roman"/>
          <w:color w:val="auto"/>
          <w:spacing w:val="2"/>
        </w:rPr>
        <w:t xml:space="preserve">Сторони за цим Договором свідчать, що вимоги законодавства </w:t>
      </w:r>
      <w:r w:rsidRPr="0061276C">
        <w:rPr>
          <w:rFonts w:ascii="Times New Roman" w:hAnsi="Times New Roman" w:cs="Times New Roman"/>
          <w:color w:val="auto"/>
          <w:spacing w:val="-2"/>
        </w:rPr>
        <w:t xml:space="preserve">щодо змісту й правових наслідків правочину, що укладається, а саме зміст ст.ст. 182, 203, 210, 229, 235, 329, 334, </w:t>
      </w:r>
      <w:r w:rsidRPr="0061276C">
        <w:rPr>
          <w:rFonts w:ascii="Times New Roman" w:hAnsi="Times New Roman" w:cs="Times New Roman"/>
          <w:color w:val="auto"/>
          <w:spacing w:val="-1"/>
        </w:rPr>
        <w:t xml:space="preserve">640, 655, 668, 673-678, 682, 691, 692, 694 Цивільного кодексу </w:t>
      </w:r>
      <w:r w:rsidRPr="0061276C">
        <w:rPr>
          <w:rFonts w:ascii="Times New Roman" w:hAnsi="Times New Roman" w:cs="Times New Roman"/>
          <w:color w:val="auto"/>
          <w:spacing w:val="4"/>
        </w:rPr>
        <w:t xml:space="preserve">України щодо державної реєстрації прав на нерухомість, </w:t>
      </w:r>
      <w:r w:rsidRPr="0061276C">
        <w:rPr>
          <w:rFonts w:ascii="Times New Roman" w:hAnsi="Times New Roman" w:cs="Times New Roman"/>
          <w:color w:val="auto"/>
          <w:spacing w:val="-2"/>
        </w:rPr>
        <w:t xml:space="preserve">загальних вимог, додержання яких є необхідним для чинності </w:t>
      </w:r>
      <w:r w:rsidRPr="0061276C">
        <w:rPr>
          <w:rFonts w:ascii="Times New Roman" w:hAnsi="Times New Roman" w:cs="Times New Roman"/>
          <w:color w:val="auto"/>
          <w:spacing w:val="-1"/>
        </w:rPr>
        <w:t xml:space="preserve">правочину, правових наслідків недодержання сторонами при </w:t>
      </w:r>
      <w:r w:rsidRPr="0061276C">
        <w:rPr>
          <w:rFonts w:ascii="Times New Roman" w:hAnsi="Times New Roman" w:cs="Times New Roman"/>
          <w:color w:val="auto"/>
          <w:spacing w:val="2"/>
        </w:rPr>
        <w:t xml:space="preserve">вчиненні правочину вимог закону, моменту набуття права </w:t>
      </w:r>
      <w:r w:rsidRPr="0061276C">
        <w:rPr>
          <w:rFonts w:ascii="Times New Roman" w:hAnsi="Times New Roman" w:cs="Times New Roman"/>
          <w:color w:val="auto"/>
          <w:spacing w:val="-2"/>
        </w:rPr>
        <w:t xml:space="preserve">власності за договором, моменту укладення договору, поняття і </w:t>
      </w:r>
      <w:r w:rsidRPr="0061276C">
        <w:rPr>
          <w:rFonts w:ascii="Times New Roman" w:hAnsi="Times New Roman" w:cs="Times New Roman"/>
          <w:color w:val="auto"/>
        </w:rPr>
        <w:t xml:space="preserve">форми договору купівлі-продажу, прав та обов'язків сторін за </w:t>
      </w:r>
      <w:r w:rsidRPr="0061276C">
        <w:rPr>
          <w:rFonts w:ascii="Times New Roman" w:hAnsi="Times New Roman" w:cs="Times New Roman"/>
          <w:color w:val="auto"/>
          <w:spacing w:val="-1"/>
        </w:rPr>
        <w:t xml:space="preserve">таким договором тощо, ст.ст. 190, 212 Кримінального кодексу </w:t>
      </w:r>
      <w:r w:rsidRPr="0061276C">
        <w:rPr>
          <w:rFonts w:ascii="Times New Roman" w:hAnsi="Times New Roman" w:cs="Times New Roman"/>
          <w:color w:val="auto"/>
          <w:spacing w:val="4"/>
        </w:rPr>
        <w:t xml:space="preserve">України ст.ст. 57-74, 97 Сімейного Кодексу </w:t>
      </w:r>
      <w:r w:rsidRPr="0061276C">
        <w:rPr>
          <w:rFonts w:ascii="Times New Roman" w:hAnsi="Times New Roman" w:cs="Times New Roman"/>
          <w:color w:val="auto"/>
          <w:spacing w:val="4"/>
        </w:rPr>
        <w:lastRenderedPageBreak/>
        <w:t xml:space="preserve">України, ст. 1 </w:t>
      </w:r>
      <w:r w:rsidRPr="0061276C">
        <w:rPr>
          <w:rFonts w:ascii="Times New Roman" w:hAnsi="Times New Roman" w:cs="Times New Roman"/>
          <w:color w:val="auto"/>
          <w:spacing w:val="-1"/>
        </w:rPr>
        <w:t xml:space="preserve">Закону України «Про заставу», ст. 172 Податкового кодексу </w:t>
      </w:r>
      <w:r w:rsidRPr="0061276C">
        <w:rPr>
          <w:rFonts w:ascii="Times New Roman" w:hAnsi="Times New Roman" w:cs="Times New Roman"/>
          <w:color w:val="auto"/>
          <w:spacing w:val="2"/>
        </w:rPr>
        <w:t xml:space="preserve">України, вимоги п.7 Правил користування приміщеннями </w:t>
      </w:r>
      <w:r w:rsidRPr="0061276C">
        <w:rPr>
          <w:rFonts w:ascii="Times New Roman" w:hAnsi="Times New Roman" w:cs="Times New Roman"/>
          <w:color w:val="auto"/>
          <w:spacing w:val="6"/>
        </w:rPr>
        <w:t xml:space="preserve">житлових будинків, затверджених постановою Кабінету </w:t>
      </w:r>
      <w:r w:rsidRPr="0061276C">
        <w:rPr>
          <w:rFonts w:ascii="Times New Roman" w:hAnsi="Times New Roman" w:cs="Times New Roman"/>
          <w:color w:val="auto"/>
          <w:spacing w:val="9"/>
        </w:rPr>
        <w:t xml:space="preserve">Міністрів України 24 січня 2006 року за № 45, ст. 152 </w:t>
      </w:r>
      <w:r w:rsidRPr="0061276C">
        <w:rPr>
          <w:rFonts w:ascii="Times New Roman" w:hAnsi="Times New Roman" w:cs="Times New Roman"/>
          <w:color w:val="auto"/>
          <w:spacing w:val="-3"/>
        </w:rPr>
        <w:t xml:space="preserve">Житлового кодексу Української РСР щодо порядку проведення </w:t>
      </w:r>
      <w:r w:rsidRPr="0061276C">
        <w:rPr>
          <w:rFonts w:ascii="Times New Roman" w:hAnsi="Times New Roman" w:cs="Times New Roman"/>
          <w:color w:val="auto"/>
          <w:spacing w:val="9"/>
        </w:rPr>
        <w:t xml:space="preserve">переобладнання і перепланування житлового будинку </w:t>
      </w:r>
      <w:r w:rsidRPr="0061276C">
        <w:rPr>
          <w:rFonts w:ascii="Times New Roman" w:hAnsi="Times New Roman" w:cs="Times New Roman"/>
          <w:color w:val="auto"/>
          <w:spacing w:val="-1"/>
        </w:rPr>
        <w:t xml:space="preserve">(квартири), що належить громадянинові, ст. 12 Закону України </w:t>
      </w:r>
      <w:r w:rsidRPr="0061276C">
        <w:rPr>
          <w:rFonts w:ascii="Times New Roman" w:hAnsi="Times New Roman" w:cs="Times New Roman"/>
          <w:color w:val="auto"/>
          <w:spacing w:val="13"/>
        </w:rPr>
        <w:t xml:space="preserve">«Про основи соціального захисту бездомних осіб і </w:t>
      </w:r>
      <w:r w:rsidRPr="0061276C">
        <w:rPr>
          <w:rFonts w:ascii="Times New Roman" w:hAnsi="Times New Roman" w:cs="Times New Roman"/>
          <w:color w:val="auto"/>
          <w:spacing w:val="-1"/>
        </w:rPr>
        <w:t xml:space="preserve">безпритульних дітей» щодо захисту прав та інтересів дітей під час вчинення правочинів щодо житлових приміщень, ст.ст. 2, 4, </w:t>
      </w:r>
      <w:r w:rsidRPr="0061276C">
        <w:rPr>
          <w:rFonts w:ascii="Times New Roman" w:hAnsi="Times New Roman" w:cs="Times New Roman"/>
          <w:color w:val="auto"/>
        </w:rPr>
        <w:t xml:space="preserve">9, 15 Закону України «Про державну реєстрацію речових прав </w:t>
      </w:r>
      <w:r w:rsidRPr="0061276C">
        <w:rPr>
          <w:rFonts w:ascii="Times New Roman" w:hAnsi="Times New Roman" w:cs="Times New Roman"/>
          <w:color w:val="auto"/>
          <w:spacing w:val="-1"/>
        </w:rPr>
        <w:t xml:space="preserve">на нерухоме майно та їх обтяжень» щодо державної реєстрації </w:t>
      </w:r>
      <w:r w:rsidRPr="0061276C">
        <w:rPr>
          <w:rFonts w:ascii="Times New Roman" w:hAnsi="Times New Roman" w:cs="Times New Roman"/>
          <w:color w:val="auto"/>
          <w:spacing w:val="6"/>
        </w:rPr>
        <w:t xml:space="preserve">прав на нерухоме майно та їх обтяжень, а також правові </w:t>
      </w:r>
      <w:r w:rsidRPr="0061276C">
        <w:rPr>
          <w:rFonts w:ascii="Times New Roman" w:hAnsi="Times New Roman" w:cs="Times New Roman"/>
          <w:color w:val="auto"/>
          <w:spacing w:val="-2"/>
        </w:rPr>
        <w:t xml:space="preserve">наслідки укриття розміру дійсної покупної ціни відчужуваного </w:t>
      </w:r>
      <w:r w:rsidRPr="0061276C">
        <w:rPr>
          <w:rFonts w:ascii="Times New Roman" w:hAnsi="Times New Roman" w:cs="Times New Roman"/>
          <w:color w:val="auto"/>
          <w:spacing w:val="2"/>
        </w:rPr>
        <w:t xml:space="preserve">майна, ст. 1087 Цивільного кодексу України, Положення </w:t>
      </w:r>
      <w:r w:rsidRPr="0061276C">
        <w:rPr>
          <w:rFonts w:ascii="Times New Roman" w:hAnsi="Times New Roman" w:cs="Times New Roman"/>
          <w:color w:val="auto"/>
          <w:spacing w:val="1"/>
        </w:rPr>
        <w:t xml:space="preserve">Постанови Правління НАЦІОНАЛЬНОГО БАНКУ УКРАЇНИ </w:t>
      </w:r>
      <w:r w:rsidRPr="0061276C">
        <w:rPr>
          <w:rFonts w:ascii="Times New Roman" w:hAnsi="Times New Roman" w:cs="Times New Roman"/>
          <w:color w:val="auto"/>
          <w:spacing w:val="-2"/>
        </w:rPr>
        <w:t xml:space="preserve">№ 210 від 06.06.2013 року «Про встановлення граничної суми </w:t>
      </w:r>
      <w:r w:rsidRPr="0061276C">
        <w:rPr>
          <w:rFonts w:ascii="Times New Roman" w:hAnsi="Times New Roman" w:cs="Times New Roman"/>
          <w:color w:val="auto"/>
          <w:spacing w:val="2"/>
        </w:rPr>
        <w:t>розрахунків готівкою» та вимоги п.16</w:t>
      </w:r>
      <w:r w:rsidRPr="0061276C">
        <w:rPr>
          <w:rFonts w:ascii="Times New Roman" w:hAnsi="Times New Roman" w:cs="Times New Roman"/>
          <w:color w:val="auto"/>
          <w:spacing w:val="2"/>
          <w:vertAlign w:val="superscript"/>
        </w:rPr>
        <w:t>1</w:t>
      </w:r>
      <w:r w:rsidRPr="0061276C">
        <w:rPr>
          <w:rFonts w:ascii="Times New Roman" w:hAnsi="Times New Roman" w:cs="Times New Roman"/>
          <w:color w:val="auto"/>
          <w:spacing w:val="2"/>
        </w:rPr>
        <w:t xml:space="preserve"> підрозділу 10 розділу </w:t>
      </w:r>
      <w:r w:rsidRPr="0061276C">
        <w:rPr>
          <w:rFonts w:ascii="Times New Roman" w:hAnsi="Times New Roman" w:cs="Times New Roman"/>
          <w:color w:val="auto"/>
          <w:spacing w:val="8"/>
        </w:rPr>
        <w:t xml:space="preserve">XX Податкового кодексу України про порядок сплати </w:t>
      </w:r>
      <w:r w:rsidRPr="0061276C">
        <w:rPr>
          <w:rFonts w:ascii="Times New Roman" w:hAnsi="Times New Roman" w:cs="Times New Roman"/>
          <w:color w:val="auto"/>
          <w:spacing w:val="7"/>
        </w:rPr>
        <w:t xml:space="preserve">військового збору відповідно до чинного законодавства </w:t>
      </w:r>
      <w:r w:rsidRPr="0061276C">
        <w:rPr>
          <w:rFonts w:ascii="Times New Roman" w:hAnsi="Times New Roman" w:cs="Times New Roman"/>
          <w:color w:val="auto"/>
          <w:spacing w:val="-1"/>
        </w:rPr>
        <w:t xml:space="preserve">України, ст. 162, 163, 168, 172, 176, 179 Податкового кодексу </w:t>
      </w:r>
      <w:r w:rsidRPr="0061276C">
        <w:rPr>
          <w:rFonts w:ascii="Times New Roman" w:hAnsi="Times New Roman" w:cs="Times New Roman"/>
          <w:color w:val="auto"/>
          <w:spacing w:val="-2"/>
        </w:rPr>
        <w:t xml:space="preserve">України, в тому числі щодо подачі декларації та оподаткування </w:t>
      </w:r>
      <w:r w:rsidRPr="0061276C">
        <w:rPr>
          <w:rFonts w:ascii="Times New Roman" w:hAnsi="Times New Roman" w:cs="Times New Roman"/>
          <w:color w:val="auto"/>
          <w:spacing w:val="7"/>
        </w:rPr>
        <w:t xml:space="preserve">доходу отриманого платником податків, їм нотаріусом </w:t>
      </w:r>
      <w:r w:rsidRPr="0061276C">
        <w:rPr>
          <w:rFonts w:ascii="Times New Roman" w:hAnsi="Times New Roman" w:cs="Times New Roman"/>
          <w:color w:val="auto"/>
          <w:spacing w:val="4"/>
        </w:rPr>
        <w:t xml:space="preserve">роз'яснено, і питань, які залишилися б нез'ясованими і </w:t>
      </w:r>
      <w:r w:rsidRPr="0061276C">
        <w:rPr>
          <w:rFonts w:ascii="Times New Roman" w:hAnsi="Times New Roman" w:cs="Times New Roman"/>
          <w:color w:val="auto"/>
          <w:spacing w:val="-1"/>
        </w:rPr>
        <w:t>незрозумілими для них, немає.</w:t>
      </w:r>
    </w:p>
    <w:p w:rsidR="006A48B6" w:rsidRPr="0061276C" w:rsidRDefault="006A48B6" w:rsidP="002E14C9">
      <w:pPr>
        <w:pStyle w:val="10"/>
        <w:spacing w:after="0" w:line="240" w:lineRule="auto"/>
        <w:ind w:left="0" w:right="34" w:firstLine="567"/>
        <w:jc w:val="both"/>
        <w:rPr>
          <w:rFonts w:ascii="Times New Roman" w:eastAsia="Times New Roman" w:hAnsi="Times New Roman"/>
          <w:sz w:val="24"/>
          <w:szCs w:val="24"/>
          <w:lang w:val="uk-UA"/>
        </w:rPr>
      </w:pPr>
      <w:r w:rsidRPr="0061276C">
        <w:rPr>
          <w:rFonts w:ascii="Times New Roman" w:hAnsi="Times New Roman"/>
          <w:spacing w:val="4"/>
          <w:sz w:val="24"/>
          <w:szCs w:val="24"/>
          <w:lang w:val="uk-UA"/>
        </w:rPr>
        <w:t xml:space="preserve">11.11. </w:t>
      </w:r>
      <w:r w:rsidRPr="0061276C">
        <w:rPr>
          <w:rFonts w:ascii="Times New Roman" w:eastAsia="Times New Roman" w:hAnsi="Times New Roman"/>
          <w:spacing w:val="4"/>
          <w:sz w:val="24"/>
          <w:szCs w:val="24"/>
          <w:lang w:val="uk-UA"/>
        </w:rPr>
        <w:t xml:space="preserve">Покупцю нотаріусом роз'яснено, що відповідно до </w:t>
      </w:r>
      <w:r w:rsidRPr="0061276C">
        <w:rPr>
          <w:rFonts w:ascii="Times New Roman" w:eastAsia="Times New Roman" w:hAnsi="Times New Roman"/>
          <w:spacing w:val="-1"/>
          <w:sz w:val="24"/>
          <w:szCs w:val="24"/>
          <w:lang w:val="uk-UA"/>
        </w:rPr>
        <w:t xml:space="preserve">ст. 4.2 ст. 322 ЦК України - на власника майна покладено тягар </w:t>
      </w:r>
      <w:r w:rsidRPr="0061276C">
        <w:rPr>
          <w:rFonts w:ascii="Times New Roman" w:eastAsia="Times New Roman" w:hAnsi="Times New Roman"/>
          <w:spacing w:val="5"/>
          <w:sz w:val="24"/>
          <w:szCs w:val="24"/>
          <w:lang w:val="uk-UA"/>
        </w:rPr>
        <w:t xml:space="preserve">його утримування, тобто в цій статті Цивільного кодексу </w:t>
      </w:r>
      <w:r w:rsidRPr="0061276C">
        <w:rPr>
          <w:rFonts w:ascii="Times New Roman" w:eastAsia="Times New Roman" w:hAnsi="Times New Roman"/>
          <w:spacing w:val="-1"/>
          <w:sz w:val="24"/>
          <w:szCs w:val="24"/>
          <w:lang w:val="uk-UA"/>
        </w:rPr>
        <w:t xml:space="preserve">України передбачений обов'язок Покупця по сплаті послуг з </w:t>
      </w:r>
      <w:r w:rsidRPr="0061276C">
        <w:rPr>
          <w:rFonts w:ascii="Times New Roman" w:eastAsia="Times New Roman" w:hAnsi="Times New Roman"/>
          <w:spacing w:val="-2"/>
          <w:sz w:val="24"/>
          <w:szCs w:val="24"/>
          <w:lang w:val="uk-UA"/>
        </w:rPr>
        <w:t xml:space="preserve">утримання будинку і прибудинкової території, експлуатаційних </w:t>
      </w:r>
      <w:r w:rsidRPr="0061276C">
        <w:rPr>
          <w:rFonts w:ascii="Times New Roman" w:eastAsia="Times New Roman" w:hAnsi="Times New Roman"/>
          <w:sz w:val="24"/>
          <w:szCs w:val="24"/>
          <w:lang w:val="uk-UA"/>
        </w:rPr>
        <w:t xml:space="preserve">витрат та комунальних послуг. Покупцю також роз'яснено </w:t>
      </w:r>
      <w:r w:rsidRPr="0061276C">
        <w:rPr>
          <w:rFonts w:ascii="Times New Roman" w:eastAsia="Times New Roman" w:hAnsi="Times New Roman"/>
          <w:spacing w:val="7"/>
          <w:sz w:val="24"/>
          <w:szCs w:val="24"/>
          <w:lang w:val="uk-UA"/>
        </w:rPr>
        <w:t xml:space="preserve">нотаріусом, що згідно ч. 2 ст. 509, ст. 526 ЦК України </w:t>
      </w:r>
      <w:r w:rsidRPr="0061276C">
        <w:rPr>
          <w:rFonts w:ascii="Times New Roman" w:eastAsia="Times New Roman" w:hAnsi="Times New Roman"/>
          <w:sz w:val="24"/>
          <w:szCs w:val="24"/>
          <w:lang w:val="uk-UA"/>
        </w:rPr>
        <w:t>зобов'язання має виконуватись належним чином.</w:t>
      </w:r>
    </w:p>
    <w:p w:rsidR="006A48B6" w:rsidRPr="0061276C" w:rsidRDefault="009B0E85" w:rsidP="002E14C9">
      <w:pPr>
        <w:ind w:right="48" w:firstLine="567"/>
        <w:jc w:val="both"/>
        <w:rPr>
          <w:rFonts w:ascii="Times New Roman" w:hAnsi="Times New Roman" w:cs="Times New Roman"/>
          <w:color w:val="auto"/>
          <w:spacing w:val="-1"/>
        </w:rPr>
      </w:pPr>
      <w:r w:rsidRPr="0061276C">
        <w:rPr>
          <w:rFonts w:ascii="Times New Roman" w:eastAsia="Calibri" w:hAnsi="Times New Roman" w:cs="Times New Roman"/>
          <w:color w:val="auto"/>
          <w:spacing w:val="4"/>
          <w:lang w:eastAsia="en-US"/>
        </w:rPr>
        <w:t>1</w:t>
      </w:r>
      <w:r w:rsidR="0023400D" w:rsidRPr="0061276C">
        <w:rPr>
          <w:rFonts w:ascii="Times New Roman" w:eastAsia="Calibri" w:hAnsi="Times New Roman" w:cs="Times New Roman"/>
          <w:color w:val="auto"/>
          <w:spacing w:val="4"/>
          <w:lang w:eastAsia="en-US"/>
        </w:rPr>
        <w:t>1</w:t>
      </w:r>
      <w:r w:rsidR="006A48B6" w:rsidRPr="0061276C">
        <w:rPr>
          <w:rFonts w:ascii="Times New Roman" w:eastAsia="Calibri" w:hAnsi="Times New Roman" w:cs="Times New Roman"/>
          <w:color w:val="auto"/>
          <w:spacing w:val="4"/>
          <w:lang w:eastAsia="en-US"/>
        </w:rPr>
        <w:t>.12.</w:t>
      </w:r>
      <w:r w:rsidR="006A48B6" w:rsidRPr="0061276C">
        <w:rPr>
          <w:rFonts w:ascii="Times New Roman" w:hAnsi="Times New Roman" w:cs="Times New Roman"/>
          <w:color w:val="auto"/>
          <w:spacing w:val="-2"/>
        </w:rPr>
        <w:t xml:space="preserve">Покупцю також роз'яснено нотаріусом, що статтями </w:t>
      </w:r>
      <w:r w:rsidR="006A48B6" w:rsidRPr="0061276C">
        <w:rPr>
          <w:rFonts w:ascii="Times New Roman" w:hAnsi="Times New Roman" w:cs="Times New Roman"/>
          <w:color w:val="auto"/>
          <w:spacing w:val="-1"/>
        </w:rPr>
        <w:t xml:space="preserve">67, 68, 151, 179 ЖК України та п. 7 Правил користування </w:t>
      </w:r>
      <w:r w:rsidR="006A48B6" w:rsidRPr="0061276C">
        <w:rPr>
          <w:rFonts w:ascii="Times New Roman" w:hAnsi="Times New Roman" w:cs="Times New Roman"/>
          <w:color w:val="auto"/>
          <w:spacing w:val="-2"/>
        </w:rPr>
        <w:t xml:space="preserve">приміщеннями житлових будинків і гуртожитків, затверджених </w:t>
      </w:r>
      <w:r w:rsidR="006A48B6" w:rsidRPr="0061276C">
        <w:rPr>
          <w:rFonts w:ascii="Times New Roman" w:hAnsi="Times New Roman" w:cs="Times New Roman"/>
          <w:color w:val="auto"/>
          <w:spacing w:val="1"/>
        </w:rPr>
        <w:t xml:space="preserve">Постановою Кабінету Міністрів України від 08.10.1992 № 572 </w:t>
      </w:r>
      <w:r w:rsidR="006A48B6" w:rsidRPr="0061276C">
        <w:rPr>
          <w:rFonts w:ascii="Times New Roman" w:hAnsi="Times New Roman" w:cs="Times New Roman"/>
          <w:color w:val="auto"/>
          <w:spacing w:val="-2"/>
        </w:rPr>
        <w:t xml:space="preserve">із змінами, Затвердженими Постановою КМ України № 5 від </w:t>
      </w:r>
      <w:r w:rsidR="006A48B6" w:rsidRPr="0061276C">
        <w:rPr>
          <w:rFonts w:ascii="Times New Roman" w:hAnsi="Times New Roman" w:cs="Times New Roman"/>
          <w:bCs/>
          <w:color w:val="auto"/>
          <w:spacing w:val="15"/>
        </w:rPr>
        <w:t>14.01.09.</w:t>
      </w:r>
      <w:r w:rsidR="006A48B6" w:rsidRPr="0061276C">
        <w:rPr>
          <w:rFonts w:ascii="Times New Roman" w:hAnsi="Times New Roman" w:cs="Times New Roman"/>
          <w:color w:val="auto"/>
          <w:spacing w:val="15"/>
        </w:rPr>
        <w:t xml:space="preserve">передбачено, що Покупець зобов'язаний </w:t>
      </w:r>
      <w:r w:rsidR="006A48B6" w:rsidRPr="0061276C">
        <w:rPr>
          <w:rFonts w:ascii="Times New Roman" w:hAnsi="Times New Roman" w:cs="Times New Roman"/>
          <w:color w:val="auto"/>
          <w:spacing w:val="-1"/>
        </w:rPr>
        <w:t xml:space="preserve">забезпечувати схоронність будинку, провадити за свій рахунок </w:t>
      </w:r>
      <w:r w:rsidR="006A48B6" w:rsidRPr="0061276C">
        <w:rPr>
          <w:rFonts w:ascii="Times New Roman" w:hAnsi="Times New Roman" w:cs="Times New Roman"/>
          <w:color w:val="auto"/>
          <w:spacing w:val="-2"/>
        </w:rPr>
        <w:t xml:space="preserve">поточний ремонт та капітальний ремонт, утримувати в порядку </w:t>
      </w:r>
      <w:r w:rsidR="006A48B6" w:rsidRPr="0061276C">
        <w:rPr>
          <w:rFonts w:ascii="Times New Roman" w:hAnsi="Times New Roman" w:cs="Times New Roman"/>
          <w:color w:val="auto"/>
          <w:spacing w:val="-1"/>
        </w:rPr>
        <w:t>прибудинкову територію та оплачувати послуги на утримання будинку та прибудинкової території (експлуатаційні витрати) та отримані послуги на підставі укладеного договору.</w:t>
      </w:r>
    </w:p>
    <w:p w:rsidR="006A48B6" w:rsidRPr="0061276C" w:rsidRDefault="006A48B6" w:rsidP="002E14C9">
      <w:pPr>
        <w:ind w:right="48" w:firstLine="567"/>
        <w:jc w:val="both"/>
        <w:rPr>
          <w:rFonts w:ascii="Times New Roman" w:hAnsi="Times New Roman" w:cs="Times New Roman"/>
          <w:color w:val="auto"/>
          <w:spacing w:val="-1"/>
        </w:rPr>
      </w:pPr>
      <w:r w:rsidRPr="0061276C">
        <w:rPr>
          <w:rFonts w:ascii="Times New Roman" w:hAnsi="Times New Roman" w:cs="Times New Roman"/>
          <w:color w:val="auto"/>
          <w:spacing w:val="-1"/>
        </w:rPr>
        <w:t>11.13. Своїм підписом під цим договором Покупець підтверджує свою обізнаність щодо своїх прав та обов'язків по сплаті послуг з утримання будинку і прибудинкової території (експлуатаційних витрат) та комунальних послуг згідно чинного законодавства.</w:t>
      </w:r>
    </w:p>
    <w:p w:rsidR="006A48B6" w:rsidRPr="0061276C" w:rsidRDefault="006A48B6" w:rsidP="002E14C9">
      <w:pPr>
        <w:ind w:right="48" w:firstLine="567"/>
        <w:jc w:val="both"/>
        <w:rPr>
          <w:rFonts w:ascii="Times New Roman" w:hAnsi="Times New Roman" w:cs="Times New Roman"/>
          <w:color w:val="auto"/>
          <w:spacing w:val="-1"/>
        </w:rPr>
      </w:pPr>
      <w:r w:rsidRPr="0061276C">
        <w:rPr>
          <w:rFonts w:ascii="Times New Roman" w:hAnsi="Times New Roman" w:cs="Times New Roman"/>
          <w:color w:val="auto"/>
          <w:spacing w:val="-1"/>
        </w:rPr>
        <w:t>11.14. Всі  зміни та доповнення до цього Договору, що зроблені за взаємною згодою Сторін, повинні бути нотаріально посвідчені і зареєстровані відповідно до вимог чинного законодавства.</w:t>
      </w:r>
    </w:p>
    <w:p w:rsidR="006A48B6" w:rsidRPr="0061276C" w:rsidRDefault="006A48B6" w:rsidP="002E14C9">
      <w:pPr>
        <w:ind w:right="48" w:firstLine="567"/>
        <w:jc w:val="both"/>
        <w:rPr>
          <w:rFonts w:ascii="Times New Roman" w:hAnsi="Times New Roman" w:cs="Times New Roman"/>
          <w:color w:val="auto"/>
          <w:spacing w:val="-1"/>
        </w:rPr>
      </w:pPr>
      <w:r w:rsidRPr="0061276C">
        <w:rPr>
          <w:rFonts w:ascii="Times New Roman" w:hAnsi="Times New Roman" w:cs="Times New Roman"/>
          <w:color w:val="auto"/>
          <w:spacing w:val="-1"/>
        </w:rPr>
        <w:t>11.15. Сторони підтверджують, що текст цього документу ними уважно прочитаний, жодних технічних помилок не виявлено. В разі виявлення технічних помилок після оформлення цього документу, сторони зобов'язуються з'явитися до приватного</w:t>
      </w:r>
      <w:r w:rsidR="009B0E85" w:rsidRPr="0061276C">
        <w:rPr>
          <w:rFonts w:ascii="Times New Roman" w:hAnsi="Times New Roman" w:cs="Times New Roman"/>
          <w:color w:val="auto"/>
          <w:spacing w:val="-1"/>
        </w:rPr>
        <w:t xml:space="preserve"> нотаріуса </w:t>
      </w:r>
      <w:r w:rsidRPr="0061276C">
        <w:rPr>
          <w:rFonts w:ascii="Times New Roman" w:hAnsi="Times New Roman" w:cs="Times New Roman"/>
          <w:color w:val="auto"/>
          <w:spacing w:val="-1"/>
        </w:rPr>
        <w:t>_______ міського нот</w:t>
      </w:r>
      <w:r w:rsidR="009B0E85" w:rsidRPr="0061276C">
        <w:rPr>
          <w:rFonts w:ascii="Times New Roman" w:hAnsi="Times New Roman" w:cs="Times New Roman"/>
          <w:color w:val="auto"/>
          <w:spacing w:val="-1"/>
        </w:rPr>
        <w:t xml:space="preserve">аріального   округу ________, маючи </w:t>
      </w:r>
      <w:r w:rsidRPr="0061276C">
        <w:rPr>
          <w:rFonts w:ascii="Times New Roman" w:hAnsi="Times New Roman" w:cs="Times New Roman"/>
          <w:color w:val="auto"/>
          <w:spacing w:val="-1"/>
        </w:rPr>
        <w:t xml:space="preserve">при собі виданий примірник цього Договору, з метою оформлення договору про внесення змін тощо. Сторони розуміють, що вразі неможливості з'явлення до нотаріальної контори, </w:t>
      </w:r>
      <w:r w:rsidR="002E14C9" w:rsidRPr="0061276C">
        <w:rPr>
          <w:rFonts w:ascii="Times New Roman" w:hAnsi="Times New Roman" w:cs="Times New Roman"/>
          <w:color w:val="auto"/>
          <w:spacing w:val="-1"/>
        </w:rPr>
        <w:t xml:space="preserve">всіх учасників правочину, питання щодо виправлення </w:t>
      </w:r>
      <w:r w:rsidRPr="0061276C">
        <w:rPr>
          <w:rFonts w:ascii="Times New Roman" w:hAnsi="Times New Roman" w:cs="Times New Roman"/>
          <w:color w:val="auto"/>
          <w:spacing w:val="-1"/>
        </w:rPr>
        <w:t>помилки, буде вирішуватись в судовому порядку.</w:t>
      </w:r>
    </w:p>
    <w:p w:rsidR="006A48B6" w:rsidRPr="0061276C" w:rsidRDefault="006A48B6" w:rsidP="002E14C9">
      <w:pPr>
        <w:ind w:right="48" w:firstLine="567"/>
        <w:jc w:val="both"/>
        <w:rPr>
          <w:rFonts w:ascii="Times New Roman" w:hAnsi="Times New Roman" w:cs="Times New Roman"/>
          <w:color w:val="auto"/>
          <w:spacing w:val="-1"/>
        </w:rPr>
      </w:pPr>
      <w:r w:rsidRPr="0061276C">
        <w:rPr>
          <w:rFonts w:ascii="Times New Roman" w:hAnsi="Times New Roman" w:cs="Times New Roman"/>
          <w:color w:val="auto"/>
          <w:spacing w:val="-1"/>
        </w:rPr>
        <w:t xml:space="preserve">11.16. Сторони за цим договором  своїми  підписами на цьому Договорі підтверджують, що нотаріусом </w:t>
      </w:r>
      <w:r w:rsidR="002E14C9" w:rsidRPr="0061276C">
        <w:rPr>
          <w:rFonts w:ascii="Times New Roman" w:hAnsi="Times New Roman" w:cs="Times New Roman"/>
          <w:color w:val="auto"/>
          <w:spacing w:val="-1"/>
        </w:rPr>
        <w:t xml:space="preserve">роз'яснено їм про </w:t>
      </w:r>
      <w:r w:rsidRPr="0061276C">
        <w:rPr>
          <w:rFonts w:ascii="Times New Roman" w:hAnsi="Times New Roman" w:cs="Times New Roman"/>
          <w:color w:val="auto"/>
          <w:spacing w:val="-1"/>
        </w:rPr>
        <w:t xml:space="preserve">відповідальність кожної із сторін за подані </w:t>
      </w:r>
      <w:r w:rsidR="002E14C9" w:rsidRPr="0061276C">
        <w:rPr>
          <w:rFonts w:ascii="Times New Roman" w:hAnsi="Times New Roman" w:cs="Times New Roman"/>
          <w:color w:val="auto"/>
          <w:spacing w:val="-1"/>
        </w:rPr>
        <w:t xml:space="preserve">нотаріусу документи </w:t>
      </w:r>
      <w:r w:rsidRPr="0061276C">
        <w:rPr>
          <w:rFonts w:ascii="Times New Roman" w:hAnsi="Times New Roman" w:cs="Times New Roman"/>
          <w:color w:val="auto"/>
          <w:spacing w:val="-1"/>
        </w:rPr>
        <w:t xml:space="preserve">та  необхідну інформацію для </w:t>
      </w:r>
      <w:r w:rsidR="002E14C9" w:rsidRPr="0061276C">
        <w:rPr>
          <w:rFonts w:ascii="Times New Roman" w:hAnsi="Times New Roman" w:cs="Times New Roman"/>
          <w:color w:val="auto"/>
          <w:spacing w:val="-1"/>
        </w:rPr>
        <w:t xml:space="preserve">укладення </w:t>
      </w:r>
      <w:r w:rsidRPr="0061276C">
        <w:rPr>
          <w:rFonts w:ascii="Times New Roman" w:hAnsi="Times New Roman" w:cs="Times New Roman"/>
          <w:color w:val="auto"/>
          <w:spacing w:val="-1"/>
        </w:rPr>
        <w:t>цього Договору, про правові наслідки у випадку подання недійсних та/або підроблених документів та недостовірної інформації, а також, про те, що згідно ст. 27 Закону України «Про нотаріат» нотаріус не несе</w:t>
      </w:r>
      <w:r w:rsidR="002E14C9" w:rsidRPr="0061276C">
        <w:rPr>
          <w:rFonts w:ascii="Times New Roman" w:hAnsi="Times New Roman" w:cs="Times New Roman"/>
          <w:color w:val="auto"/>
          <w:spacing w:val="-1"/>
        </w:rPr>
        <w:t xml:space="preserve"> відповідальності у разі, якщо </w:t>
      </w:r>
      <w:r w:rsidRPr="0061276C">
        <w:rPr>
          <w:rFonts w:ascii="Times New Roman" w:hAnsi="Times New Roman" w:cs="Times New Roman"/>
          <w:color w:val="auto"/>
          <w:spacing w:val="-1"/>
        </w:rPr>
        <w:t>особа, яка звернулася до нотаріуса за вчиненням нотаріальної дії: подала неправдиву інформацію щодо будь-якого питання, пов'язаного із вчиненням</w:t>
      </w:r>
      <w:r w:rsidR="002E14C9" w:rsidRPr="0061276C">
        <w:rPr>
          <w:rFonts w:ascii="Times New Roman" w:hAnsi="Times New Roman" w:cs="Times New Roman"/>
          <w:color w:val="auto"/>
          <w:spacing w:val="-1"/>
        </w:rPr>
        <w:t xml:space="preserve"> нотаріальної дії; подала недійсні </w:t>
      </w:r>
      <w:r w:rsidRPr="0061276C">
        <w:rPr>
          <w:rFonts w:ascii="Times New Roman" w:hAnsi="Times New Roman" w:cs="Times New Roman"/>
          <w:color w:val="auto"/>
          <w:spacing w:val="-1"/>
        </w:rPr>
        <w:t>та/або підроблені документи; не заявила про відсутність чи наявність осіб, прав чи інтересів яких може стосуватися нотаріально дія, за вчиненням якої звернулася особа.</w:t>
      </w:r>
    </w:p>
    <w:p w:rsidR="006A48B6" w:rsidRPr="0061276C" w:rsidRDefault="002E14C9" w:rsidP="002E14C9">
      <w:pPr>
        <w:ind w:right="48" w:firstLine="567"/>
        <w:jc w:val="both"/>
        <w:rPr>
          <w:rFonts w:ascii="Times New Roman" w:hAnsi="Times New Roman" w:cs="Times New Roman"/>
          <w:color w:val="auto"/>
          <w:spacing w:val="-1"/>
        </w:rPr>
      </w:pPr>
      <w:r w:rsidRPr="0061276C">
        <w:rPr>
          <w:rFonts w:ascii="Times New Roman" w:hAnsi="Times New Roman" w:cs="Times New Roman"/>
          <w:color w:val="auto"/>
          <w:spacing w:val="-1"/>
        </w:rPr>
        <w:t>11.17. Право</w:t>
      </w:r>
      <w:r w:rsidR="006A48B6" w:rsidRPr="0061276C">
        <w:rPr>
          <w:rFonts w:ascii="Times New Roman" w:hAnsi="Times New Roman" w:cs="Times New Roman"/>
          <w:color w:val="auto"/>
          <w:spacing w:val="-1"/>
        </w:rPr>
        <w:t xml:space="preserve"> власності на придбане нерухоме майно (квартири) виникає у Покупця з </w:t>
      </w:r>
      <w:r w:rsidR="006A48B6" w:rsidRPr="0061276C">
        <w:rPr>
          <w:rFonts w:ascii="Times New Roman" w:hAnsi="Times New Roman" w:cs="Times New Roman"/>
          <w:color w:val="auto"/>
          <w:spacing w:val="-1"/>
        </w:rPr>
        <w:lastRenderedPageBreak/>
        <w:t>моменту державної реєстрації права власності.</w:t>
      </w:r>
    </w:p>
    <w:p w:rsidR="006A48B6" w:rsidRPr="0061276C" w:rsidRDefault="006A48B6" w:rsidP="002E14C9">
      <w:pPr>
        <w:ind w:right="48" w:firstLine="567"/>
        <w:jc w:val="both"/>
        <w:rPr>
          <w:rFonts w:ascii="Times New Roman" w:hAnsi="Times New Roman" w:cs="Times New Roman"/>
          <w:color w:val="auto"/>
          <w:spacing w:val="-1"/>
        </w:rPr>
      </w:pPr>
      <w:r w:rsidRPr="0061276C">
        <w:rPr>
          <w:rFonts w:ascii="Times New Roman" w:hAnsi="Times New Roman" w:cs="Times New Roman"/>
          <w:color w:val="auto"/>
          <w:spacing w:val="-1"/>
        </w:rPr>
        <w:t xml:space="preserve">11.18. Всі витрати, пов'язані з нотаріальним оформленням цього Договору та реєстрацією права власності за </w:t>
      </w:r>
      <w:r w:rsidR="0078656C" w:rsidRPr="0061276C">
        <w:rPr>
          <w:rFonts w:ascii="Times New Roman" w:hAnsi="Times New Roman" w:cs="Times New Roman"/>
          <w:color w:val="auto"/>
          <w:spacing w:val="3"/>
        </w:rPr>
        <w:t xml:space="preserve">Державою Україна, в </w:t>
      </w:r>
      <w:r w:rsidR="0078656C" w:rsidRPr="0061276C">
        <w:rPr>
          <w:rFonts w:ascii="Times New Roman" w:hAnsi="Times New Roman" w:cs="Times New Roman"/>
          <w:color w:val="auto"/>
          <w:spacing w:val="-1"/>
        </w:rPr>
        <w:t>особі Адміністрації Державної прикордонної служби України</w:t>
      </w:r>
      <w:r w:rsidR="00BE6774" w:rsidRPr="0061276C">
        <w:rPr>
          <w:rFonts w:ascii="Times New Roman" w:hAnsi="Times New Roman" w:cs="Times New Roman"/>
          <w:color w:val="auto"/>
          <w:spacing w:val="-1"/>
        </w:rPr>
        <w:t xml:space="preserve">, </w:t>
      </w:r>
      <w:r w:rsidRPr="0061276C">
        <w:rPr>
          <w:rFonts w:ascii="Times New Roman" w:hAnsi="Times New Roman" w:cs="Times New Roman"/>
          <w:color w:val="auto"/>
          <w:spacing w:val="-1"/>
        </w:rPr>
        <w:t>несе Продавець.</w:t>
      </w:r>
    </w:p>
    <w:p w:rsidR="006A48B6" w:rsidRPr="0061276C" w:rsidRDefault="006A48B6" w:rsidP="002E14C9">
      <w:pPr>
        <w:ind w:right="48" w:firstLine="134"/>
        <w:jc w:val="center"/>
        <w:rPr>
          <w:rFonts w:ascii="Times New Roman" w:hAnsi="Times New Roman" w:cs="Times New Roman"/>
          <w:b/>
          <w:color w:val="auto"/>
          <w:spacing w:val="-1"/>
        </w:rPr>
      </w:pPr>
    </w:p>
    <w:p w:rsidR="00902D54" w:rsidRPr="0061276C" w:rsidRDefault="00902D54" w:rsidP="002E14C9">
      <w:pPr>
        <w:ind w:right="48" w:firstLine="134"/>
        <w:jc w:val="center"/>
        <w:rPr>
          <w:rFonts w:ascii="Times New Roman" w:hAnsi="Times New Roman" w:cs="Times New Roman"/>
          <w:b/>
          <w:color w:val="auto"/>
          <w:spacing w:val="-1"/>
        </w:rPr>
      </w:pPr>
    </w:p>
    <w:p w:rsidR="006A48B6" w:rsidRPr="0061276C" w:rsidRDefault="006A48B6" w:rsidP="002E14C9">
      <w:pPr>
        <w:ind w:right="48" w:firstLine="134"/>
        <w:jc w:val="center"/>
        <w:rPr>
          <w:rFonts w:ascii="Times New Roman" w:hAnsi="Times New Roman" w:cs="Times New Roman"/>
          <w:b/>
          <w:color w:val="auto"/>
          <w:spacing w:val="-1"/>
        </w:rPr>
      </w:pPr>
      <w:r w:rsidRPr="0061276C">
        <w:rPr>
          <w:rFonts w:ascii="Times New Roman" w:hAnsi="Times New Roman" w:cs="Times New Roman"/>
          <w:b/>
          <w:color w:val="auto"/>
          <w:spacing w:val="-1"/>
        </w:rPr>
        <w:t>12. ДОДАТКИ ДО ДОГОВОРУ</w:t>
      </w:r>
    </w:p>
    <w:p w:rsidR="006A48B6" w:rsidRPr="0061276C" w:rsidRDefault="006A48B6" w:rsidP="002E14C9">
      <w:pPr>
        <w:ind w:right="48" w:firstLine="134"/>
        <w:jc w:val="both"/>
        <w:rPr>
          <w:rFonts w:ascii="Times New Roman" w:hAnsi="Times New Roman" w:cs="Times New Roman"/>
          <w:color w:val="auto"/>
          <w:spacing w:val="-1"/>
        </w:rPr>
      </w:pPr>
      <w:r w:rsidRPr="0061276C">
        <w:rPr>
          <w:rFonts w:ascii="Times New Roman" w:hAnsi="Times New Roman" w:cs="Times New Roman"/>
          <w:color w:val="auto"/>
          <w:spacing w:val="-1"/>
        </w:rPr>
        <w:t>12.1.</w:t>
      </w:r>
      <w:r w:rsidRPr="0061276C">
        <w:rPr>
          <w:rFonts w:ascii="Times New Roman" w:hAnsi="Times New Roman" w:cs="Times New Roman"/>
          <w:color w:val="auto"/>
          <w:spacing w:val="-1"/>
        </w:rPr>
        <w:tab/>
        <w:t xml:space="preserve">Копія витягу з протоколу засідання </w:t>
      </w:r>
      <w:r w:rsidR="00A52205" w:rsidRPr="0061276C">
        <w:rPr>
          <w:rFonts w:ascii="Times New Roman" w:hAnsi="Times New Roman" w:cs="Times New Roman"/>
          <w:color w:val="auto"/>
          <w:spacing w:val="-1"/>
        </w:rPr>
        <w:t>конкурсн</w:t>
      </w:r>
      <w:r w:rsidR="006A572F" w:rsidRPr="0061276C">
        <w:rPr>
          <w:rFonts w:ascii="Times New Roman" w:hAnsi="Times New Roman" w:cs="Times New Roman"/>
          <w:color w:val="auto"/>
          <w:spacing w:val="-1"/>
        </w:rPr>
        <w:t>о</w:t>
      </w:r>
      <w:r w:rsidR="00DD39E9" w:rsidRPr="0061276C">
        <w:rPr>
          <w:rFonts w:ascii="Times New Roman" w:hAnsi="Times New Roman" w:cs="Times New Roman"/>
          <w:color w:val="auto"/>
          <w:spacing w:val="-1"/>
        </w:rPr>
        <w:t>ї</w:t>
      </w:r>
      <w:r w:rsidR="006A572F" w:rsidRPr="0061276C">
        <w:rPr>
          <w:rFonts w:ascii="Times New Roman" w:hAnsi="Times New Roman" w:cs="Times New Roman"/>
          <w:color w:val="auto"/>
          <w:spacing w:val="-1"/>
        </w:rPr>
        <w:t xml:space="preserve"> комі</w:t>
      </w:r>
      <w:r w:rsidR="00DD39E9" w:rsidRPr="0061276C">
        <w:rPr>
          <w:rFonts w:ascii="Times New Roman" w:hAnsi="Times New Roman" w:cs="Times New Roman"/>
          <w:color w:val="auto"/>
          <w:spacing w:val="-1"/>
        </w:rPr>
        <w:t xml:space="preserve">сії </w:t>
      </w:r>
      <w:r w:rsidRPr="0061276C">
        <w:rPr>
          <w:rFonts w:ascii="Times New Roman" w:hAnsi="Times New Roman" w:cs="Times New Roman"/>
          <w:color w:val="auto"/>
          <w:spacing w:val="-1"/>
        </w:rPr>
        <w:t>від ___.___.</w:t>
      </w:r>
      <w:r w:rsidR="001552E0" w:rsidRPr="0061276C">
        <w:rPr>
          <w:rFonts w:ascii="Times New Roman" w:hAnsi="Times New Roman" w:cs="Times New Roman"/>
          <w:color w:val="auto"/>
          <w:spacing w:val="-1"/>
        </w:rPr>
        <w:t>2018</w:t>
      </w:r>
      <w:r w:rsidRPr="0061276C">
        <w:rPr>
          <w:rFonts w:ascii="Times New Roman" w:hAnsi="Times New Roman" w:cs="Times New Roman"/>
          <w:color w:val="auto"/>
          <w:spacing w:val="-1"/>
        </w:rPr>
        <w:t xml:space="preserve"> року № ____ - Додаток 1.</w:t>
      </w:r>
    </w:p>
    <w:p w:rsidR="006A48B6" w:rsidRPr="0061276C" w:rsidRDefault="006A48B6" w:rsidP="002E14C9">
      <w:pPr>
        <w:ind w:right="48" w:firstLine="134"/>
        <w:jc w:val="both"/>
        <w:rPr>
          <w:rFonts w:ascii="Times New Roman" w:hAnsi="Times New Roman" w:cs="Times New Roman"/>
          <w:color w:val="auto"/>
          <w:spacing w:val="-1"/>
        </w:rPr>
      </w:pPr>
      <w:r w:rsidRPr="0061276C">
        <w:rPr>
          <w:rFonts w:ascii="Times New Roman" w:hAnsi="Times New Roman" w:cs="Times New Roman"/>
          <w:color w:val="auto"/>
          <w:spacing w:val="-1"/>
        </w:rPr>
        <w:t xml:space="preserve"> 12.2.</w:t>
      </w:r>
      <w:r w:rsidRPr="0061276C">
        <w:rPr>
          <w:rFonts w:ascii="Times New Roman" w:hAnsi="Times New Roman" w:cs="Times New Roman"/>
          <w:color w:val="auto"/>
          <w:spacing w:val="-1"/>
        </w:rPr>
        <w:tab/>
        <w:t>Адресний  перелік  квартир  - Додаток  2.</w:t>
      </w:r>
    </w:p>
    <w:p w:rsidR="006A48B6" w:rsidRPr="0061276C" w:rsidRDefault="006A48B6" w:rsidP="002E14C9">
      <w:pPr>
        <w:tabs>
          <w:tab w:val="left" w:pos="0"/>
        </w:tabs>
        <w:ind w:left="-109" w:firstLine="283"/>
        <w:rPr>
          <w:rFonts w:ascii="Times New Roman" w:hAnsi="Times New Roman" w:cs="Times New Roman"/>
          <w:color w:val="auto"/>
          <w:sz w:val="23"/>
          <w:szCs w:val="23"/>
        </w:rPr>
      </w:pPr>
      <w:r w:rsidRPr="0061276C">
        <w:rPr>
          <w:rFonts w:ascii="Times New Roman" w:hAnsi="Times New Roman" w:cs="Times New Roman"/>
          <w:color w:val="auto"/>
          <w:spacing w:val="-1"/>
        </w:rPr>
        <w:t>12.3.</w:t>
      </w:r>
      <w:r w:rsidR="00CB79A1" w:rsidRPr="0061276C">
        <w:rPr>
          <w:rFonts w:ascii="Times New Roman" w:hAnsi="Times New Roman" w:cs="Times New Roman"/>
          <w:color w:val="auto"/>
          <w:spacing w:val="-1"/>
        </w:rPr>
        <w:t xml:space="preserve"> Графік фінансування - Додаток 3</w:t>
      </w:r>
      <w:r w:rsidRPr="0061276C">
        <w:rPr>
          <w:rFonts w:ascii="Times New Roman" w:hAnsi="Times New Roman" w:cs="Times New Roman"/>
          <w:color w:val="auto"/>
          <w:spacing w:val="-1"/>
        </w:rPr>
        <w:t xml:space="preserve">. </w:t>
      </w:r>
    </w:p>
    <w:p w:rsidR="006A48B6" w:rsidRPr="0061276C" w:rsidRDefault="006A48B6" w:rsidP="002E14C9">
      <w:pPr>
        <w:ind w:right="48" w:firstLine="134"/>
        <w:jc w:val="both"/>
        <w:rPr>
          <w:rFonts w:ascii="Times New Roman" w:hAnsi="Times New Roman" w:cs="Times New Roman"/>
          <w:color w:val="auto"/>
          <w:spacing w:val="-1"/>
        </w:rPr>
      </w:pPr>
      <w:r w:rsidRPr="0061276C">
        <w:rPr>
          <w:rFonts w:ascii="Times New Roman" w:hAnsi="Times New Roman" w:cs="Times New Roman"/>
          <w:color w:val="auto"/>
          <w:spacing w:val="-1"/>
        </w:rPr>
        <w:t>Всі додатки до Договору  є його невід'ємною частиною.</w:t>
      </w:r>
    </w:p>
    <w:p w:rsidR="006A48B6" w:rsidRPr="0061276C" w:rsidRDefault="006A48B6" w:rsidP="002E14C9">
      <w:pPr>
        <w:ind w:right="48" w:firstLine="134"/>
        <w:jc w:val="center"/>
        <w:rPr>
          <w:rFonts w:ascii="Times New Roman" w:hAnsi="Times New Roman" w:cs="Times New Roman"/>
          <w:b/>
          <w:color w:val="auto"/>
          <w:spacing w:val="-1"/>
        </w:rPr>
      </w:pPr>
    </w:p>
    <w:p w:rsidR="006A48B6" w:rsidRPr="0061276C" w:rsidRDefault="006A48B6" w:rsidP="002E14C9">
      <w:pPr>
        <w:ind w:right="48" w:firstLine="134"/>
        <w:jc w:val="center"/>
        <w:rPr>
          <w:rFonts w:ascii="Times New Roman" w:hAnsi="Times New Roman" w:cs="Times New Roman"/>
          <w:b/>
          <w:color w:val="auto"/>
          <w:spacing w:val="-1"/>
        </w:rPr>
      </w:pPr>
      <w:r w:rsidRPr="0061276C">
        <w:rPr>
          <w:rFonts w:ascii="Times New Roman" w:hAnsi="Times New Roman" w:cs="Times New Roman"/>
          <w:b/>
          <w:color w:val="auto"/>
          <w:spacing w:val="-1"/>
        </w:rPr>
        <w:t>13. МІСЦЕЗНАХОДЖЕННЯ ТА БАНКІВСЬКІ РЕКВІЗИТИ СТОРІН</w:t>
      </w:r>
    </w:p>
    <w:p w:rsidR="006A48B6" w:rsidRPr="0061276C" w:rsidRDefault="006A48B6" w:rsidP="002E14C9">
      <w:pPr>
        <w:ind w:right="48" w:firstLine="134"/>
        <w:jc w:val="both"/>
        <w:rPr>
          <w:rFonts w:ascii="Times New Roman" w:hAnsi="Times New Roman" w:cs="Times New Roman"/>
          <w:color w:val="auto"/>
          <w:spacing w:val="-1"/>
        </w:rPr>
      </w:pPr>
    </w:p>
    <w:p w:rsidR="006A48B6" w:rsidRPr="0061276C" w:rsidRDefault="00AA4B61" w:rsidP="002E14C9">
      <w:pPr>
        <w:ind w:right="48" w:firstLine="134"/>
        <w:jc w:val="both"/>
        <w:rPr>
          <w:rFonts w:ascii="Times New Roman" w:hAnsi="Times New Roman" w:cs="Times New Roman"/>
          <w:b/>
          <w:color w:val="auto"/>
          <w:spacing w:val="-1"/>
        </w:rPr>
      </w:pPr>
      <w:r w:rsidRPr="0061276C">
        <w:rPr>
          <w:rFonts w:ascii="Times New Roman" w:hAnsi="Times New Roman" w:cs="Times New Roman"/>
          <w:b/>
          <w:color w:val="auto"/>
          <w:spacing w:val="-1"/>
        </w:rPr>
        <w:t>Покупець</w:t>
      </w:r>
      <w:r w:rsidR="00DA4A52" w:rsidRPr="0061276C">
        <w:rPr>
          <w:rFonts w:ascii="Times New Roman" w:hAnsi="Times New Roman" w:cs="Times New Roman"/>
          <w:b/>
          <w:color w:val="auto"/>
          <w:spacing w:val="-1"/>
        </w:rPr>
        <w:t xml:space="preserve">:                                                                    </w:t>
      </w:r>
      <w:r w:rsidRPr="0061276C">
        <w:rPr>
          <w:rFonts w:ascii="Times New Roman" w:hAnsi="Times New Roman" w:cs="Times New Roman"/>
          <w:b/>
          <w:color w:val="auto"/>
          <w:spacing w:val="-1"/>
        </w:rPr>
        <w:t>Продавець:</w:t>
      </w:r>
      <w:r w:rsidRPr="0061276C">
        <w:rPr>
          <w:rFonts w:ascii="Times New Roman" w:hAnsi="Times New Roman" w:cs="Times New Roman"/>
          <w:b/>
          <w:color w:val="auto"/>
          <w:spacing w:val="-1"/>
        </w:rPr>
        <w:tab/>
      </w:r>
      <w:r w:rsidRPr="0061276C">
        <w:rPr>
          <w:rFonts w:ascii="Times New Roman" w:hAnsi="Times New Roman" w:cs="Times New Roman"/>
          <w:b/>
          <w:color w:val="auto"/>
          <w:spacing w:val="-1"/>
        </w:rPr>
        <w:tab/>
      </w:r>
    </w:p>
    <w:p w:rsidR="00AA4B61" w:rsidRPr="0061276C" w:rsidRDefault="00AA4B61" w:rsidP="002E14C9">
      <w:pPr>
        <w:ind w:right="48" w:firstLine="134"/>
        <w:jc w:val="both"/>
        <w:rPr>
          <w:rFonts w:ascii="Times New Roman" w:hAnsi="Times New Roman" w:cs="Times New Roman"/>
          <w:b/>
          <w:color w:val="auto"/>
          <w:spacing w:val="-1"/>
        </w:rPr>
      </w:pP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104"/>
        <w:gridCol w:w="4677"/>
      </w:tblGrid>
      <w:tr w:rsidR="00AA4B61" w:rsidRPr="0061276C" w:rsidTr="00E24F21">
        <w:trPr>
          <w:trHeight w:val="3089"/>
        </w:trPr>
        <w:tc>
          <w:tcPr>
            <w:tcW w:w="5104" w:type="dxa"/>
            <w:tcMar>
              <w:top w:w="0" w:type="dxa"/>
              <w:left w:w="10" w:type="dxa"/>
              <w:bottom w:w="0" w:type="dxa"/>
              <w:right w:w="10" w:type="dxa"/>
            </w:tcMar>
          </w:tcPr>
          <w:p w:rsidR="00AA4B61" w:rsidRPr="0061276C" w:rsidRDefault="00AA4B61" w:rsidP="00AA4B61">
            <w:pPr>
              <w:pStyle w:val="Standard"/>
              <w:ind w:right="-142"/>
              <w:rPr>
                <w:bCs/>
                <w:sz w:val="24"/>
                <w:szCs w:val="24"/>
                <w:lang w:val="uk-UA"/>
              </w:rPr>
            </w:pPr>
            <w:r w:rsidRPr="0061276C">
              <w:rPr>
                <w:bCs/>
                <w:sz w:val="24"/>
                <w:szCs w:val="24"/>
                <w:lang w:val="uk-UA"/>
              </w:rPr>
              <w:t>Південне регіональне управління Держ</w:t>
            </w:r>
            <w:r w:rsidR="00496ACB" w:rsidRPr="0061276C">
              <w:rPr>
                <w:bCs/>
                <w:sz w:val="24"/>
                <w:szCs w:val="24"/>
                <w:lang w:val="uk-UA"/>
              </w:rPr>
              <w:t xml:space="preserve">авної </w:t>
            </w:r>
            <w:r w:rsidRPr="0061276C">
              <w:rPr>
                <w:bCs/>
                <w:sz w:val="24"/>
                <w:szCs w:val="24"/>
                <w:lang w:val="uk-UA"/>
              </w:rPr>
              <w:t>прикордон</w:t>
            </w:r>
            <w:r w:rsidR="00496ACB" w:rsidRPr="0061276C">
              <w:rPr>
                <w:bCs/>
                <w:sz w:val="24"/>
                <w:szCs w:val="24"/>
                <w:lang w:val="uk-UA"/>
              </w:rPr>
              <w:t xml:space="preserve">ної </w:t>
            </w:r>
            <w:r w:rsidRPr="0061276C">
              <w:rPr>
                <w:bCs/>
                <w:sz w:val="24"/>
                <w:szCs w:val="24"/>
                <w:lang w:val="uk-UA"/>
              </w:rPr>
              <w:t>служби України</w:t>
            </w:r>
          </w:p>
          <w:p w:rsidR="00BE2718" w:rsidRPr="0061276C" w:rsidRDefault="00AA4B61" w:rsidP="00AA4B61">
            <w:pPr>
              <w:pStyle w:val="Standard"/>
              <w:ind w:right="-142"/>
              <w:rPr>
                <w:spacing w:val="1"/>
                <w:sz w:val="24"/>
                <w:szCs w:val="24"/>
                <w:lang w:val="uk-UA"/>
              </w:rPr>
            </w:pPr>
            <w:r w:rsidRPr="0061276C">
              <w:rPr>
                <w:bCs/>
                <w:sz w:val="24"/>
                <w:szCs w:val="24"/>
                <w:lang w:val="uk-UA"/>
              </w:rPr>
              <w:t>(військова частина 1469)</w:t>
            </w:r>
            <w:r w:rsidR="00941095" w:rsidRPr="0061276C">
              <w:rPr>
                <w:spacing w:val="1"/>
                <w:sz w:val="24"/>
                <w:szCs w:val="24"/>
                <w:lang w:val="uk-UA"/>
              </w:rPr>
              <w:t xml:space="preserve"> </w:t>
            </w:r>
          </w:p>
          <w:p w:rsidR="00AA4B61" w:rsidRPr="0061276C" w:rsidRDefault="00AA4B61" w:rsidP="00AA4B61">
            <w:pPr>
              <w:pStyle w:val="Standard"/>
              <w:ind w:right="-142"/>
              <w:rPr>
                <w:bCs/>
                <w:sz w:val="24"/>
                <w:szCs w:val="24"/>
                <w:lang w:val="uk-UA"/>
              </w:rPr>
            </w:pPr>
            <w:smartTag w:uri="urn:schemas-microsoft-com:office:smarttags" w:element="metricconverter">
              <w:smartTagPr>
                <w:attr w:name="ProductID" w:val="65014, м"/>
              </w:smartTagPr>
              <w:r w:rsidRPr="0061276C">
                <w:rPr>
                  <w:bCs/>
                  <w:sz w:val="24"/>
                  <w:szCs w:val="24"/>
                  <w:lang w:val="uk-UA"/>
                </w:rPr>
                <w:t>65014, м</w:t>
              </w:r>
            </w:smartTag>
            <w:r w:rsidRPr="0061276C">
              <w:rPr>
                <w:bCs/>
                <w:sz w:val="24"/>
                <w:szCs w:val="24"/>
                <w:lang w:val="uk-UA"/>
              </w:rPr>
              <w:t>. Одеса, вул. Жуковського, 1,</w:t>
            </w:r>
          </w:p>
          <w:p w:rsidR="00AA4B61" w:rsidRPr="0061276C" w:rsidRDefault="00AA4B61" w:rsidP="00AA4B61">
            <w:pPr>
              <w:pStyle w:val="Standard"/>
              <w:ind w:right="-142"/>
              <w:rPr>
                <w:bCs/>
                <w:sz w:val="24"/>
                <w:szCs w:val="24"/>
                <w:lang w:val="uk-UA"/>
              </w:rPr>
            </w:pPr>
            <w:r w:rsidRPr="0061276C">
              <w:rPr>
                <w:bCs/>
                <w:sz w:val="24"/>
                <w:szCs w:val="24"/>
                <w:lang w:val="uk-UA"/>
              </w:rPr>
              <w:t xml:space="preserve">р/р 35213027001189 ДКСУ м. Київ </w:t>
            </w:r>
          </w:p>
          <w:p w:rsidR="00AA4B61" w:rsidRPr="0061276C" w:rsidRDefault="00AA4B61" w:rsidP="00AA4B61">
            <w:pPr>
              <w:pStyle w:val="Standard"/>
              <w:ind w:right="-142"/>
              <w:rPr>
                <w:bCs/>
                <w:sz w:val="24"/>
                <w:szCs w:val="24"/>
                <w:lang w:val="uk-UA"/>
              </w:rPr>
            </w:pPr>
            <w:r w:rsidRPr="0061276C">
              <w:rPr>
                <w:bCs/>
                <w:sz w:val="24"/>
                <w:szCs w:val="24"/>
                <w:lang w:val="uk-UA"/>
              </w:rPr>
              <w:t>МФО 820172,</w:t>
            </w:r>
          </w:p>
          <w:p w:rsidR="00AA4B61" w:rsidRPr="0061276C" w:rsidRDefault="00AA4B61" w:rsidP="00AA4B61">
            <w:pPr>
              <w:pStyle w:val="Standard"/>
              <w:ind w:right="-142"/>
              <w:rPr>
                <w:bCs/>
                <w:sz w:val="24"/>
                <w:szCs w:val="24"/>
                <w:lang w:val="uk-UA"/>
              </w:rPr>
            </w:pPr>
            <w:r w:rsidRPr="0061276C">
              <w:rPr>
                <w:bCs/>
                <w:sz w:val="24"/>
                <w:szCs w:val="24"/>
                <w:lang w:val="uk-UA"/>
              </w:rPr>
              <w:t>Код ОКПО 14321802,</w:t>
            </w:r>
          </w:p>
          <w:p w:rsidR="00AA4B61" w:rsidRPr="0061276C" w:rsidRDefault="00AA4B61" w:rsidP="00AA4B61">
            <w:pPr>
              <w:pStyle w:val="Standard"/>
              <w:ind w:right="-142"/>
              <w:rPr>
                <w:bCs/>
                <w:sz w:val="24"/>
                <w:szCs w:val="24"/>
                <w:lang w:val="uk-UA"/>
              </w:rPr>
            </w:pPr>
            <w:r w:rsidRPr="0061276C">
              <w:rPr>
                <w:bCs/>
                <w:sz w:val="24"/>
                <w:szCs w:val="24"/>
                <w:lang w:val="uk-UA"/>
              </w:rPr>
              <w:t>Тел.(048)779-53-97</w:t>
            </w:r>
          </w:p>
          <w:p w:rsidR="00AA4B61" w:rsidRPr="0061276C" w:rsidRDefault="00AA4B61" w:rsidP="00AA4B61">
            <w:pPr>
              <w:pStyle w:val="Standard"/>
              <w:ind w:right="-142"/>
              <w:rPr>
                <w:bCs/>
                <w:sz w:val="24"/>
                <w:szCs w:val="24"/>
                <w:lang w:val="uk-UA"/>
              </w:rPr>
            </w:pPr>
          </w:p>
          <w:p w:rsidR="00496ACB" w:rsidRPr="0061276C" w:rsidRDefault="00AA4B61" w:rsidP="00496ACB">
            <w:pPr>
              <w:pStyle w:val="Standard"/>
              <w:ind w:right="-142"/>
              <w:rPr>
                <w:bCs/>
                <w:sz w:val="24"/>
                <w:szCs w:val="24"/>
                <w:lang w:val="uk-UA"/>
              </w:rPr>
            </w:pPr>
            <w:r w:rsidRPr="0061276C">
              <w:rPr>
                <w:bCs/>
                <w:sz w:val="24"/>
                <w:szCs w:val="24"/>
                <w:lang w:val="uk-UA"/>
              </w:rPr>
              <w:t xml:space="preserve">________________________ </w:t>
            </w:r>
          </w:p>
          <w:p w:rsidR="00AA4B61" w:rsidRPr="0061276C" w:rsidRDefault="00AA4B61" w:rsidP="00496ACB">
            <w:pPr>
              <w:pStyle w:val="Standard"/>
              <w:ind w:right="-142"/>
              <w:rPr>
                <w:bCs/>
                <w:sz w:val="24"/>
                <w:szCs w:val="24"/>
                <w:lang w:val="uk-UA"/>
              </w:rPr>
            </w:pPr>
            <w:r w:rsidRPr="0061276C">
              <w:rPr>
                <w:bCs/>
                <w:sz w:val="24"/>
                <w:szCs w:val="24"/>
                <w:lang w:val="uk-UA"/>
              </w:rPr>
              <w:t>М.П.</w:t>
            </w:r>
          </w:p>
        </w:tc>
        <w:tc>
          <w:tcPr>
            <w:tcW w:w="4677" w:type="dxa"/>
            <w:tcMar>
              <w:top w:w="0" w:type="dxa"/>
              <w:left w:w="10" w:type="dxa"/>
              <w:bottom w:w="0" w:type="dxa"/>
              <w:right w:w="10" w:type="dxa"/>
            </w:tcMar>
          </w:tcPr>
          <w:p w:rsidR="00AA4B61" w:rsidRPr="0061276C" w:rsidRDefault="00475212" w:rsidP="00AA4B61">
            <w:pPr>
              <w:rPr>
                <w:rFonts w:ascii="Times New Roman" w:hAnsi="Times New Roman" w:cs="Times New Roman"/>
                <w:bCs/>
                <w:color w:val="auto"/>
              </w:rPr>
            </w:pPr>
            <w:r w:rsidRPr="0061276C">
              <w:rPr>
                <w:rFonts w:ascii="Times New Roman" w:hAnsi="Times New Roman" w:cs="Times New Roman"/>
                <w:b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4F21" w:rsidRPr="0061276C">
              <w:rPr>
                <w:rFonts w:ascii="Times New Roman" w:hAnsi="Times New Roman" w:cs="Times New Roman"/>
                <w:bCs/>
                <w:color w:val="auto"/>
              </w:rPr>
              <w:t>_________________________</w:t>
            </w:r>
          </w:p>
          <w:p w:rsidR="00E24F21" w:rsidRPr="0061276C" w:rsidRDefault="00E24F21" w:rsidP="00AA4B61">
            <w:pPr>
              <w:rPr>
                <w:rFonts w:ascii="Times New Roman" w:hAnsi="Times New Roman" w:cs="Times New Roman"/>
                <w:bCs/>
                <w:color w:val="auto"/>
              </w:rPr>
            </w:pPr>
          </w:p>
          <w:p w:rsidR="00AA4B61" w:rsidRPr="0061276C" w:rsidRDefault="00AA4B61" w:rsidP="00AA4B61">
            <w:pPr>
              <w:rPr>
                <w:rFonts w:ascii="Times New Roman" w:hAnsi="Times New Roman" w:cs="Times New Roman"/>
                <w:bCs/>
                <w:color w:val="auto"/>
              </w:rPr>
            </w:pPr>
            <w:r w:rsidRPr="0061276C">
              <w:rPr>
                <w:rFonts w:ascii="Times New Roman" w:hAnsi="Times New Roman" w:cs="Times New Roman"/>
                <w:bCs/>
                <w:color w:val="auto"/>
              </w:rPr>
              <w:t xml:space="preserve">____________________ </w:t>
            </w:r>
            <w:r w:rsidR="00E24F21" w:rsidRPr="0061276C">
              <w:rPr>
                <w:rFonts w:ascii="Times New Roman" w:hAnsi="Times New Roman" w:cs="Times New Roman"/>
                <w:bCs/>
                <w:color w:val="auto"/>
              </w:rPr>
              <w:t xml:space="preserve"> _______________</w:t>
            </w:r>
          </w:p>
          <w:p w:rsidR="00AA4B61" w:rsidRPr="0061276C" w:rsidRDefault="00AA4B61" w:rsidP="00AA4B61">
            <w:pPr>
              <w:rPr>
                <w:rFonts w:ascii="Times New Roman" w:hAnsi="Times New Roman" w:cs="Times New Roman"/>
                <w:bCs/>
                <w:color w:val="auto"/>
              </w:rPr>
            </w:pPr>
            <w:r w:rsidRPr="0061276C">
              <w:rPr>
                <w:rFonts w:ascii="Times New Roman" w:hAnsi="Times New Roman" w:cs="Times New Roman"/>
                <w:color w:val="auto"/>
              </w:rPr>
              <w:t>М.П.</w:t>
            </w:r>
          </w:p>
        </w:tc>
      </w:tr>
    </w:tbl>
    <w:p w:rsidR="0023400D" w:rsidRPr="0061276C" w:rsidRDefault="0023400D" w:rsidP="00AA4B61">
      <w:pPr>
        <w:ind w:right="48" w:firstLine="134"/>
        <w:jc w:val="both"/>
        <w:rPr>
          <w:rFonts w:ascii="Times New Roman" w:hAnsi="Times New Roman" w:cs="Times New Roman"/>
          <w:color w:val="auto"/>
          <w:spacing w:val="4"/>
          <w:sz w:val="23"/>
          <w:szCs w:val="23"/>
        </w:rPr>
      </w:pPr>
    </w:p>
    <w:p w:rsidR="0023400D" w:rsidRPr="0061276C" w:rsidRDefault="0023400D" w:rsidP="002E14C9">
      <w:pPr>
        <w:ind w:right="1905"/>
        <w:jc w:val="right"/>
        <w:rPr>
          <w:rFonts w:ascii="Times New Roman" w:hAnsi="Times New Roman" w:cs="Times New Roman"/>
          <w:color w:val="auto"/>
          <w:spacing w:val="4"/>
          <w:sz w:val="23"/>
          <w:szCs w:val="23"/>
        </w:rPr>
      </w:pPr>
    </w:p>
    <w:p w:rsidR="0023400D" w:rsidRPr="0061276C" w:rsidRDefault="0023400D" w:rsidP="002E14C9">
      <w:pPr>
        <w:ind w:right="1905"/>
        <w:jc w:val="right"/>
        <w:rPr>
          <w:rFonts w:ascii="Times New Roman" w:hAnsi="Times New Roman" w:cs="Times New Roman"/>
          <w:color w:val="auto"/>
          <w:spacing w:val="4"/>
          <w:sz w:val="23"/>
          <w:szCs w:val="23"/>
        </w:rPr>
      </w:pPr>
    </w:p>
    <w:p w:rsidR="0023400D" w:rsidRPr="0061276C" w:rsidRDefault="0023400D" w:rsidP="002E14C9">
      <w:pPr>
        <w:ind w:right="1905"/>
        <w:jc w:val="right"/>
        <w:rPr>
          <w:rFonts w:ascii="Times New Roman" w:hAnsi="Times New Roman" w:cs="Times New Roman"/>
          <w:color w:val="auto"/>
          <w:spacing w:val="4"/>
          <w:sz w:val="23"/>
          <w:szCs w:val="23"/>
        </w:rPr>
      </w:pPr>
    </w:p>
    <w:p w:rsidR="0023400D" w:rsidRPr="0061276C" w:rsidRDefault="0023400D"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2E14C9">
      <w:pPr>
        <w:ind w:right="1905"/>
        <w:jc w:val="right"/>
        <w:rPr>
          <w:rFonts w:ascii="Times New Roman" w:hAnsi="Times New Roman" w:cs="Times New Roman"/>
          <w:color w:val="auto"/>
          <w:spacing w:val="4"/>
          <w:sz w:val="23"/>
          <w:szCs w:val="23"/>
        </w:rPr>
      </w:pPr>
    </w:p>
    <w:p w:rsidR="002E14C9" w:rsidRPr="0061276C" w:rsidRDefault="002E14C9" w:rsidP="00335663">
      <w:pPr>
        <w:ind w:right="1905"/>
        <w:rPr>
          <w:rFonts w:ascii="Times New Roman" w:hAnsi="Times New Roman" w:cs="Times New Roman"/>
          <w:color w:val="auto"/>
          <w:spacing w:val="4"/>
          <w:sz w:val="23"/>
          <w:szCs w:val="23"/>
        </w:rPr>
      </w:pPr>
    </w:p>
    <w:p w:rsidR="00E24F21" w:rsidRPr="0061276C" w:rsidRDefault="00E24F21" w:rsidP="00335663">
      <w:pPr>
        <w:ind w:right="1905"/>
        <w:rPr>
          <w:rFonts w:ascii="Times New Roman" w:hAnsi="Times New Roman" w:cs="Times New Roman"/>
          <w:color w:val="auto"/>
          <w:spacing w:val="4"/>
          <w:sz w:val="23"/>
          <w:szCs w:val="23"/>
        </w:rPr>
      </w:pPr>
    </w:p>
    <w:p w:rsidR="00E24F21" w:rsidRPr="0061276C" w:rsidRDefault="00E24F21" w:rsidP="00335663">
      <w:pPr>
        <w:ind w:right="1905"/>
        <w:rPr>
          <w:rFonts w:ascii="Times New Roman" w:hAnsi="Times New Roman" w:cs="Times New Roman"/>
          <w:color w:val="auto"/>
          <w:spacing w:val="4"/>
          <w:sz w:val="23"/>
          <w:szCs w:val="23"/>
        </w:rPr>
      </w:pPr>
    </w:p>
    <w:p w:rsidR="00E24F21" w:rsidRPr="0061276C" w:rsidRDefault="00E24F21" w:rsidP="00335663">
      <w:pPr>
        <w:ind w:right="1905"/>
        <w:rPr>
          <w:rFonts w:ascii="Times New Roman" w:hAnsi="Times New Roman" w:cs="Times New Roman"/>
          <w:color w:val="auto"/>
          <w:spacing w:val="4"/>
          <w:sz w:val="23"/>
          <w:szCs w:val="23"/>
        </w:rPr>
      </w:pPr>
    </w:p>
    <w:p w:rsidR="00E24F21" w:rsidRPr="0061276C" w:rsidRDefault="00E24F21" w:rsidP="00335663">
      <w:pPr>
        <w:ind w:right="1905"/>
        <w:rPr>
          <w:rFonts w:ascii="Times New Roman" w:hAnsi="Times New Roman" w:cs="Times New Roman"/>
          <w:color w:val="auto"/>
          <w:spacing w:val="4"/>
          <w:sz w:val="23"/>
          <w:szCs w:val="23"/>
        </w:rPr>
      </w:pPr>
    </w:p>
    <w:p w:rsidR="00E24F21" w:rsidRPr="0061276C" w:rsidRDefault="00E24F21" w:rsidP="00335663">
      <w:pPr>
        <w:ind w:right="1905"/>
        <w:rPr>
          <w:rFonts w:ascii="Times New Roman" w:hAnsi="Times New Roman" w:cs="Times New Roman"/>
          <w:color w:val="auto"/>
          <w:spacing w:val="4"/>
          <w:sz w:val="23"/>
          <w:szCs w:val="23"/>
        </w:rPr>
      </w:pPr>
    </w:p>
    <w:p w:rsidR="00E24F21" w:rsidRPr="0061276C" w:rsidRDefault="00E24F21" w:rsidP="00335663">
      <w:pPr>
        <w:ind w:right="1905"/>
        <w:rPr>
          <w:rFonts w:ascii="Times New Roman" w:hAnsi="Times New Roman" w:cs="Times New Roman"/>
          <w:color w:val="auto"/>
          <w:spacing w:val="4"/>
          <w:sz w:val="23"/>
          <w:szCs w:val="23"/>
        </w:rPr>
      </w:pPr>
    </w:p>
    <w:p w:rsidR="00E24F21" w:rsidRPr="0061276C" w:rsidRDefault="00E24F21" w:rsidP="00335663">
      <w:pPr>
        <w:ind w:right="1905"/>
        <w:rPr>
          <w:rFonts w:ascii="Times New Roman" w:hAnsi="Times New Roman" w:cs="Times New Roman"/>
          <w:color w:val="auto"/>
          <w:spacing w:val="4"/>
          <w:sz w:val="23"/>
          <w:szCs w:val="23"/>
        </w:rPr>
      </w:pPr>
    </w:p>
    <w:p w:rsidR="00E24F21" w:rsidRPr="0061276C" w:rsidRDefault="00E24F21" w:rsidP="00335663">
      <w:pPr>
        <w:ind w:right="1905"/>
        <w:rPr>
          <w:rFonts w:ascii="Times New Roman" w:hAnsi="Times New Roman" w:cs="Times New Roman"/>
          <w:color w:val="auto"/>
          <w:spacing w:val="4"/>
          <w:sz w:val="23"/>
          <w:szCs w:val="23"/>
        </w:rPr>
      </w:pPr>
    </w:p>
    <w:p w:rsidR="00902D54" w:rsidRPr="0061276C" w:rsidRDefault="00902D54" w:rsidP="00335663">
      <w:pPr>
        <w:ind w:right="1905"/>
        <w:rPr>
          <w:rFonts w:ascii="Times New Roman" w:hAnsi="Times New Roman" w:cs="Times New Roman"/>
          <w:color w:val="auto"/>
          <w:spacing w:val="4"/>
          <w:sz w:val="23"/>
          <w:szCs w:val="23"/>
        </w:rPr>
      </w:pPr>
    </w:p>
    <w:p w:rsidR="00E24F21" w:rsidRPr="0061276C" w:rsidRDefault="00E24F21" w:rsidP="00335663">
      <w:pPr>
        <w:ind w:right="1905"/>
        <w:rPr>
          <w:rFonts w:ascii="Times New Roman" w:hAnsi="Times New Roman" w:cs="Times New Roman"/>
          <w:color w:val="auto"/>
          <w:spacing w:val="4"/>
          <w:sz w:val="23"/>
          <w:szCs w:val="23"/>
        </w:rPr>
      </w:pPr>
    </w:p>
    <w:p w:rsidR="00A8410F" w:rsidRPr="0061276C" w:rsidRDefault="00A8410F" w:rsidP="00335663">
      <w:pPr>
        <w:ind w:right="1905"/>
        <w:rPr>
          <w:rFonts w:ascii="Times New Roman" w:hAnsi="Times New Roman" w:cs="Times New Roman"/>
          <w:color w:val="auto"/>
          <w:spacing w:val="4"/>
          <w:sz w:val="23"/>
          <w:szCs w:val="23"/>
        </w:rPr>
      </w:pPr>
    </w:p>
    <w:p w:rsidR="006A48B6" w:rsidRPr="0061276C" w:rsidRDefault="006A48B6" w:rsidP="002E14C9">
      <w:pPr>
        <w:ind w:right="1905"/>
        <w:jc w:val="right"/>
        <w:rPr>
          <w:rFonts w:ascii="Times New Roman" w:hAnsi="Times New Roman" w:cs="Times New Roman"/>
          <w:color w:val="auto"/>
          <w:spacing w:val="4"/>
          <w:sz w:val="23"/>
          <w:szCs w:val="23"/>
        </w:rPr>
      </w:pPr>
      <w:r w:rsidRPr="0061276C">
        <w:rPr>
          <w:rFonts w:ascii="Times New Roman" w:hAnsi="Times New Roman" w:cs="Times New Roman"/>
          <w:color w:val="auto"/>
          <w:spacing w:val="4"/>
          <w:sz w:val="23"/>
          <w:szCs w:val="23"/>
        </w:rPr>
        <w:lastRenderedPageBreak/>
        <w:t>Додаток № 2</w:t>
      </w:r>
    </w:p>
    <w:p w:rsidR="006A48B6" w:rsidRPr="0061276C" w:rsidRDefault="006A48B6" w:rsidP="002E14C9">
      <w:pPr>
        <w:ind w:right="62"/>
        <w:jc w:val="right"/>
        <w:rPr>
          <w:rFonts w:ascii="Times New Roman" w:hAnsi="Times New Roman" w:cs="Times New Roman"/>
          <w:color w:val="auto"/>
          <w:sz w:val="23"/>
          <w:szCs w:val="23"/>
        </w:rPr>
      </w:pPr>
      <w:r w:rsidRPr="0061276C">
        <w:rPr>
          <w:rFonts w:ascii="Times New Roman" w:hAnsi="Times New Roman" w:cs="Times New Roman"/>
          <w:color w:val="auto"/>
          <w:spacing w:val="4"/>
          <w:sz w:val="23"/>
          <w:szCs w:val="23"/>
        </w:rPr>
        <w:t xml:space="preserve">до </w:t>
      </w:r>
      <w:r w:rsidRPr="0061276C">
        <w:rPr>
          <w:rFonts w:ascii="Times New Roman" w:hAnsi="Times New Roman" w:cs="Times New Roman"/>
          <w:color w:val="auto"/>
          <w:sz w:val="23"/>
          <w:szCs w:val="23"/>
        </w:rPr>
        <w:t xml:space="preserve">Договору №______________ </w:t>
      </w:r>
    </w:p>
    <w:p w:rsidR="006A48B6" w:rsidRPr="0061276C" w:rsidRDefault="006A48B6" w:rsidP="002E14C9">
      <w:pPr>
        <w:ind w:right="204"/>
        <w:jc w:val="right"/>
        <w:rPr>
          <w:rFonts w:ascii="Times New Roman" w:hAnsi="Times New Roman" w:cs="Times New Roman"/>
          <w:color w:val="auto"/>
          <w:spacing w:val="-2"/>
          <w:sz w:val="23"/>
          <w:szCs w:val="23"/>
        </w:rPr>
      </w:pPr>
      <w:r w:rsidRPr="0061276C">
        <w:rPr>
          <w:rFonts w:ascii="Times New Roman" w:hAnsi="Times New Roman" w:cs="Times New Roman"/>
          <w:color w:val="auto"/>
          <w:sz w:val="23"/>
          <w:szCs w:val="23"/>
        </w:rPr>
        <w:t>від «___» __________ 201__ р.</w:t>
      </w:r>
    </w:p>
    <w:p w:rsidR="006A48B6" w:rsidRPr="0061276C" w:rsidRDefault="006A48B6" w:rsidP="002E14C9">
      <w:pPr>
        <w:tabs>
          <w:tab w:val="left" w:pos="2607"/>
        </w:tabs>
        <w:rPr>
          <w:rFonts w:ascii="Times New Roman" w:hAnsi="Times New Roman" w:cs="Times New Roman"/>
          <w:color w:val="auto"/>
          <w:sz w:val="23"/>
          <w:szCs w:val="23"/>
        </w:rPr>
      </w:pPr>
    </w:p>
    <w:p w:rsidR="006A48B6" w:rsidRPr="0061276C" w:rsidRDefault="006A48B6" w:rsidP="002E14C9">
      <w:pPr>
        <w:tabs>
          <w:tab w:val="left" w:pos="2607"/>
        </w:tabs>
        <w:jc w:val="center"/>
        <w:rPr>
          <w:rFonts w:ascii="Times New Roman" w:hAnsi="Times New Roman" w:cs="Times New Roman"/>
          <w:color w:val="auto"/>
          <w:szCs w:val="23"/>
        </w:rPr>
      </w:pPr>
      <w:r w:rsidRPr="0061276C">
        <w:rPr>
          <w:rFonts w:ascii="Times New Roman" w:hAnsi="Times New Roman" w:cs="Times New Roman"/>
          <w:color w:val="auto"/>
          <w:szCs w:val="23"/>
        </w:rPr>
        <w:t>Адресний перелік квартир</w:t>
      </w:r>
    </w:p>
    <w:p w:rsidR="006A48B6" w:rsidRPr="0061276C" w:rsidRDefault="006A48B6" w:rsidP="002E14C9">
      <w:pPr>
        <w:jc w:val="center"/>
        <w:rPr>
          <w:rFonts w:ascii="Times New Roman" w:hAnsi="Times New Roman" w:cs="Times New Roman"/>
          <w:color w:val="auto"/>
          <w:szCs w:val="23"/>
        </w:rPr>
      </w:pPr>
      <w:r w:rsidRPr="0061276C">
        <w:rPr>
          <w:rFonts w:ascii="Times New Roman" w:hAnsi="Times New Roman" w:cs="Times New Roman"/>
          <w:color w:val="auto"/>
          <w:szCs w:val="23"/>
        </w:rPr>
        <w:t>за адресою: ____ обл., м. ____, вул.</w:t>
      </w:r>
      <w:r w:rsidR="00272D07">
        <w:rPr>
          <w:rFonts w:ascii="Times New Roman" w:hAnsi="Times New Roman" w:cs="Times New Roman"/>
          <w:color w:val="auto"/>
          <w:szCs w:val="23"/>
        </w:rPr>
        <w:t xml:space="preserve"> </w:t>
      </w:r>
      <w:r w:rsidRPr="0061276C">
        <w:rPr>
          <w:rFonts w:ascii="Times New Roman" w:hAnsi="Times New Roman" w:cs="Times New Roman"/>
          <w:color w:val="auto"/>
          <w:szCs w:val="23"/>
        </w:rPr>
        <w:t xml:space="preserve">____, </w:t>
      </w:r>
      <w:r w:rsidRPr="0061276C">
        <w:rPr>
          <w:rFonts w:ascii="Times New Roman" w:hAnsi="Times New Roman" w:cs="Times New Roman"/>
          <w:color w:val="auto"/>
          <w:szCs w:val="23"/>
          <w:u w:val="single"/>
        </w:rPr>
        <w:t>номер будинку</w:t>
      </w:r>
    </w:p>
    <w:p w:rsidR="00A7169D" w:rsidRPr="0061276C" w:rsidRDefault="006A48B6" w:rsidP="002E14C9">
      <w:pPr>
        <w:jc w:val="center"/>
        <w:rPr>
          <w:rFonts w:ascii="Times New Roman" w:hAnsi="Times New Roman" w:cs="Times New Roman"/>
          <w:color w:val="auto"/>
          <w:szCs w:val="23"/>
        </w:rPr>
      </w:pPr>
      <w:r w:rsidRPr="0061276C">
        <w:rPr>
          <w:rFonts w:ascii="Times New Roman" w:hAnsi="Times New Roman" w:cs="Times New Roman"/>
          <w:color w:val="auto"/>
          <w:szCs w:val="23"/>
        </w:rPr>
        <w:t xml:space="preserve">(закупівля квартир для військовослужбовців </w:t>
      </w:r>
    </w:p>
    <w:p w:rsidR="00A7169D" w:rsidRPr="0061276C" w:rsidRDefault="006A48B6" w:rsidP="002E14C9">
      <w:pPr>
        <w:jc w:val="center"/>
        <w:rPr>
          <w:rFonts w:ascii="Times New Roman" w:hAnsi="Times New Roman" w:cs="Times New Roman"/>
          <w:color w:val="auto"/>
          <w:szCs w:val="23"/>
        </w:rPr>
      </w:pPr>
      <w:r w:rsidRPr="0061276C">
        <w:rPr>
          <w:rFonts w:ascii="Times New Roman" w:hAnsi="Times New Roman" w:cs="Times New Roman"/>
          <w:color w:val="auto"/>
          <w:szCs w:val="23"/>
        </w:rPr>
        <w:t xml:space="preserve">Державної прикордонної служби України </w:t>
      </w:r>
    </w:p>
    <w:p w:rsidR="006A48B6" w:rsidRPr="0061276C" w:rsidRDefault="006A48B6" w:rsidP="002E14C9">
      <w:pPr>
        <w:jc w:val="center"/>
        <w:rPr>
          <w:rFonts w:ascii="Times New Roman" w:hAnsi="Times New Roman" w:cs="Times New Roman"/>
          <w:color w:val="auto"/>
          <w:szCs w:val="23"/>
        </w:rPr>
      </w:pPr>
      <w:r w:rsidRPr="0061276C">
        <w:rPr>
          <w:rFonts w:ascii="Times New Roman" w:hAnsi="Times New Roman" w:cs="Times New Roman"/>
          <w:color w:val="auto"/>
          <w:szCs w:val="23"/>
        </w:rPr>
        <w:t>на вторинному ринку)</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196"/>
        <w:gridCol w:w="998"/>
        <w:gridCol w:w="1077"/>
        <w:gridCol w:w="1097"/>
        <w:gridCol w:w="1077"/>
        <w:gridCol w:w="1198"/>
        <w:gridCol w:w="1196"/>
        <w:gridCol w:w="1198"/>
      </w:tblGrid>
      <w:tr w:rsidR="006A48B6" w:rsidRPr="0061276C" w:rsidTr="006A48B6">
        <w:trPr>
          <w:trHeight w:val="874"/>
        </w:trPr>
        <w:tc>
          <w:tcPr>
            <w:tcW w:w="598"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 з/п</w:t>
            </w:r>
          </w:p>
        </w:tc>
        <w:tc>
          <w:tcPr>
            <w:tcW w:w="1196"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Поштова адреса квартири</w:t>
            </w:r>
          </w:p>
        </w:tc>
        <w:tc>
          <w:tcPr>
            <w:tcW w:w="998"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Поверх</w:t>
            </w:r>
          </w:p>
        </w:tc>
        <w:tc>
          <w:tcPr>
            <w:tcW w:w="998"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Номер квартири</w:t>
            </w:r>
          </w:p>
        </w:tc>
        <w:tc>
          <w:tcPr>
            <w:tcW w:w="998"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 xml:space="preserve">Кількість кімнат </w:t>
            </w:r>
          </w:p>
        </w:tc>
        <w:tc>
          <w:tcPr>
            <w:tcW w:w="996"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Загальна площа квартири         (кв. м.)</w:t>
            </w:r>
          </w:p>
        </w:tc>
        <w:tc>
          <w:tcPr>
            <w:tcW w:w="1198"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Житлова площа квартири</w:t>
            </w:r>
          </w:p>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(кв. м.)</w:t>
            </w:r>
          </w:p>
        </w:tc>
        <w:tc>
          <w:tcPr>
            <w:tcW w:w="1196"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Вартість за 1 кв.м. (грн.)  (без ПДВ)</w:t>
            </w:r>
          </w:p>
        </w:tc>
        <w:tc>
          <w:tcPr>
            <w:tcW w:w="1198"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Вартість квартири</w:t>
            </w:r>
          </w:p>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(грн.)</w:t>
            </w:r>
          </w:p>
          <w:p w:rsidR="006A48B6" w:rsidRPr="0061276C" w:rsidRDefault="006A48B6" w:rsidP="002E14C9">
            <w:pPr>
              <w:jc w:val="center"/>
              <w:rPr>
                <w:rFonts w:ascii="Times New Roman" w:hAnsi="Times New Roman" w:cs="Times New Roman"/>
                <w:color w:val="auto"/>
                <w:sz w:val="22"/>
                <w:szCs w:val="22"/>
              </w:rPr>
            </w:pPr>
            <w:r w:rsidRPr="0061276C">
              <w:rPr>
                <w:rFonts w:ascii="Times New Roman" w:hAnsi="Times New Roman" w:cs="Times New Roman"/>
                <w:color w:val="auto"/>
                <w:sz w:val="22"/>
                <w:szCs w:val="22"/>
              </w:rPr>
              <w:t>(без ПДВ)</w:t>
            </w:r>
          </w:p>
        </w:tc>
      </w:tr>
      <w:tr w:rsidR="006A48B6" w:rsidRPr="0061276C" w:rsidTr="006A48B6">
        <w:trPr>
          <w:trHeight w:val="360"/>
        </w:trPr>
        <w:tc>
          <w:tcPr>
            <w:tcW w:w="598"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widowControl/>
              <w:numPr>
                <w:ilvl w:val="0"/>
                <w:numId w:val="4"/>
              </w:numPr>
              <w:autoSpaceDE w:val="0"/>
              <w:autoSpaceDN w:val="0"/>
              <w:jc w:val="center"/>
              <w:rPr>
                <w:rFonts w:ascii="Times New Roman" w:hAnsi="Times New Roman" w:cs="Times New Roman"/>
                <w:color w:val="auto"/>
                <w:sz w:val="23"/>
                <w:szCs w:val="23"/>
              </w:rPr>
            </w:pPr>
          </w:p>
        </w:tc>
        <w:tc>
          <w:tcPr>
            <w:tcW w:w="1196"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c>
          <w:tcPr>
            <w:tcW w:w="998"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c>
          <w:tcPr>
            <w:tcW w:w="998"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c>
          <w:tcPr>
            <w:tcW w:w="998"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c>
          <w:tcPr>
            <w:tcW w:w="996"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c>
          <w:tcPr>
            <w:tcW w:w="1198"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3"/>
                <w:szCs w:val="23"/>
              </w:rPr>
            </w:pPr>
          </w:p>
        </w:tc>
        <w:tc>
          <w:tcPr>
            <w:tcW w:w="1196"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c>
          <w:tcPr>
            <w:tcW w:w="1198"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r>
      <w:tr w:rsidR="006A48B6" w:rsidRPr="0061276C" w:rsidTr="006A48B6">
        <w:trPr>
          <w:trHeight w:val="360"/>
        </w:trPr>
        <w:tc>
          <w:tcPr>
            <w:tcW w:w="3790" w:type="dxa"/>
            <w:gridSpan w:val="4"/>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adjustRightInd w:val="0"/>
              <w:rPr>
                <w:rFonts w:ascii="Times New Roman" w:hAnsi="Times New Roman" w:cs="Times New Roman"/>
                <w:color w:val="auto"/>
                <w:sz w:val="23"/>
                <w:szCs w:val="23"/>
              </w:rPr>
            </w:pPr>
            <w:r w:rsidRPr="0061276C">
              <w:rPr>
                <w:rFonts w:ascii="Times New Roman" w:hAnsi="Times New Roman" w:cs="Times New Roman"/>
                <w:color w:val="auto"/>
                <w:sz w:val="23"/>
                <w:szCs w:val="23"/>
              </w:rPr>
              <w:t>ВСЬОГО:</w:t>
            </w:r>
          </w:p>
        </w:tc>
        <w:tc>
          <w:tcPr>
            <w:tcW w:w="998"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c>
          <w:tcPr>
            <w:tcW w:w="996"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c>
          <w:tcPr>
            <w:tcW w:w="1198" w:type="dxa"/>
            <w:tcBorders>
              <w:top w:val="single" w:sz="4" w:space="0" w:color="auto"/>
              <w:left w:val="single" w:sz="4" w:space="0" w:color="auto"/>
              <w:bottom w:val="single" w:sz="4" w:space="0" w:color="auto"/>
              <w:right w:val="single" w:sz="4" w:space="0" w:color="auto"/>
            </w:tcBorders>
            <w:vAlign w:val="center"/>
          </w:tcPr>
          <w:p w:rsidR="006A48B6" w:rsidRPr="0061276C" w:rsidRDefault="006A48B6" w:rsidP="002E14C9">
            <w:pPr>
              <w:jc w:val="center"/>
              <w:rPr>
                <w:rFonts w:ascii="Times New Roman" w:hAnsi="Times New Roman" w:cs="Times New Roman"/>
                <w:color w:val="auto"/>
                <w:sz w:val="23"/>
                <w:szCs w:val="23"/>
              </w:rPr>
            </w:pPr>
          </w:p>
        </w:tc>
        <w:tc>
          <w:tcPr>
            <w:tcW w:w="1196"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c>
          <w:tcPr>
            <w:tcW w:w="1198" w:type="dxa"/>
            <w:tcBorders>
              <w:top w:val="single" w:sz="4" w:space="0" w:color="auto"/>
              <w:left w:val="single" w:sz="4" w:space="0" w:color="auto"/>
              <w:bottom w:val="single" w:sz="4" w:space="0" w:color="auto"/>
              <w:right w:val="single" w:sz="4" w:space="0" w:color="auto"/>
            </w:tcBorders>
          </w:tcPr>
          <w:p w:rsidR="006A48B6" w:rsidRPr="0061276C" w:rsidRDefault="006A48B6" w:rsidP="002E14C9">
            <w:pPr>
              <w:adjustRightInd w:val="0"/>
              <w:jc w:val="center"/>
              <w:rPr>
                <w:rFonts w:ascii="Times New Roman" w:hAnsi="Times New Roman" w:cs="Times New Roman"/>
                <w:color w:val="auto"/>
                <w:sz w:val="23"/>
                <w:szCs w:val="23"/>
              </w:rPr>
            </w:pPr>
          </w:p>
        </w:tc>
      </w:tr>
    </w:tbl>
    <w:p w:rsidR="006A48B6" w:rsidRPr="0061276C" w:rsidRDefault="006A48B6" w:rsidP="002E14C9">
      <w:pPr>
        <w:rPr>
          <w:rFonts w:ascii="Times New Roman" w:hAnsi="Times New Roman" w:cs="Times New Roman"/>
          <w:b/>
          <w:color w:val="auto"/>
          <w:spacing w:val="4"/>
          <w:sz w:val="23"/>
          <w:szCs w:val="23"/>
        </w:rPr>
      </w:pPr>
    </w:p>
    <w:p w:rsidR="006A48B6" w:rsidRPr="0061276C" w:rsidRDefault="006A48B6" w:rsidP="002E14C9">
      <w:pPr>
        <w:jc w:val="center"/>
        <w:rPr>
          <w:rFonts w:ascii="Times New Roman" w:hAnsi="Times New Roman" w:cs="Times New Roman"/>
          <w:b/>
          <w:color w:val="auto"/>
          <w:spacing w:val="4"/>
          <w:sz w:val="23"/>
          <w:szCs w:val="23"/>
        </w:rPr>
      </w:pPr>
      <w:r w:rsidRPr="0061276C">
        <w:rPr>
          <w:rFonts w:ascii="Times New Roman" w:hAnsi="Times New Roman" w:cs="Times New Roman"/>
          <w:b/>
          <w:color w:val="auto"/>
          <w:spacing w:val="4"/>
          <w:sz w:val="23"/>
          <w:szCs w:val="23"/>
        </w:rPr>
        <w:t>Підписи Сторін:</w:t>
      </w:r>
    </w:p>
    <w:p w:rsidR="00CB79A1" w:rsidRPr="0061276C" w:rsidRDefault="00CB79A1" w:rsidP="002E14C9">
      <w:pPr>
        <w:tabs>
          <w:tab w:val="left" w:pos="7513"/>
        </w:tabs>
        <w:autoSpaceDE w:val="0"/>
        <w:autoSpaceDN w:val="0"/>
        <w:ind w:left="-109" w:right="-1" w:firstLine="283"/>
        <w:jc w:val="right"/>
        <w:rPr>
          <w:rFonts w:ascii="Times New Roman" w:hAnsi="Times New Roman" w:cs="Times New Roman"/>
          <w:color w:val="auto"/>
          <w:lang w:eastAsia="en-US"/>
        </w:rPr>
      </w:pPr>
    </w:p>
    <w:p w:rsidR="0023400D" w:rsidRPr="0061276C" w:rsidRDefault="0023400D" w:rsidP="00A7169D">
      <w:pPr>
        <w:tabs>
          <w:tab w:val="left" w:pos="4871"/>
        </w:tabs>
        <w:autoSpaceDE w:val="0"/>
        <w:autoSpaceDN w:val="0"/>
        <w:ind w:right="-143"/>
        <w:rPr>
          <w:rFonts w:ascii="Times New Roman" w:hAnsi="Times New Roman" w:cs="Times New Roman"/>
          <w:color w:val="auto"/>
          <w:lang w:eastAsia="en-US"/>
        </w:rPr>
      </w:pPr>
    </w:p>
    <w:p w:rsidR="0023400D" w:rsidRPr="0061276C" w:rsidRDefault="0023400D" w:rsidP="002E14C9">
      <w:pPr>
        <w:tabs>
          <w:tab w:val="left" w:pos="4871"/>
        </w:tabs>
        <w:autoSpaceDE w:val="0"/>
        <w:autoSpaceDN w:val="0"/>
        <w:ind w:left="-109" w:right="-143" w:hanging="33"/>
        <w:jc w:val="right"/>
        <w:rPr>
          <w:rFonts w:ascii="Times New Roman" w:hAnsi="Times New Roman" w:cs="Times New Roman"/>
          <w:color w:val="auto"/>
          <w:lang w:eastAsia="en-US"/>
        </w:rPr>
      </w:pPr>
    </w:p>
    <w:p w:rsidR="0023400D" w:rsidRPr="0061276C" w:rsidRDefault="0023400D" w:rsidP="002E14C9">
      <w:pPr>
        <w:tabs>
          <w:tab w:val="left" w:pos="4871"/>
        </w:tabs>
        <w:autoSpaceDE w:val="0"/>
        <w:autoSpaceDN w:val="0"/>
        <w:ind w:left="-109" w:right="-143" w:hanging="33"/>
        <w:jc w:val="right"/>
        <w:rPr>
          <w:rFonts w:ascii="Times New Roman" w:hAnsi="Times New Roman" w:cs="Times New Roman"/>
          <w:color w:val="auto"/>
          <w:lang w:eastAsia="en-US"/>
        </w:rPr>
      </w:pPr>
    </w:p>
    <w:p w:rsidR="006A48B6" w:rsidRPr="0061276C" w:rsidRDefault="00CB79A1" w:rsidP="002E14C9">
      <w:pPr>
        <w:tabs>
          <w:tab w:val="left" w:pos="4871"/>
        </w:tabs>
        <w:autoSpaceDE w:val="0"/>
        <w:autoSpaceDN w:val="0"/>
        <w:ind w:left="-109" w:right="-143" w:hanging="33"/>
        <w:jc w:val="right"/>
        <w:rPr>
          <w:rFonts w:ascii="Times New Roman" w:hAnsi="Times New Roman" w:cs="Times New Roman"/>
          <w:color w:val="auto"/>
          <w:lang w:eastAsia="en-US"/>
        </w:rPr>
      </w:pPr>
      <w:r w:rsidRPr="0061276C">
        <w:rPr>
          <w:rFonts w:ascii="Times New Roman" w:hAnsi="Times New Roman" w:cs="Times New Roman"/>
          <w:color w:val="auto"/>
          <w:lang w:eastAsia="en-US"/>
        </w:rPr>
        <w:t>Додаток № 3</w:t>
      </w:r>
    </w:p>
    <w:p w:rsidR="006A48B6" w:rsidRPr="0061276C" w:rsidRDefault="006A48B6" w:rsidP="002E14C9">
      <w:pPr>
        <w:ind w:left="-109" w:right="-143" w:hanging="33"/>
        <w:jc w:val="right"/>
        <w:rPr>
          <w:rFonts w:ascii="Times New Roman" w:hAnsi="Times New Roman" w:cs="Times New Roman"/>
          <w:color w:val="auto"/>
          <w:sz w:val="23"/>
          <w:szCs w:val="23"/>
        </w:rPr>
      </w:pPr>
      <w:r w:rsidRPr="0061276C">
        <w:rPr>
          <w:rFonts w:ascii="Times New Roman" w:hAnsi="Times New Roman" w:cs="Times New Roman"/>
          <w:color w:val="auto"/>
          <w:spacing w:val="4"/>
          <w:sz w:val="23"/>
          <w:szCs w:val="23"/>
        </w:rPr>
        <w:t xml:space="preserve">до </w:t>
      </w:r>
      <w:r w:rsidRPr="0061276C">
        <w:rPr>
          <w:rFonts w:ascii="Times New Roman" w:hAnsi="Times New Roman" w:cs="Times New Roman"/>
          <w:color w:val="auto"/>
          <w:sz w:val="23"/>
          <w:szCs w:val="23"/>
        </w:rPr>
        <w:t xml:space="preserve">Договору №______________ </w:t>
      </w:r>
    </w:p>
    <w:p w:rsidR="006A48B6" w:rsidRPr="0061276C" w:rsidRDefault="006A48B6" w:rsidP="002E14C9">
      <w:pPr>
        <w:ind w:left="-109" w:right="-143" w:hanging="33"/>
        <w:jc w:val="right"/>
        <w:rPr>
          <w:rFonts w:ascii="Times New Roman" w:hAnsi="Times New Roman" w:cs="Times New Roman"/>
          <w:color w:val="auto"/>
        </w:rPr>
      </w:pPr>
      <w:r w:rsidRPr="0061276C">
        <w:rPr>
          <w:rFonts w:ascii="Times New Roman" w:hAnsi="Times New Roman" w:cs="Times New Roman"/>
          <w:color w:val="auto"/>
          <w:sz w:val="23"/>
          <w:szCs w:val="23"/>
        </w:rPr>
        <w:t>від «___» __________ 201__ р</w:t>
      </w:r>
    </w:p>
    <w:p w:rsidR="006A48B6" w:rsidRPr="0061276C" w:rsidRDefault="006A48B6" w:rsidP="002E14C9">
      <w:pPr>
        <w:jc w:val="center"/>
        <w:rPr>
          <w:rFonts w:ascii="Times New Roman" w:hAnsi="Times New Roman" w:cs="Times New Roman"/>
          <w:color w:val="auto"/>
        </w:rPr>
      </w:pPr>
    </w:p>
    <w:p w:rsidR="006A48B6" w:rsidRPr="0061276C" w:rsidRDefault="006A48B6" w:rsidP="002E14C9">
      <w:pPr>
        <w:tabs>
          <w:tab w:val="left" w:pos="2607"/>
        </w:tabs>
        <w:jc w:val="center"/>
        <w:rPr>
          <w:rFonts w:ascii="Times New Roman" w:hAnsi="Times New Roman" w:cs="Times New Roman"/>
          <w:color w:val="auto"/>
          <w:szCs w:val="23"/>
        </w:rPr>
      </w:pPr>
      <w:r w:rsidRPr="0061276C">
        <w:rPr>
          <w:rFonts w:ascii="Times New Roman" w:hAnsi="Times New Roman" w:cs="Times New Roman"/>
          <w:color w:val="auto"/>
          <w:szCs w:val="23"/>
        </w:rPr>
        <w:t>ГРАФІК ФІНАНСУВАННЯ у 20__ році</w:t>
      </w:r>
    </w:p>
    <w:p w:rsidR="006A48B6" w:rsidRPr="0061276C" w:rsidRDefault="006A48B6" w:rsidP="002E14C9">
      <w:pPr>
        <w:jc w:val="center"/>
        <w:rPr>
          <w:rFonts w:ascii="Times New Roman" w:hAnsi="Times New Roman" w:cs="Times New Roman"/>
          <w:color w:val="auto"/>
          <w:szCs w:val="23"/>
        </w:rPr>
      </w:pPr>
      <w:r w:rsidRPr="0061276C">
        <w:rPr>
          <w:rFonts w:ascii="Times New Roman" w:hAnsi="Times New Roman" w:cs="Times New Roman"/>
          <w:color w:val="auto"/>
          <w:szCs w:val="23"/>
        </w:rPr>
        <w:t xml:space="preserve">за адресою: ____ обл., м. ____, </w:t>
      </w:r>
      <w:r w:rsidR="00272D07">
        <w:rPr>
          <w:rFonts w:ascii="Times New Roman" w:hAnsi="Times New Roman" w:cs="Times New Roman"/>
          <w:color w:val="auto"/>
          <w:szCs w:val="23"/>
        </w:rPr>
        <w:t xml:space="preserve">вул. </w:t>
      </w:r>
      <w:r w:rsidRPr="0061276C">
        <w:rPr>
          <w:rFonts w:ascii="Times New Roman" w:hAnsi="Times New Roman" w:cs="Times New Roman"/>
          <w:color w:val="auto"/>
          <w:szCs w:val="23"/>
        </w:rPr>
        <w:t xml:space="preserve">.____, </w:t>
      </w:r>
      <w:r w:rsidRPr="0061276C">
        <w:rPr>
          <w:rFonts w:ascii="Times New Roman" w:hAnsi="Times New Roman" w:cs="Times New Roman"/>
          <w:color w:val="auto"/>
          <w:szCs w:val="23"/>
          <w:u w:val="single"/>
        </w:rPr>
        <w:t>номер будинку,</w:t>
      </w:r>
      <w:r w:rsidRPr="0061276C">
        <w:rPr>
          <w:rFonts w:ascii="Times New Roman" w:hAnsi="Times New Roman" w:cs="Times New Roman"/>
          <w:color w:val="auto"/>
          <w:szCs w:val="23"/>
        </w:rPr>
        <w:t xml:space="preserve"> кв. __</w:t>
      </w:r>
    </w:p>
    <w:p w:rsidR="00A7169D" w:rsidRPr="0061276C" w:rsidRDefault="006A48B6" w:rsidP="002E14C9">
      <w:pPr>
        <w:jc w:val="center"/>
        <w:rPr>
          <w:rFonts w:ascii="Times New Roman" w:hAnsi="Times New Roman" w:cs="Times New Roman"/>
          <w:color w:val="auto"/>
          <w:szCs w:val="23"/>
        </w:rPr>
      </w:pPr>
      <w:r w:rsidRPr="0061276C">
        <w:rPr>
          <w:rFonts w:ascii="Times New Roman" w:hAnsi="Times New Roman" w:cs="Times New Roman"/>
          <w:color w:val="auto"/>
          <w:szCs w:val="23"/>
        </w:rPr>
        <w:t xml:space="preserve">(закупівля квартир для військовослужбовців </w:t>
      </w:r>
    </w:p>
    <w:p w:rsidR="00A7169D" w:rsidRPr="0061276C" w:rsidRDefault="006A48B6" w:rsidP="002E14C9">
      <w:pPr>
        <w:jc w:val="center"/>
        <w:rPr>
          <w:rFonts w:ascii="Times New Roman" w:hAnsi="Times New Roman" w:cs="Times New Roman"/>
          <w:color w:val="auto"/>
          <w:szCs w:val="23"/>
        </w:rPr>
      </w:pPr>
      <w:r w:rsidRPr="0061276C">
        <w:rPr>
          <w:rFonts w:ascii="Times New Roman" w:hAnsi="Times New Roman" w:cs="Times New Roman"/>
          <w:color w:val="auto"/>
          <w:szCs w:val="23"/>
        </w:rPr>
        <w:t xml:space="preserve">Державної прикордонної служби України </w:t>
      </w:r>
    </w:p>
    <w:p w:rsidR="006A48B6" w:rsidRPr="0061276C" w:rsidRDefault="006A48B6" w:rsidP="00A7169D">
      <w:pPr>
        <w:jc w:val="center"/>
        <w:rPr>
          <w:rFonts w:ascii="Times New Roman" w:hAnsi="Times New Roman" w:cs="Times New Roman"/>
          <w:color w:val="auto"/>
          <w:szCs w:val="23"/>
        </w:rPr>
      </w:pPr>
      <w:r w:rsidRPr="0061276C">
        <w:rPr>
          <w:rFonts w:ascii="Times New Roman" w:hAnsi="Times New Roman" w:cs="Times New Roman"/>
          <w:color w:val="auto"/>
          <w:szCs w:val="23"/>
        </w:rPr>
        <w:t>на вторинному ринку)</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1039"/>
        <w:gridCol w:w="867"/>
        <w:gridCol w:w="1134"/>
        <w:gridCol w:w="1309"/>
        <w:gridCol w:w="5053"/>
      </w:tblGrid>
      <w:tr w:rsidR="006A48B6" w:rsidRPr="0061276C" w:rsidTr="006A48B6">
        <w:tc>
          <w:tcPr>
            <w:tcW w:w="487" w:type="dxa"/>
            <w:vMerge w:val="restart"/>
            <w:vAlign w:val="center"/>
          </w:tcPr>
          <w:p w:rsidR="006A48B6" w:rsidRPr="0061276C" w:rsidRDefault="006A48B6" w:rsidP="002E14C9">
            <w:pPr>
              <w:jc w:val="center"/>
              <w:rPr>
                <w:rFonts w:ascii="Times New Roman" w:hAnsi="Times New Roman" w:cs="Times New Roman"/>
                <w:color w:val="auto"/>
                <w:sz w:val="20"/>
                <w:szCs w:val="14"/>
              </w:rPr>
            </w:pPr>
            <w:r w:rsidRPr="0061276C">
              <w:rPr>
                <w:rFonts w:ascii="Times New Roman" w:hAnsi="Times New Roman" w:cs="Times New Roman"/>
                <w:color w:val="auto"/>
                <w:sz w:val="20"/>
                <w:szCs w:val="14"/>
              </w:rPr>
              <w:t>№ з/п</w:t>
            </w:r>
          </w:p>
        </w:tc>
        <w:tc>
          <w:tcPr>
            <w:tcW w:w="1039" w:type="dxa"/>
            <w:vMerge w:val="restart"/>
            <w:vAlign w:val="center"/>
          </w:tcPr>
          <w:p w:rsidR="006A48B6" w:rsidRPr="0061276C" w:rsidRDefault="006A48B6" w:rsidP="002E14C9">
            <w:pPr>
              <w:jc w:val="center"/>
              <w:rPr>
                <w:rFonts w:ascii="Times New Roman" w:hAnsi="Times New Roman" w:cs="Times New Roman"/>
                <w:color w:val="auto"/>
                <w:sz w:val="20"/>
                <w:szCs w:val="14"/>
              </w:rPr>
            </w:pPr>
            <w:r w:rsidRPr="0061276C">
              <w:rPr>
                <w:rFonts w:ascii="Times New Roman" w:hAnsi="Times New Roman" w:cs="Times New Roman"/>
                <w:color w:val="auto"/>
                <w:sz w:val="20"/>
                <w:szCs w:val="14"/>
              </w:rPr>
              <w:t>Період</w:t>
            </w:r>
          </w:p>
        </w:tc>
        <w:tc>
          <w:tcPr>
            <w:tcW w:w="3310" w:type="dxa"/>
            <w:gridSpan w:val="3"/>
            <w:vAlign w:val="center"/>
          </w:tcPr>
          <w:p w:rsidR="006A48B6" w:rsidRPr="0061276C" w:rsidRDefault="006A48B6" w:rsidP="002E14C9">
            <w:pPr>
              <w:jc w:val="center"/>
              <w:rPr>
                <w:rFonts w:ascii="Times New Roman" w:hAnsi="Times New Roman" w:cs="Times New Roman"/>
                <w:color w:val="auto"/>
                <w:sz w:val="20"/>
                <w:szCs w:val="14"/>
              </w:rPr>
            </w:pPr>
            <w:r w:rsidRPr="0061276C">
              <w:rPr>
                <w:rFonts w:ascii="Times New Roman" w:hAnsi="Times New Roman" w:cs="Times New Roman"/>
                <w:color w:val="auto"/>
                <w:sz w:val="20"/>
                <w:szCs w:val="14"/>
              </w:rPr>
              <w:t>Сума, грн.</w:t>
            </w:r>
          </w:p>
        </w:tc>
        <w:tc>
          <w:tcPr>
            <w:tcW w:w="5053" w:type="dxa"/>
            <w:vMerge w:val="restart"/>
            <w:vAlign w:val="center"/>
          </w:tcPr>
          <w:p w:rsidR="006A48B6" w:rsidRPr="0061276C" w:rsidRDefault="006A48B6" w:rsidP="002E14C9">
            <w:pPr>
              <w:jc w:val="center"/>
              <w:rPr>
                <w:rFonts w:ascii="Times New Roman" w:hAnsi="Times New Roman" w:cs="Times New Roman"/>
                <w:color w:val="auto"/>
                <w:sz w:val="20"/>
                <w:szCs w:val="14"/>
              </w:rPr>
            </w:pPr>
            <w:r w:rsidRPr="0061276C">
              <w:rPr>
                <w:rFonts w:ascii="Times New Roman" w:hAnsi="Times New Roman" w:cs="Times New Roman"/>
                <w:color w:val="auto"/>
                <w:sz w:val="20"/>
                <w:szCs w:val="14"/>
              </w:rPr>
              <w:t>Примітки умови фінансування</w:t>
            </w:r>
          </w:p>
        </w:tc>
      </w:tr>
      <w:tr w:rsidR="006A48B6" w:rsidRPr="0061276C" w:rsidTr="006A48B6">
        <w:tc>
          <w:tcPr>
            <w:tcW w:w="487" w:type="dxa"/>
            <w:vMerge/>
          </w:tcPr>
          <w:p w:rsidR="006A48B6" w:rsidRPr="0061276C" w:rsidRDefault="006A48B6" w:rsidP="002E14C9">
            <w:pPr>
              <w:jc w:val="center"/>
              <w:rPr>
                <w:rFonts w:ascii="Times New Roman" w:hAnsi="Times New Roman" w:cs="Times New Roman"/>
                <w:color w:val="auto"/>
                <w:sz w:val="20"/>
                <w:szCs w:val="14"/>
              </w:rPr>
            </w:pPr>
          </w:p>
        </w:tc>
        <w:tc>
          <w:tcPr>
            <w:tcW w:w="1039" w:type="dxa"/>
            <w:vMerge/>
          </w:tcPr>
          <w:p w:rsidR="006A48B6" w:rsidRPr="0061276C" w:rsidRDefault="006A48B6" w:rsidP="002E14C9">
            <w:pPr>
              <w:jc w:val="center"/>
              <w:rPr>
                <w:rFonts w:ascii="Times New Roman" w:hAnsi="Times New Roman" w:cs="Times New Roman"/>
                <w:color w:val="auto"/>
                <w:sz w:val="20"/>
                <w:szCs w:val="14"/>
              </w:rPr>
            </w:pPr>
          </w:p>
        </w:tc>
        <w:tc>
          <w:tcPr>
            <w:tcW w:w="867" w:type="dxa"/>
            <w:vAlign w:val="center"/>
          </w:tcPr>
          <w:p w:rsidR="006A48B6" w:rsidRPr="0061276C" w:rsidRDefault="006A48B6" w:rsidP="002E14C9">
            <w:pPr>
              <w:jc w:val="center"/>
              <w:rPr>
                <w:rFonts w:ascii="Times New Roman" w:hAnsi="Times New Roman" w:cs="Times New Roman"/>
                <w:color w:val="auto"/>
                <w:sz w:val="20"/>
                <w:szCs w:val="14"/>
              </w:rPr>
            </w:pPr>
            <w:r w:rsidRPr="0061276C">
              <w:rPr>
                <w:rFonts w:ascii="Times New Roman" w:hAnsi="Times New Roman" w:cs="Times New Roman"/>
                <w:color w:val="auto"/>
                <w:sz w:val="20"/>
                <w:szCs w:val="14"/>
              </w:rPr>
              <w:t>Всього:</w:t>
            </w:r>
          </w:p>
        </w:tc>
        <w:tc>
          <w:tcPr>
            <w:tcW w:w="1134" w:type="dxa"/>
            <w:vAlign w:val="center"/>
          </w:tcPr>
          <w:p w:rsidR="006A48B6" w:rsidRPr="0061276C" w:rsidRDefault="006A48B6" w:rsidP="002E14C9">
            <w:pPr>
              <w:jc w:val="center"/>
              <w:rPr>
                <w:rFonts w:ascii="Times New Roman" w:hAnsi="Times New Roman" w:cs="Times New Roman"/>
                <w:color w:val="auto"/>
                <w:sz w:val="20"/>
                <w:szCs w:val="14"/>
              </w:rPr>
            </w:pPr>
            <w:r w:rsidRPr="0061276C">
              <w:rPr>
                <w:rFonts w:ascii="Times New Roman" w:hAnsi="Times New Roman" w:cs="Times New Roman"/>
                <w:color w:val="auto"/>
                <w:sz w:val="20"/>
                <w:szCs w:val="14"/>
              </w:rPr>
              <w:t>Загальний фонд</w:t>
            </w:r>
          </w:p>
        </w:tc>
        <w:tc>
          <w:tcPr>
            <w:tcW w:w="1309" w:type="dxa"/>
            <w:vAlign w:val="center"/>
          </w:tcPr>
          <w:p w:rsidR="006A48B6" w:rsidRPr="0061276C" w:rsidRDefault="006A48B6" w:rsidP="002E14C9">
            <w:pPr>
              <w:jc w:val="center"/>
              <w:rPr>
                <w:rFonts w:ascii="Times New Roman" w:hAnsi="Times New Roman" w:cs="Times New Roman"/>
                <w:color w:val="auto"/>
                <w:sz w:val="20"/>
                <w:szCs w:val="14"/>
              </w:rPr>
            </w:pPr>
            <w:r w:rsidRPr="0061276C">
              <w:rPr>
                <w:rFonts w:ascii="Times New Roman" w:hAnsi="Times New Roman" w:cs="Times New Roman"/>
                <w:color w:val="auto"/>
                <w:sz w:val="20"/>
                <w:szCs w:val="14"/>
              </w:rPr>
              <w:t>Спеціальний фонд</w:t>
            </w:r>
          </w:p>
        </w:tc>
        <w:tc>
          <w:tcPr>
            <w:tcW w:w="5053" w:type="dxa"/>
            <w:vMerge/>
          </w:tcPr>
          <w:p w:rsidR="006A48B6" w:rsidRPr="0061276C" w:rsidRDefault="006A48B6" w:rsidP="002E14C9">
            <w:pPr>
              <w:jc w:val="center"/>
              <w:rPr>
                <w:rFonts w:ascii="Times New Roman" w:hAnsi="Times New Roman" w:cs="Times New Roman"/>
                <w:color w:val="auto"/>
                <w:sz w:val="20"/>
                <w:szCs w:val="14"/>
              </w:rPr>
            </w:pPr>
          </w:p>
        </w:tc>
      </w:tr>
      <w:tr w:rsidR="006A48B6" w:rsidRPr="0061276C" w:rsidTr="006A48B6">
        <w:tc>
          <w:tcPr>
            <w:tcW w:w="487" w:type="dxa"/>
            <w:vAlign w:val="center"/>
          </w:tcPr>
          <w:p w:rsidR="006A48B6" w:rsidRPr="0061276C" w:rsidRDefault="006A48B6" w:rsidP="002E14C9">
            <w:pPr>
              <w:jc w:val="center"/>
              <w:rPr>
                <w:rFonts w:ascii="Times New Roman" w:hAnsi="Times New Roman" w:cs="Times New Roman"/>
                <w:color w:val="auto"/>
                <w:sz w:val="20"/>
                <w:szCs w:val="14"/>
              </w:rPr>
            </w:pPr>
            <w:r w:rsidRPr="0061276C">
              <w:rPr>
                <w:rFonts w:ascii="Times New Roman" w:hAnsi="Times New Roman" w:cs="Times New Roman"/>
                <w:color w:val="auto"/>
                <w:sz w:val="20"/>
                <w:szCs w:val="14"/>
              </w:rPr>
              <w:t>1.</w:t>
            </w:r>
          </w:p>
        </w:tc>
        <w:tc>
          <w:tcPr>
            <w:tcW w:w="1039" w:type="dxa"/>
            <w:vAlign w:val="center"/>
          </w:tcPr>
          <w:p w:rsidR="006A48B6" w:rsidRPr="0061276C" w:rsidRDefault="006A48B6" w:rsidP="002E14C9">
            <w:pPr>
              <w:jc w:val="center"/>
              <w:rPr>
                <w:rFonts w:ascii="Times New Roman" w:hAnsi="Times New Roman" w:cs="Times New Roman"/>
                <w:color w:val="auto"/>
                <w:sz w:val="20"/>
                <w:szCs w:val="14"/>
              </w:rPr>
            </w:pPr>
            <w:r w:rsidRPr="0061276C">
              <w:rPr>
                <w:rFonts w:ascii="Times New Roman" w:hAnsi="Times New Roman" w:cs="Times New Roman"/>
                <w:color w:val="auto"/>
                <w:sz w:val="20"/>
                <w:szCs w:val="14"/>
              </w:rPr>
              <w:t>__ квартал 20__ року</w:t>
            </w:r>
          </w:p>
        </w:tc>
        <w:tc>
          <w:tcPr>
            <w:tcW w:w="867" w:type="dxa"/>
            <w:vAlign w:val="center"/>
          </w:tcPr>
          <w:p w:rsidR="006A48B6" w:rsidRPr="0061276C" w:rsidRDefault="006A48B6" w:rsidP="002E14C9">
            <w:pPr>
              <w:jc w:val="right"/>
              <w:rPr>
                <w:rFonts w:ascii="Times New Roman" w:hAnsi="Times New Roman" w:cs="Times New Roman"/>
                <w:color w:val="auto"/>
                <w:sz w:val="20"/>
                <w:szCs w:val="14"/>
              </w:rPr>
            </w:pPr>
          </w:p>
        </w:tc>
        <w:tc>
          <w:tcPr>
            <w:tcW w:w="1134" w:type="dxa"/>
            <w:vAlign w:val="center"/>
          </w:tcPr>
          <w:p w:rsidR="006A48B6" w:rsidRPr="0061276C" w:rsidRDefault="006A48B6" w:rsidP="002E14C9">
            <w:pPr>
              <w:jc w:val="right"/>
              <w:rPr>
                <w:rFonts w:ascii="Times New Roman" w:hAnsi="Times New Roman" w:cs="Times New Roman"/>
                <w:color w:val="auto"/>
                <w:sz w:val="20"/>
                <w:szCs w:val="14"/>
              </w:rPr>
            </w:pPr>
          </w:p>
        </w:tc>
        <w:tc>
          <w:tcPr>
            <w:tcW w:w="1309" w:type="dxa"/>
            <w:vAlign w:val="center"/>
          </w:tcPr>
          <w:p w:rsidR="006A48B6" w:rsidRPr="0061276C" w:rsidRDefault="006A48B6" w:rsidP="002E14C9">
            <w:pPr>
              <w:jc w:val="right"/>
              <w:rPr>
                <w:rFonts w:ascii="Times New Roman" w:hAnsi="Times New Roman" w:cs="Times New Roman"/>
                <w:color w:val="auto"/>
                <w:sz w:val="20"/>
                <w:szCs w:val="14"/>
              </w:rPr>
            </w:pPr>
          </w:p>
        </w:tc>
        <w:tc>
          <w:tcPr>
            <w:tcW w:w="5053" w:type="dxa"/>
          </w:tcPr>
          <w:p w:rsidR="00A93AF6" w:rsidRPr="0061276C" w:rsidRDefault="00A93AF6" w:rsidP="00A93AF6">
            <w:pPr>
              <w:ind w:left="24" w:right="24" w:firstLine="346"/>
              <w:jc w:val="both"/>
              <w:rPr>
                <w:rFonts w:ascii="Times New Roman" w:hAnsi="Times New Roman" w:cs="Times New Roman"/>
                <w:color w:val="auto"/>
                <w:sz w:val="16"/>
                <w:szCs w:val="16"/>
              </w:rPr>
            </w:pPr>
            <w:r w:rsidRPr="0061276C">
              <w:rPr>
                <w:rFonts w:ascii="Times New Roman" w:hAnsi="Times New Roman" w:cs="Times New Roman"/>
                <w:color w:val="auto"/>
                <w:spacing w:val="-4"/>
                <w:sz w:val="16"/>
                <w:szCs w:val="16"/>
              </w:rPr>
              <w:t xml:space="preserve">Фінансування придбання житла здійснюється за рахунок </w:t>
            </w:r>
            <w:r w:rsidRPr="0061276C">
              <w:rPr>
                <w:rFonts w:ascii="Times New Roman" w:hAnsi="Times New Roman" w:cs="Times New Roman"/>
                <w:color w:val="auto"/>
                <w:spacing w:val="-1"/>
                <w:sz w:val="16"/>
                <w:szCs w:val="16"/>
              </w:rPr>
              <w:t xml:space="preserve">коштів   загального   та/або   спеціального фонду Державного </w:t>
            </w:r>
            <w:r w:rsidRPr="0061276C">
              <w:rPr>
                <w:rFonts w:ascii="Times New Roman" w:hAnsi="Times New Roman" w:cs="Times New Roman"/>
                <w:color w:val="auto"/>
                <w:spacing w:val="3"/>
                <w:sz w:val="16"/>
                <w:szCs w:val="16"/>
              </w:rPr>
              <w:t>бюджету України на 2018</w:t>
            </w:r>
            <w:r w:rsidR="00272D07">
              <w:rPr>
                <w:rFonts w:ascii="Times New Roman" w:hAnsi="Times New Roman" w:cs="Times New Roman"/>
                <w:color w:val="auto"/>
                <w:spacing w:val="3"/>
                <w:sz w:val="16"/>
                <w:szCs w:val="16"/>
              </w:rPr>
              <w:t xml:space="preserve"> </w:t>
            </w:r>
            <w:r w:rsidR="00272D07">
              <w:rPr>
                <w:rFonts w:ascii="Times New Roman" w:hAnsi="Times New Roman" w:cs="Times New Roman"/>
                <w:color w:val="auto"/>
                <w:spacing w:val="1"/>
                <w:sz w:val="16"/>
                <w:szCs w:val="16"/>
              </w:rPr>
              <w:t>рік, за програмою КПК</w:t>
            </w:r>
            <w:r w:rsidRPr="0061276C">
              <w:rPr>
                <w:rFonts w:ascii="Times New Roman" w:hAnsi="Times New Roman" w:cs="Times New Roman"/>
                <w:color w:val="auto"/>
                <w:spacing w:val="1"/>
                <w:sz w:val="16"/>
                <w:szCs w:val="16"/>
              </w:rPr>
              <w:t xml:space="preserve"> 1002070</w:t>
            </w:r>
            <w:r w:rsidRPr="0061276C">
              <w:rPr>
                <w:rFonts w:ascii="Times New Roman" w:hAnsi="Times New Roman" w:cs="Times New Roman"/>
                <w:color w:val="auto"/>
                <w:spacing w:val="14"/>
                <w:sz w:val="16"/>
                <w:szCs w:val="16"/>
              </w:rPr>
              <w:t xml:space="preserve">, </w:t>
            </w:r>
            <w:r w:rsidRPr="0061276C">
              <w:rPr>
                <w:rFonts w:ascii="Times New Roman" w:hAnsi="Times New Roman" w:cs="Times New Roman"/>
                <w:color w:val="auto"/>
                <w:spacing w:val="-1"/>
                <w:sz w:val="16"/>
                <w:szCs w:val="16"/>
              </w:rPr>
              <w:t xml:space="preserve">КЕКВ 3121, що відповідає бюджетним призначенням, лише в </w:t>
            </w:r>
            <w:r w:rsidRPr="0061276C">
              <w:rPr>
                <w:rFonts w:ascii="Times New Roman" w:hAnsi="Times New Roman" w:cs="Times New Roman"/>
                <w:color w:val="auto"/>
                <w:spacing w:val="5"/>
                <w:sz w:val="16"/>
                <w:szCs w:val="16"/>
              </w:rPr>
              <w:t xml:space="preserve">межах цих бюджетних призначень, та за наявності на </w:t>
            </w:r>
            <w:r w:rsidRPr="0061276C">
              <w:rPr>
                <w:rFonts w:ascii="Times New Roman" w:hAnsi="Times New Roman" w:cs="Times New Roman"/>
                <w:color w:val="auto"/>
                <w:spacing w:val="-2"/>
                <w:sz w:val="16"/>
                <w:szCs w:val="16"/>
              </w:rPr>
              <w:t xml:space="preserve">казначейському рахунку Покупця відповідних коштів згідно з </w:t>
            </w:r>
            <w:r w:rsidRPr="0061276C">
              <w:rPr>
                <w:rFonts w:ascii="Times New Roman" w:hAnsi="Times New Roman" w:cs="Times New Roman"/>
                <w:color w:val="auto"/>
                <w:spacing w:val="5"/>
                <w:sz w:val="16"/>
                <w:szCs w:val="16"/>
              </w:rPr>
              <w:t>Графіком фінансування (Додаток 3 до Договору).</w:t>
            </w:r>
          </w:p>
          <w:p w:rsidR="00A93AF6" w:rsidRPr="0061276C" w:rsidRDefault="00A93AF6" w:rsidP="00A93AF6">
            <w:pPr>
              <w:ind w:left="14" w:right="34" w:firstLine="355"/>
              <w:jc w:val="both"/>
              <w:rPr>
                <w:rFonts w:ascii="Times New Roman" w:hAnsi="Times New Roman" w:cs="Times New Roman"/>
                <w:color w:val="auto"/>
                <w:spacing w:val="-1"/>
                <w:sz w:val="16"/>
                <w:szCs w:val="16"/>
              </w:rPr>
            </w:pPr>
            <w:r w:rsidRPr="0061276C">
              <w:rPr>
                <w:rFonts w:ascii="Times New Roman" w:hAnsi="Times New Roman" w:cs="Times New Roman"/>
                <w:color w:val="auto"/>
                <w:spacing w:val="-1"/>
                <w:sz w:val="16"/>
                <w:szCs w:val="16"/>
              </w:rPr>
              <w:t xml:space="preserve">Покупець перераховує кошти на рахунок Продавця </w:t>
            </w:r>
            <w:r w:rsidRPr="0061276C">
              <w:rPr>
                <w:rFonts w:ascii="Times New Roman" w:hAnsi="Times New Roman" w:cs="Times New Roman"/>
                <w:color w:val="auto"/>
                <w:spacing w:val="-2"/>
                <w:sz w:val="16"/>
                <w:szCs w:val="16"/>
              </w:rPr>
              <w:t xml:space="preserve">після оформлення права Державної власності на Покупця та підписання акту приймання-передачі квартири (квартир) та </w:t>
            </w:r>
            <w:r w:rsidRPr="0061276C">
              <w:rPr>
                <w:rFonts w:ascii="Times New Roman" w:hAnsi="Times New Roman" w:cs="Times New Roman"/>
                <w:color w:val="auto"/>
                <w:spacing w:val="11"/>
                <w:sz w:val="16"/>
                <w:szCs w:val="16"/>
              </w:rPr>
              <w:t xml:space="preserve">надання Продавцем ключів від квартири, </w:t>
            </w:r>
            <w:r w:rsidRPr="0061276C">
              <w:rPr>
                <w:rFonts w:ascii="Times New Roman" w:hAnsi="Times New Roman" w:cs="Times New Roman"/>
                <w:color w:val="auto"/>
                <w:spacing w:val="-2"/>
                <w:sz w:val="16"/>
                <w:szCs w:val="16"/>
              </w:rPr>
              <w:t>технічного паспорту,</w:t>
            </w:r>
            <w:r w:rsidRPr="0061276C">
              <w:rPr>
                <w:rFonts w:ascii="Times New Roman" w:hAnsi="Times New Roman" w:cs="Times New Roman"/>
                <w:color w:val="auto"/>
                <w:spacing w:val="11"/>
                <w:sz w:val="16"/>
                <w:szCs w:val="16"/>
              </w:rPr>
              <w:t xml:space="preserve"> нотаріально завіреного </w:t>
            </w:r>
            <w:r w:rsidRPr="0061276C">
              <w:rPr>
                <w:rFonts w:ascii="Times New Roman" w:hAnsi="Times New Roman" w:cs="Times New Roman"/>
                <w:color w:val="auto"/>
                <w:spacing w:val="-2"/>
                <w:sz w:val="16"/>
                <w:szCs w:val="16"/>
              </w:rPr>
              <w:t xml:space="preserve">Витягу з Державного реєстру речових </w:t>
            </w:r>
            <w:r w:rsidRPr="0061276C">
              <w:rPr>
                <w:rFonts w:ascii="Times New Roman" w:hAnsi="Times New Roman" w:cs="Times New Roman"/>
                <w:color w:val="auto"/>
                <w:spacing w:val="-1"/>
                <w:sz w:val="16"/>
                <w:szCs w:val="16"/>
              </w:rPr>
              <w:t>прав на нерухоме майно про реєстрацію права власності, або за взаємною згодою сторін Покупець перераховує кошти на рахунок Продавця в два етапи</w:t>
            </w:r>
            <w:r w:rsidRPr="0061276C">
              <w:rPr>
                <w:rFonts w:ascii="Times New Roman" w:hAnsi="Times New Roman" w:cs="Times New Roman"/>
                <w:color w:val="auto"/>
                <w:spacing w:val="-7"/>
                <w:sz w:val="16"/>
                <w:szCs w:val="16"/>
              </w:rPr>
              <w:t>:</w:t>
            </w:r>
          </w:p>
          <w:p w:rsidR="00A93AF6" w:rsidRPr="0061276C" w:rsidRDefault="00A93AF6" w:rsidP="00A93AF6">
            <w:pPr>
              <w:ind w:firstLine="369"/>
              <w:jc w:val="both"/>
              <w:rPr>
                <w:rFonts w:ascii="Times New Roman" w:hAnsi="Times New Roman" w:cs="Times New Roman"/>
                <w:color w:val="auto"/>
                <w:spacing w:val="-2"/>
                <w:sz w:val="16"/>
                <w:szCs w:val="16"/>
              </w:rPr>
            </w:pPr>
            <w:r w:rsidRPr="0061276C">
              <w:rPr>
                <w:rFonts w:ascii="Times New Roman" w:hAnsi="Times New Roman" w:cs="Times New Roman"/>
                <w:color w:val="auto"/>
                <w:spacing w:val="4"/>
                <w:sz w:val="16"/>
                <w:szCs w:val="16"/>
              </w:rPr>
              <w:t xml:space="preserve">- перерахування Авансу у розмірі до 95 </w:t>
            </w:r>
            <w:r w:rsidRPr="0061276C">
              <w:rPr>
                <w:rFonts w:ascii="Times New Roman" w:hAnsi="Times New Roman" w:cs="Times New Roman"/>
                <w:color w:val="auto"/>
                <w:spacing w:val="3"/>
                <w:sz w:val="16"/>
                <w:szCs w:val="16"/>
              </w:rPr>
              <w:t xml:space="preserve">відсотків, що дорівнює сумі </w:t>
            </w:r>
            <w:r w:rsidRPr="0061276C">
              <w:rPr>
                <w:rFonts w:ascii="Times New Roman" w:hAnsi="Times New Roman" w:cs="Times New Roman"/>
                <w:color w:val="auto"/>
                <w:sz w:val="16"/>
                <w:szCs w:val="16"/>
              </w:rPr>
              <w:t xml:space="preserve">_________ </w:t>
            </w:r>
            <w:r w:rsidRPr="0061276C">
              <w:rPr>
                <w:rFonts w:ascii="Times New Roman" w:hAnsi="Times New Roman" w:cs="Times New Roman"/>
                <w:color w:val="auto"/>
                <w:spacing w:val="-8"/>
                <w:sz w:val="16"/>
                <w:szCs w:val="16"/>
              </w:rPr>
              <w:t xml:space="preserve">грн. </w:t>
            </w:r>
            <w:r w:rsidRPr="0061276C">
              <w:rPr>
                <w:rFonts w:ascii="Times New Roman" w:hAnsi="Times New Roman" w:cs="Times New Roman"/>
                <w:color w:val="auto"/>
                <w:sz w:val="16"/>
                <w:szCs w:val="16"/>
              </w:rPr>
              <w:t xml:space="preserve">_____ </w:t>
            </w:r>
            <w:r w:rsidRPr="0061276C">
              <w:rPr>
                <w:rFonts w:ascii="Times New Roman" w:hAnsi="Times New Roman" w:cs="Times New Roman"/>
                <w:color w:val="auto"/>
                <w:spacing w:val="-4"/>
                <w:sz w:val="16"/>
                <w:szCs w:val="16"/>
              </w:rPr>
              <w:t xml:space="preserve">коп. (без </w:t>
            </w:r>
            <w:r w:rsidRPr="0061276C">
              <w:rPr>
                <w:rFonts w:ascii="Times New Roman" w:hAnsi="Times New Roman" w:cs="Times New Roman"/>
                <w:color w:val="auto"/>
                <w:spacing w:val="-2"/>
                <w:sz w:val="16"/>
                <w:szCs w:val="16"/>
              </w:rPr>
              <w:t xml:space="preserve">ПДВ), </w:t>
            </w:r>
          </w:p>
          <w:p w:rsidR="00A93AF6" w:rsidRPr="0061276C" w:rsidRDefault="00A93AF6" w:rsidP="00A93AF6">
            <w:pPr>
              <w:ind w:left="14" w:right="34" w:firstLine="355"/>
              <w:jc w:val="both"/>
              <w:rPr>
                <w:rFonts w:ascii="Times New Roman" w:hAnsi="Times New Roman" w:cs="Times New Roman"/>
                <w:color w:val="auto"/>
                <w:spacing w:val="-2"/>
                <w:sz w:val="16"/>
                <w:szCs w:val="16"/>
              </w:rPr>
            </w:pPr>
            <w:r w:rsidRPr="0061276C">
              <w:rPr>
                <w:rFonts w:ascii="Times New Roman" w:hAnsi="Times New Roman" w:cs="Times New Roman"/>
                <w:color w:val="auto"/>
                <w:spacing w:val="-2"/>
                <w:sz w:val="16"/>
                <w:szCs w:val="16"/>
              </w:rPr>
              <w:t>- перерахування остаточної суми Договору що складає __________ грн. ___ коп. (без ПДВ)</w:t>
            </w:r>
          </w:p>
          <w:p w:rsidR="0009395A" w:rsidRPr="0061276C" w:rsidRDefault="00A93AF6" w:rsidP="00A93AF6">
            <w:pPr>
              <w:ind w:left="14" w:right="34" w:firstLine="355"/>
              <w:jc w:val="both"/>
              <w:rPr>
                <w:rFonts w:ascii="Times New Roman" w:hAnsi="Times New Roman" w:cs="Times New Roman"/>
                <w:color w:val="auto"/>
                <w:spacing w:val="-1"/>
                <w:sz w:val="16"/>
                <w:szCs w:val="16"/>
              </w:rPr>
            </w:pPr>
            <w:r w:rsidRPr="0061276C">
              <w:rPr>
                <w:rFonts w:ascii="Times New Roman" w:hAnsi="Times New Roman" w:cs="Times New Roman"/>
                <w:color w:val="auto"/>
                <w:spacing w:val="-2"/>
                <w:sz w:val="16"/>
                <w:szCs w:val="16"/>
              </w:rPr>
              <w:t xml:space="preserve">після оформлення права Державної власності на Покупця та підписання акту приймання-передачі квартири (квартир) та </w:t>
            </w:r>
            <w:r w:rsidRPr="0061276C">
              <w:rPr>
                <w:rFonts w:ascii="Times New Roman" w:hAnsi="Times New Roman" w:cs="Times New Roman"/>
                <w:color w:val="auto"/>
                <w:spacing w:val="11"/>
                <w:sz w:val="16"/>
                <w:szCs w:val="16"/>
              </w:rPr>
              <w:t xml:space="preserve">надання Продавцем ключів від квартири, </w:t>
            </w:r>
            <w:r w:rsidRPr="0061276C">
              <w:rPr>
                <w:rFonts w:ascii="Times New Roman" w:hAnsi="Times New Roman" w:cs="Times New Roman"/>
                <w:color w:val="auto"/>
                <w:spacing w:val="-2"/>
                <w:sz w:val="16"/>
                <w:szCs w:val="16"/>
              </w:rPr>
              <w:t>технічного паспорту,</w:t>
            </w:r>
            <w:r w:rsidRPr="0061276C">
              <w:rPr>
                <w:rFonts w:ascii="Times New Roman" w:hAnsi="Times New Roman" w:cs="Times New Roman"/>
                <w:color w:val="auto"/>
                <w:spacing w:val="11"/>
                <w:sz w:val="16"/>
                <w:szCs w:val="16"/>
              </w:rPr>
              <w:t xml:space="preserve"> нотаріально завіреного </w:t>
            </w:r>
            <w:r w:rsidRPr="0061276C">
              <w:rPr>
                <w:rFonts w:ascii="Times New Roman" w:hAnsi="Times New Roman" w:cs="Times New Roman"/>
                <w:color w:val="auto"/>
                <w:spacing w:val="-2"/>
                <w:sz w:val="16"/>
                <w:szCs w:val="16"/>
              </w:rPr>
              <w:t xml:space="preserve">Витягу з Державного реєстру речових </w:t>
            </w:r>
            <w:r w:rsidRPr="0061276C">
              <w:rPr>
                <w:rFonts w:ascii="Times New Roman" w:hAnsi="Times New Roman" w:cs="Times New Roman"/>
                <w:color w:val="auto"/>
                <w:spacing w:val="-1"/>
                <w:sz w:val="16"/>
                <w:szCs w:val="16"/>
              </w:rPr>
              <w:t>прав на нерухоме майно про реєстрацію права власності.</w:t>
            </w:r>
          </w:p>
        </w:tc>
      </w:tr>
      <w:tr w:rsidR="006A48B6" w:rsidRPr="0061276C" w:rsidTr="006A48B6">
        <w:tc>
          <w:tcPr>
            <w:tcW w:w="1526" w:type="dxa"/>
            <w:gridSpan w:val="2"/>
            <w:vAlign w:val="center"/>
          </w:tcPr>
          <w:p w:rsidR="006A48B6" w:rsidRPr="0061276C" w:rsidRDefault="006A48B6" w:rsidP="002E14C9">
            <w:pPr>
              <w:rPr>
                <w:rFonts w:ascii="Times New Roman" w:hAnsi="Times New Roman" w:cs="Times New Roman"/>
                <w:color w:val="auto"/>
                <w:sz w:val="20"/>
                <w:szCs w:val="14"/>
              </w:rPr>
            </w:pPr>
            <w:r w:rsidRPr="0061276C">
              <w:rPr>
                <w:rFonts w:ascii="Times New Roman" w:hAnsi="Times New Roman" w:cs="Times New Roman"/>
                <w:color w:val="auto"/>
                <w:sz w:val="20"/>
                <w:szCs w:val="14"/>
              </w:rPr>
              <w:t>Всього:</w:t>
            </w:r>
          </w:p>
        </w:tc>
        <w:tc>
          <w:tcPr>
            <w:tcW w:w="867" w:type="dxa"/>
          </w:tcPr>
          <w:p w:rsidR="006A48B6" w:rsidRPr="0061276C" w:rsidRDefault="006A48B6" w:rsidP="002E14C9">
            <w:pPr>
              <w:jc w:val="right"/>
              <w:rPr>
                <w:rFonts w:ascii="Times New Roman" w:hAnsi="Times New Roman" w:cs="Times New Roman"/>
                <w:color w:val="auto"/>
                <w:sz w:val="20"/>
                <w:szCs w:val="23"/>
              </w:rPr>
            </w:pPr>
          </w:p>
        </w:tc>
        <w:tc>
          <w:tcPr>
            <w:tcW w:w="1134" w:type="dxa"/>
          </w:tcPr>
          <w:p w:rsidR="006A48B6" w:rsidRPr="0061276C" w:rsidRDefault="006A48B6" w:rsidP="002E14C9">
            <w:pPr>
              <w:jc w:val="right"/>
              <w:rPr>
                <w:rFonts w:ascii="Times New Roman" w:hAnsi="Times New Roman" w:cs="Times New Roman"/>
                <w:color w:val="auto"/>
                <w:sz w:val="20"/>
                <w:szCs w:val="23"/>
              </w:rPr>
            </w:pPr>
          </w:p>
        </w:tc>
        <w:tc>
          <w:tcPr>
            <w:tcW w:w="1309" w:type="dxa"/>
          </w:tcPr>
          <w:p w:rsidR="006A48B6" w:rsidRPr="0061276C" w:rsidRDefault="006A48B6" w:rsidP="002E14C9">
            <w:pPr>
              <w:jc w:val="right"/>
              <w:rPr>
                <w:rFonts w:ascii="Times New Roman" w:hAnsi="Times New Roman" w:cs="Times New Roman"/>
                <w:color w:val="auto"/>
                <w:sz w:val="20"/>
                <w:szCs w:val="23"/>
              </w:rPr>
            </w:pPr>
          </w:p>
        </w:tc>
        <w:tc>
          <w:tcPr>
            <w:tcW w:w="5053" w:type="dxa"/>
          </w:tcPr>
          <w:p w:rsidR="006A48B6" w:rsidRPr="0061276C" w:rsidRDefault="006A48B6" w:rsidP="002E14C9">
            <w:pPr>
              <w:jc w:val="center"/>
              <w:rPr>
                <w:rFonts w:ascii="Times New Roman" w:hAnsi="Times New Roman" w:cs="Times New Roman"/>
                <w:color w:val="auto"/>
                <w:sz w:val="20"/>
                <w:szCs w:val="23"/>
              </w:rPr>
            </w:pPr>
          </w:p>
        </w:tc>
      </w:tr>
    </w:tbl>
    <w:p w:rsidR="006A48B6" w:rsidRPr="0061276C" w:rsidRDefault="006A48B6" w:rsidP="009E2371">
      <w:pPr>
        <w:jc w:val="center"/>
        <w:rPr>
          <w:rFonts w:ascii="Times New Roman" w:hAnsi="Times New Roman" w:cs="Times New Roman"/>
          <w:color w:val="auto"/>
        </w:rPr>
      </w:pPr>
      <w:r w:rsidRPr="0061276C">
        <w:rPr>
          <w:rFonts w:ascii="Times New Roman" w:hAnsi="Times New Roman" w:cs="Times New Roman"/>
          <w:b/>
          <w:color w:val="auto"/>
          <w:spacing w:val="4"/>
          <w:sz w:val="23"/>
          <w:szCs w:val="23"/>
        </w:rPr>
        <w:t>Підписи Сторін:</w:t>
      </w:r>
    </w:p>
    <w:sectPr w:rsidR="006A48B6" w:rsidRPr="0061276C" w:rsidSect="00A93855">
      <w:headerReference w:type="even" r:id="rId9"/>
      <w:headerReference w:type="default" r:id="rId10"/>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E40" w:rsidRDefault="003C7E40">
      <w:r>
        <w:separator/>
      </w:r>
    </w:p>
  </w:endnote>
  <w:endnote w:type="continuationSeparator" w:id="0">
    <w:p w:rsidR="003C7E40" w:rsidRDefault="003C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E40" w:rsidRDefault="003C7E40">
      <w:r>
        <w:separator/>
      </w:r>
    </w:p>
  </w:footnote>
  <w:footnote w:type="continuationSeparator" w:id="0">
    <w:p w:rsidR="003C7E40" w:rsidRDefault="003C7E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0A3" w:rsidRDefault="00D500A3" w:rsidP="00F6035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500A3" w:rsidRDefault="00D500A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0A3" w:rsidRPr="0005156C" w:rsidRDefault="00D500A3" w:rsidP="00F60354">
    <w:pPr>
      <w:pStyle w:val="a9"/>
      <w:framePr w:wrap="around" w:vAnchor="text" w:hAnchor="margin" w:xAlign="center" w:y="1"/>
      <w:rPr>
        <w:rStyle w:val="aa"/>
        <w:sz w:val="16"/>
        <w:szCs w:val="16"/>
      </w:rPr>
    </w:pPr>
    <w:r w:rsidRPr="0005156C">
      <w:rPr>
        <w:rStyle w:val="aa"/>
        <w:sz w:val="16"/>
        <w:szCs w:val="16"/>
      </w:rPr>
      <w:fldChar w:fldCharType="begin"/>
    </w:r>
    <w:r w:rsidRPr="0005156C">
      <w:rPr>
        <w:rStyle w:val="aa"/>
        <w:sz w:val="16"/>
        <w:szCs w:val="16"/>
      </w:rPr>
      <w:instrText xml:space="preserve">PAGE  </w:instrText>
    </w:r>
    <w:r w:rsidRPr="0005156C">
      <w:rPr>
        <w:rStyle w:val="aa"/>
        <w:sz w:val="16"/>
        <w:szCs w:val="16"/>
      </w:rPr>
      <w:fldChar w:fldCharType="separate"/>
    </w:r>
    <w:r w:rsidR="006B00FC">
      <w:rPr>
        <w:rStyle w:val="aa"/>
        <w:noProof/>
        <w:sz w:val="16"/>
        <w:szCs w:val="16"/>
      </w:rPr>
      <w:t>13</w:t>
    </w:r>
    <w:r w:rsidRPr="0005156C">
      <w:rPr>
        <w:rStyle w:val="aa"/>
        <w:sz w:val="16"/>
        <w:szCs w:val="16"/>
      </w:rPr>
      <w:fldChar w:fldCharType="end"/>
    </w:r>
  </w:p>
  <w:p w:rsidR="00D500A3" w:rsidRDefault="00D500A3">
    <w:pPr>
      <w:pStyle w:val="a9"/>
      <w:rPr>
        <w:sz w:val="16"/>
        <w:szCs w:val="16"/>
      </w:rPr>
    </w:pPr>
  </w:p>
  <w:p w:rsidR="00D500A3" w:rsidRPr="0005156C" w:rsidRDefault="00D500A3">
    <w:pPr>
      <w:pStyle w:val="a9"/>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76E316C"/>
    <w:multiLevelType w:val="hybridMultilevel"/>
    <w:tmpl w:val="928A2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5B2CA0"/>
    <w:multiLevelType w:val="hybridMultilevel"/>
    <w:tmpl w:val="C79A1CE2"/>
    <w:lvl w:ilvl="0" w:tplc="0B0062B2">
      <w:start w:val="7"/>
      <w:numFmt w:val="bullet"/>
      <w:lvlText w:val="-"/>
      <w:lvlJc w:val="left"/>
      <w:pPr>
        <w:ind w:left="600" w:hanging="360"/>
      </w:pPr>
      <w:rPr>
        <w:rFonts w:ascii="Times New Roman" w:eastAsia="Times New Roman"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3" w15:restartNumberingAfterBreak="0">
    <w:nsid w:val="1C7E4116"/>
    <w:multiLevelType w:val="singleLevel"/>
    <w:tmpl w:val="3F30817E"/>
    <w:lvl w:ilvl="0">
      <w:start w:val="2"/>
      <w:numFmt w:val="decimal"/>
      <w:lvlText w:val="8.%1."/>
      <w:legacy w:legacy="1" w:legacySpace="0" w:legacyIndent="499"/>
      <w:lvlJc w:val="left"/>
      <w:rPr>
        <w:rFonts w:ascii="Times New Roman" w:hAnsi="Times New Roman" w:cs="Times New Roman" w:hint="default"/>
      </w:rPr>
    </w:lvl>
  </w:abstractNum>
  <w:abstractNum w:abstractNumId="4" w15:restartNumberingAfterBreak="0">
    <w:nsid w:val="22F82E09"/>
    <w:multiLevelType w:val="singleLevel"/>
    <w:tmpl w:val="98F22B62"/>
    <w:lvl w:ilvl="0">
      <w:start w:val="4"/>
      <w:numFmt w:val="decimal"/>
      <w:lvlText w:val="11.%1."/>
      <w:legacy w:legacy="1" w:legacySpace="0" w:legacyIndent="577"/>
      <w:lvlJc w:val="left"/>
      <w:rPr>
        <w:rFonts w:ascii="Times New Roman" w:hAnsi="Times New Roman" w:cs="Times New Roman" w:hint="default"/>
      </w:rPr>
    </w:lvl>
  </w:abstractNum>
  <w:abstractNum w:abstractNumId="5" w15:restartNumberingAfterBreak="0">
    <w:nsid w:val="29D91353"/>
    <w:multiLevelType w:val="singleLevel"/>
    <w:tmpl w:val="249CDDB2"/>
    <w:lvl w:ilvl="0">
      <w:start w:val="2"/>
      <w:numFmt w:val="decimal"/>
      <w:lvlText w:val="3.%1"/>
      <w:legacy w:legacy="1" w:legacySpace="0" w:legacyIndent="355"/>
      <w:lvlJc w:val="left"/>
      <w:rPr>
        <w:rFonts w:ascii="Times New Roman" w:hAnsi="Times New Roman" w:cs="Times New Roman" w:hint="default"/>
      </w:rPr>
    </w:lvl>
  </w:abstractNum>
  <w:abstractNum w:abstractNumId="6" w15:restartNumberingAfterBreak="0">
    <w:nsid w:val="34960E25"/>
    <w:multiLevelType w:val="hybridMultilevel"/>
    <w:tmpl w:val="2A56AABA"/>
    <w:lvl w:ilvl="0" w:tplc="6122B480">
      <w:start w:val="10"/>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7D77B7E"/>
    <w:multiLevelType w:val="hybridMultilevel"/>
    <w:tmpl w:val="DB26CD70"/>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15:restartNumberingAfterBreak="0">
    <w:nsid w:val="3BBA7CA6"/>
    <w:multiLevelType w:val="singleLevel"/>
    <w:tmpl w:val="A058DD68"/>
    <w:lvl w:ilvl="0">
      <w:start w:val="1"/>
      <w:numFmt w:val="decimal"/>
      <w:lvlText w:val="6.1.%1."/>
      <w:legacy w:legacy="1" w:legacySpace="0" w:legacyIndent="629"/>
      <w:lvlJc w:val="left"/>
      <w:rPr>
        <w:rFonts w:ascii="Times New Roman" w:hAnsi="Times New Roman" w:cs="Times New Roman" w:hint="default"/>
      </w:rPr>
    </w:lvl>
  </w:abstractNum>
  <w:abstractNum w:abstractNumId="9" w15:restartNumberingAfterBreak="0">
    <w:nsid w:val="3CE14474"/>
    <w:multiLevelType w:val="hybridMultilevel"/>
    <w:tmpl w:val="928A2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923DA2"/>
    <w:multiLevelType w:val="singleLevel"/>
    <w:tmpl w:val="598CEA1C"/>
    <w:lvl w:ilvl="0">
      <w:start w:val="1"/>
      <w:numFmt w:val="decimal"/>
      <w:lvlText w:val="6.2.%1."/>
      <w:legacy w:legacy="1" w:legacySpace="0" w:legacyIndent="595"/>
      <w:lvlJc w:val="left"/>
      <w:rPr>
        <w:rFonts w:ascii="Times New Roman" w:hAnsi="Times New Roman" w:cs="Times New Roman" w:hint="default"/>
      </w:rPr>
    </w:lvl>
  </w:abstractNum>
  <w:abstractNum w:abstractNumId="11" w15:restartNumberingAfterBreak="0">
    <w:nsid w:val="4A270DBF"/>
    <w:multiLevelType w:val="singleLevel"/>
    <w:tmpl w:val="05AA8414"/>
    <w:lvl w:ilvl="0">
      <w:start w:val="4"/>
      <w:numFmt w:val="decimal"/>
      <w:lvlText w:val="3.%1."/>
      <w:legacy w:legacy="1" w:legacySpace="0" w:legacyIndent="513"/>
      <w:lvlJc w:val="left"/>
      <w:rPr>
        <w:rFonts w:ascii="Times New Roman" w:hAnsi="Times New Roman" w:cs="Times New Roman" w:hint="default"/>
      </w:rPr>
    </w:lvl>
  </w:abstractNum>
  <w:abstractNum w:abstractNumId="12" w15:restartNumberingAfterBreak="0">
    <w:nsid w:val="4BBC28DE"/>
    <w:multiLevelType w:val="hybridMultilevel"/>
    <w:tmpl w:val="F006DA0E"/>
    <w:lvl w:ilvl="0" w:tplc="D8F618CA">
      <w:numFmt w:val="bullet"/>
      <w:lvlText w:val="-"/>
      <w:lvlJc w:val="left"/>
      <w:pPr>
        <w:ind w:left="1049" w:hanging="360"/>
      </w:pPr>
      <w:rPr>
        <w:rFonts w:ascii="Times New Roman" w:eastAsia="Times New Roman"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13" w15:restartNumberingAfterBreak="0">
    <w:nsid w:val="67296D1D"/>
    <w:multiLevelType w:val="hybridMultilevel"/>
    <w:tmpl w:val="6478E836"/>
    <w:lvl w:ilvl="0" w:tplc="D8F618CA">
      <w:numFmt w:val="bullet"/>
      <w:lvlText w:val="-"/>
      <w:lvlJc w:val="left"/>
      <w:pPr>
        <w:ind w:left="1049" w:hanging="360"/>
      </w:pPr>
      <w:rPr>
        <w:rFonts w:ascii="Times New Roman" w:eastAsia="Times New Roman"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14" w15:restartNumberingAfterBreak="0">
    <w:nsid w:val="6A0D3425"/>
    <w:multiLevelType w:val="singleLevel"/>
    <w:tmpl w:val="3CCA9248"/>
    <w:lvl w:ilvl="0">
      <w:start w:val="6"/>
      <w:numFmt w:val="decimal"/>
      <w:lvlText w:val="7.%1."/>
      <w:legacy w:legacy="1" w:legacySpace="0" w:legacyIndent="432"/>
      <w:lvlJc w:val="left"/>
      <w:rPr>
        <w:rFonts w:ascii="Times New Roman" w:hAnsi="Times New Roman" w:cs="Times New Roman" w:hint="default"/>
      </w:rPr>
    </w:lvl>
  </w:abstractNum>
  <w:abstractNum w:abstractNumId="15" w15:restartNumberingAfterBreak="0">
    <w:nsid w:val="6DB749C0"/>
    <w:multiLevelType w:val="singleLevel"/>
    <w:tmpl w:val="76B44F04"/>
    <w:lvl w:ilvl="0">
      <w:start w:val="9"/>
      <w:numFmt w:val="decimal"/>
      <w:lvlText w:val="11.%1."/>
      <w:lvlJc w:val="left"/>
      <w:pPr>
        <w:ind w:left="0" w:firstLine="0"/>
      </w:pPr>
      <w:rPr>
        <w:rFonts w:ascii="Times New Roman" w:hAnsi="Times New Roman" w:cs="Times New Roman" w:hint="default"/>
      </w:rPr>
    </w:lvl>
  </w:abstractNum>
  <w:abstractNum w:abstractNumId="16" w15:restartNumberingAfterBreak="0">
    <w:nsid w:val="765565EF"/>
    <w:multiLevelType w:val="hybridMultilevel"/>
    <w:tmpl w:val="EEF842BC"/>
    <w:lvl w:ilvl="0" w:tplc="811801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9"/>
  </w:num>
  <w:num w:numId="8">
    <w:abstractNumId w:val="2"/>
  </w:num>
  <w:num w:numId="9">
    <w:abstractNumId w:val="5"/>
  </w:num>
  <w:num w:numId="10">
    <w:abstractNumId w:val="11"/>
  </w:num>
  <w:num w:numId="11">
    <w:abstractNumId w:val="8"/>
  </w:num>
  <w:num w:numId="12">
    <w:abstractNumId w:val="10"/>
  </w:num>
  <w:num w:numId="13">
    <w:abstractNumId w:val="10"/>
    <w:lvlOverride w:ilvl="0">
      <w:lvl w:ilvl="0">
        <w:start w:val="1"/>
        <w:numFmt w:val="decimal"/>
        <w:lvlText w:val="6.2.%1."/>
        <w:legacy w:legacy="1" w:legacySpace="0" w:legacyIndent="596"/>
        <w:lvlJc w:val="left"/>
        <w:rPr>
          <w:rFonts w:ascii="Times New Roman" w:hAnsi="Times New Roman" w:cs="Times New Roman" w:hint="default"/>
        </w:rPr>
      </w:lvl>
    </w:lvlOverride>
  </w:num>
  <w:num w:numId="14">
    <w:abstractNumId w:val="14"/>
  </w:num>
  <w:num w:numId="15">
    <w:abstractNumId w:val="3"/>
  </w:num>
  <w:num w:numId="16">
    <w:abstractNumId w:val="4"/>
  </w:num>
  <w:num w:numId="17">
    <w:abstractNumId w:val="15"/>
  </w:num>
  <w:num w:numId="18">
    <w:abstractNumId w:val="6"/>
  </w:num>
  <w:num w:numId="1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77"/>
    <w:rsid w:val="000128F9"/>
    <w:rsid w:val="00012EB8"/>
    <w:rsid w:val="00015188"/>
    <w:rsid w:val="00016251"/>
    <w:rsid w:val="000200A0"/>
    <w:rsid w:val="00020751"/>
    <w:rsid w:val="00020D59"/>
    <w:rsid w:val="00024292"/>
    <w:rsid w:val="000259E9"/>
    <w:rsid w:val="00027A63"/>
    <w:rsid w:val="0003237A"/>
    <w:rsid w:val="00032A0D"/>
    <w:rsid w:val="000435E6"/>
    <w:rsid w:val="00047AE2"/>
    <w:rsid w:val="00047F46"/>
    <w:rsid w:val="00050230"/>
    <w:rsid w:val="0005156C"/>
    <w:rsid w:val="000519FE"/>
    <w:rsid w:val="00051D09"/>
    <w:rsid w:val="00052BCA"/>
    <w:rsid w:val="00054730"/>
    <w:rsid w:val="00056184"/>
    <w:rsid w:val="00057A5C"/>
    <w:rsid w:val="000639F6"/>
    <w:rsid w:val="00073A26"/>
    <w:rsid w:val="0008119F"/>
    <w:rsid w:val="00085EA9"/>
    <w:rsid w:val="00092665"/>
    <w:rsid w:val="0009395A"/>
    <w:rsid w:val="00095BF1"/>
    <w:rsid w:val="000974C5"/>
    <w:rsid w:val="000B1F59"/>
    <w:rsid w:val="000B67B2"/>
    <w:rsid w:val="000C078D"/>
    <w:rsid w:val="000C13AC"/>
    <w:rsid w:val="000C4A90"/>
    <w:rsid w:val="000C6909"/>
    <w:rsid w:val="000D45D7"/>
    <w:rsid w:val="000D6C11"/>
    <w:rsid w:val="000E68BD"/>
    <w:rsid w:val="000E7EE0"/>
    <w:rsid w:val="000F3947"/>
    <w:rsid w:val="000F5A05"/>
    <w:rsid w:val="001002CE"/>
    <w:rsid w:val="001033E2"/>
    <w:rsid w:val="001068C9"/>
    <w:rsid w:val="00117BA1"/>
    <w:rsid w:val="00117F9F"/>
    <w:rsid w:val="00122FF0"/>
    <w:rsid w:val="00132EE2"/>
    <w:rsid w:val="00133C16"/>
    <w:rsid w:val="00134186"/>
    <w:rsid w:val="00137221"/>
    <w:rsid w:val="00144D45"/>
    <w:rsid w:val="00144F82"/>
    <w:rsid w:val="00146F6E"/>
    <w:rsid w:val="001552E0"/>
    <w:rsid w:val="00155DB9"/>
    <w:rsid w:val="00157DB6"/>
    <w:rsid w:val="00160502"/>
    <w:rsid w:val="00161294"/>
    <w:rsid w:val="00162763"/>
    <w:rsid w:val="00164F30"/>
    <w:rsid w:val="00173B96"/>
    <w:rsid w:val="00174F60"/>
    <w:rsid w:val="0017590F"/>
    <w:rsid w:val="00177E88"/>
    <w:rsid w:val="00180F32"/>
    <w:rsid w:val="00184385"/>
    <w:rsid w:val="001878DD"/>
    <w:rsid w:val="00187EA5"/>
    <w:rsid w:val="00190CD1"/>
    <w:rsid w:val="0019324F"/>
    <w:rsid w:val="001975E2"/>
    <w:rsid w:val="001A0963"/>
    <w:rsid w:val="001A204E"/>
    <w:rsid w:val="001A3A66"/>
    <w:rsid w:val="001A6D7E"/>
    <w:rsid w:val="001B1565"/>
    <w:rsid w:val="001B2959"/>
    <w:rsid w:val="001B3A9B"/>
    <w:rsid w:val="001B508C"/>
    <w:rsid w:val="001C21C8"/>
    <w:rsid w:val="001C5729"/>
    <w:rsid w:val="001C6D5B"/>
    <w:rsid w:val="001C71E2"/>
    <w:rsid w:val="001D1429"/>
    <w:rsid w:val="001D30A2"/>
    <w:rsid w:val="001D6A86"/>
    <w:rsid w:val="001E0AFD"/>
    <w:rsid w:val="001E7C47"/>
    <w:rsid w:val="001F0C7C"/>
    <w:rsid w:val="001F3AB4"/>
    <w:rsid w:val="001F686A"/>
    <w:rsid w:val="00201BF6"/>
    <w:rsid w:val="0020443E"/>
    <w:rsid w:val="00204DF4"/>
    <w:rsid w:val="002079B1"/>
    <w:rsid w:val="0021318B"/>
    <w:rsid w:val="002154DA"/>
    <w:rsid w:val="00223E7D"/>
    <w:rsid w:val="00226AFC"/>
    <w:rsid w:val="00226B16"/>
    <w:rsid w:val="00226C46"/>
    <w:rsid w:val="00230C79"/>
    <w:rsid w:val="0023400D"/>
    <w:rsid w:val="00234023"/>
    <w:rsid w:val="00247783"/>
    <w:rsid w:val="00252F6B"/>
    <w:rsid w:val="00255A9F"/>
    <w:rsid w:val="00267F94"/>
    <w:rsid w:val="00272D07"/>
    <w:rsid w:val="00276021"/>
    <w:rsid w:val="00277BEA"/>
    <w:rsid w:val="002800B3"/>
    <w:rsid w:val="00281A6D"/>
    <w:rsid w:val="0028335E"/>
    <w:rsid w:val="00290799"/>
    <w:rsid w:val="002A0151"/>
    <w:rsid w:val="002A0229"/>
    <w:rsid w:val="002B00D1"/>
    <w:rsid w:val="002B0971"/>
    <w:rsid w:val="002B13D8"/>
    <w:rsid w:val="002B1CC8"/>
    <w:rsid w:val="002B4F39"/>
    <w:rsid w:val="002B5D01"/>
    <w:rsid w:val="002B7B10"/>
    <w:rsid w:val="002C0117"/>
    <w:rsid w:val="002C3797"/>
    <w:rsid w:val="002D1D05"/>
    <w:rsid w:val="002D42DF"/>
    <w:rsid w:val="002D4C3A"/>
    <w:rsid w:val="002D6F85"/>
    <w:rsid w:val="002E14C9"/>
    <w:rsid w:val="002E65D2"/>
    <w:rsid w:val="002F0C08"/>
    <w:rsid w:val="002F11A4"/>
    <w:rsid w:val="002F68D1"/>
    <w:rsid w:val="002F6DE7"/>
    <w:rsid w:val="002F7CF2"/>
    <w:rsid w:val="00300304"/>
    <w:rsid w:val="003025DE"/>
    <w:rsid w:val="0031758C"/>
    <w:rsid w:val="003218CD"/>
    <w:rsid w:val="00321E6D"/>
    <w:rsid w:val="00324EE2"/>
    <w:rsid w:val="00327ED6"/>
    <w:rsid w:val="0033467F"/>
    <w:rsid w:val="003348D6"/>
    <w:rsid w:val="00335663"/>
    <w:rsid w:val="00337D43"/>
    <w:rsid w:val="00337EC2"/>
    <w:rsid w:val="003424DA"/>
    <w:rsid w:val="003471EB"/>
    <w:rsid w:val="00347ABC"/>
    <w:rsid w:val="00355099"/>
    <w:rsid w:val="00360797"/>
    <w:rsid w:val="003627C6"/>
    <w:rsid w:val="0036481A"/>
    <w:rsid w:val="00365313"/>
    <w:rsid w:val="00370062"/>
    <w:rsid w:val="00370A49"/>
    <w:rsid w:val="00372C77"/>
    <w:rsid w:val="00376385"/>
    <w:rsid w:val="00376564"/>
    <w:rsid w:val="0037713F"/>
    <w:rsid w:val="0038002C"/>
    <w:rsid w:val="00380E7C"/>
    <w:rsid w:val="0038304F"/>
    <w:rsid w:val="00391E64"/>
    <w:rsid w:val="00397E4C"/>
    <w:rsid w:val="003A4CE6"/>
    <w:rsid w:val="003A52F3"/>
    <w:rsid w:val="003A578E"/>
    <w:rsid w:val="003A6835"/>
    <w:rsid w:val="003B129A"/>
    <w:rsid w:val="003B153A"/>
    <w:rsid w:val="003B4CF1"/>
    <w:rsid w:val="003B51E3"/>
    <w:rsid w:val="003C26E9"/>
    <w:rsid w:val="003C406C"/>
    <w:rsid w:val="003C570C"/>
    <w:rsid w:val="003C5CC7"/>
    <w:rsid w:val="003C6858"/>
    <w:rsid w:val="003C7288"/>
    <w:rsid w:val="003C7BF9"/>
    <w:rsid w:val="003C7E40"/>
    <w:rsid w:val="003D340E"/>
    <w:rsid w:val="003D4476"/>
    <w:rsid w:val="003D5C4D"/>
    <w:rsid w:val="003E158A"/>
    <w:rsid w:val="003E3E21"/>
    <w:rsid w:val="003F0F0D"/>
    <w:rsid w:val="003F135B"/>
    <w:rsid w:val="003F60AA"/>
    <w:rsid w:val="003F6B46"/>
    <w:rsid w:val="003F6E4C"/>
    <w:rsid w:val="004007AC"/>
    <w:rsid w:val="00400F31"/>
    <w:rsid w:val="00404391"/>
    <w:rsid w:val="004127CA"/>
    <w:rsid w:val="004136BB"/>
    <w:rsid w:val="00416C15"/>
    <w:rsid w:val="0042781C"/>
    <w:rsid w:val="004307BF"/>
    <w:rsid w:val="00432131"/>
    <w:rsid w:val="004416DB"/>
    <w:rsid w:val="00442533"/>
    <w:rsid w:val="00445976"/>
    <w:rsid w:val="00445A9E"/>
    <w:rsid w:val="00446930"/>
    <w:rsid w:val="00455E97"/>
    <w:rsid w:val="00460974"/>
    <w:rsid w:val="00460BC8"/>
    <w:rsid w:val="00463BDD"/>
    <w:rsid w:val="00465943"/>
    <w:rsid w:val="00472664"/>
    <w:rsid w:val="004746A3"/>
    <w:rsid w:val="00475212"/>
    <w:rsid w:val="00487C8A"/>
    <w:rsid w:val="004921C8"/>
    <w:rsid w:val="00493992"/>
    <w:rsid w:val="00495007"/>
    <w:rsid w:val="00496ACB"/>
    <w:rsid w:val="004A0CCB"/>
    <w:rsid w:val="004A501D"/>
    <w:rsid w:val="004A7ABA"/>
    <w:rsid w:val="004B0917"/>
    <w:rsid w:val="004B5AF2"/>
    <w:rsid w:val="004B78BC"/>
    <w:rsid w:val="004C0C14"/>
    <w:rsid w:val="004C1848"/>
    <w:rsid w:val="004C513B"/>
    <w:rsid w:val="004C748E"/>
    <w:rsid w:val="004D0ECD"/>
    <w:rsid w:val="004D2E98"/>
    <w:rsid w:val="004E7F03"/>
    <w:rsid w:val="00501268"/>
    <w:rsid w:val="00504A6A"/>
    <w:rsid w:val="005051B1"/>
    <w:rsid w:val="005101A6"/>
    <w:rsid w:val="00512D53"/>
    <w:rsid w:val="005136B3"/>
    <w:rsid w:val="005222AB"/>
    <w:rsid w:val="00523433"/>
    <w:rsid w:val="00524377"/>
    <w:rsid w:val="00525395"/>
    <w:rsid w:val="00530347"/>
    <w:rsid w:val="00530615"/>
    <w:rsid w:val="00534FA5"/>
    <w:rsid w:val="00535F1C"/>
    <w:rsid w:val="005377F1"/>
    <w:rsid w:val="00541253"/>
    <w:rsid w:val="0055320E"/>
    <w:rsid w:val="00557D12"/>
    <w:rsid w:val="00564152"/>
    <w:rsid w:val="00567718"/>
    <w:rsid w:val="005737BF"/>
    <w:rsid w:val="00576120"/>
    <w:rsid w:val="00582720"/>
    <w:rsid w:val="00583720"/>
    <w:rsid w:val="005927C5"/>
    <w:rsid w:val="005952D4"/>
    <w:rsid w:val="005A2171"/>
    <w:rsid w:val="005A79CE"/>
    <w:rsid w:val="005B03CB"/>
    <w:rsid w:val="005B1A5C"/>
    <w:rsid w:val="005B1DC3"/>
    <w:rsid w:val="005B432C"/>
    <w:rsid w:val="005B50FF"/>
    <w:rsid w:val="005B5178"/>
    <w:rsid w:val="005B60E5"/>
    <w:rsid w:val="005C1814"/>
    <w:rsid w:val="005D4E89"/>
    <w:rsid w:val="005E2680"/>
    <w:rsid w:val="005E4EBC"/>
    <w:rsid w:val="005E58EF"/>
    <w:rsid w:val="005F0CBE"/>
    <w:rsid w:val="005F7B26"/>
    <w:rsid w:val="00604A0B"/>
    <w:rsid w:val="0061276C"/>
    <w:rsid w:val="00614E7D"/>
    <w:rsid w:val="0061528D"/>
    <w:rsid w:val="00615E4C"/>
    <w:rsid w:val="00623EF9"/>
    <w:rsid w:val="00626435"/>
    <w:rsid w:val="006266A7"/>
    <w:rsid w:val="00633D58"/>
    <w:rsid w:val="00634372"/>
    <w:rsid w:val="00636B54"/>
    <w:rsid w:val="00636F8E"/>
    <w:rsid w:val="006421F5"/>
    <w:rsid w:val="00646BFD"/>
    <w:rsid w:val="006529F9"/>
    <w:rsid w:val="00653F99"/>
    <w:rsid w:val="006551CE"/>
    <w:rsid w:val="006560DA"/>
    <w:rsid w:val="006668FE"/>
    <w:rsid w:val="00671642"/>
    <w:rsid w:val="00672F87"/>
    <w:rsid w:val="006765DE"/>
    <w:rsid w:val="00677912"/>
    <w:rsid w:val="00677A3B"/>
    <w:rsid w:val="00680EF1"/>
    <w:rsid w:val="006846AB"/>
    <w:rsid w:val="00685048"/>
    <w:rsid w:val="00690280"/>
    <w:rsid w:val="00690E4B"/>
    <w:rsid w:val="00691BB5"/>
    <w:rsid w:val="00694C1F"/>
    <w:rsid w:val="006A0695"/>
    <w:rsid w:val="006A12BC"/>
    <w:rsid w:val="006A1A24"/>
    <w:rsid w:val="006A3DAA"/>
    <w:rsid w:val="006A3FAD"/>
    <w:rsid w:val="006A48B6"/>
    <w:rsid w:val="006A572F"/>
    <w:rsid w:val="006B00FC"/>
    <w:rsid w:val="006B0DD2"/>
    <w:rsid w:val="006B13DC"/>
    <w:rsid w:val="006B18E0"/>
    <w:rsid w:val="006B3613"/>
    <w:rsid w:val="006B4684"/>
    <w:rsid w:val="006B4B74"/>
    <w:rsid w:val="006C22CF"/>
    <w:rsid w:val="006C2CA7"/>
    <w:rsid w:val="006C77D1"/>
    <w:rsid w:val="006D1DC4"/>
    <w:rsid w:val="006D50EE"/>
    <w:rsid w:val="006E099F"/>
    <w:rsid w:val="006E4CB8"/>
    <w:rsid w:val="006E6636"/>
    <w:rsid w:val="006F0EDD"/>
    <w:rsid w:val="006F1482"/>
    <w:rsid w:val="006F5A45"/>
    <w:rsid w:val="00701017"/>
    <w:rsid w:val="00704260"/>
    <w:rsid w:val="00705CBA"/>
    <w:rsid w:val="0070680E"/>
    <w:rsid w:val="00710027"/>
    <w:rsid w:val="00710519"/>
    <w:rsid w:val="00713B13"/>
    <w:rsid w:val="007152B7"/>
    <w:rsid w:val="00716102"/>
    <w:rsid w:val="007204D8"/>
    <w:rsid w:val="007273A1"/>
    <w:rsid w:val="00741EFF"/>
    <w:rsid w:val="00743058"/>
    <w:rsid w:val="00745EEA"/>
    <w:rsid w:val="00751BD1"/>
    <w:rsid w:val="007579CF"/>
    <w:rsid w:val="00765071"/>
    <w:rsid w:val="00767B18"/>
    <w:rsid w:val="00772707"/>
    <w:rsid w:val="0077503D"/>
    <w:rsid w:val="00776916"/>
    <w:rsid w:val="00780917"/>
    <w:rsid w:val="00781359"/>
    <w:rsid w:val="00782921"/>
    <w:rsid w:val="007843A6"/>
    <w:rsid w:val="0078453C"/>
    <w:rsid w:val="007855DD"/>
    <w:rsid w:val="0078656C"/>
    <w:rsid w:val="00786C4A"/>
    <w:rsid w:val="007924D2"/>
    <w:rsid w:val="00792C45"/>
    <w:rsid w:val="007B04E3"/>
    <w:rsid w:val="007B10D1"/>
    <w:rsid w:val="007B53A5"/>
    <w:rsid w:val="007B7193"/>
    <w:rsid w:val="007B71E4"/>
    <w:rsid w:val="007B7634"/>
    <w:rsid w:val="007C2243"/>
    <w:rsid w:val="007C75DF"/>
    <w:rsid w:val="007D0D5E"/>
    <w:rsid w:val="007D3E5B"/>
    <w:rsid w:val="007E7F92"/>
    <w:rsid w:val="007F0090"/>
    <w:rsid w:val="007F01CB"/>
    <w:rsid w:val="007F1221"/>
    <w:rsid w:val="007F1EEB"/>
    <w:rsid w:val="007F226E"/>
    <w:rsid w:val="007F3C94"/>
    <w:rsid w:val="007F7A72"/>
    <w:rsid w:val="00800C57"/>
    <w:rsid w:val="00802F0A"/>
    <w:rsid w:val="008040D5"/>
    <w:rsid w:val="008041B6"/>
    <w:rsid w:val="00804E7F"/>
    <w:rsid w:val="00806AED"/>
    <w:rsid w:val="0081643E"/>
    <w:rsid w:val="0081733B"/>
    <w:rsid w:val="00824924"/>
    <w:rsid w:val="0083272D"/>
    <w:rsid w:val="00835177"/>
    <w:rsid w:val="008366AA"/>
    <w:rsid w:val="00841F56"/>
    <w:rsid w:val="0084336C"/>
    <w:rsid w:val="008437C2"/>
    <w:rsid w:val="00850624"/>
    <w:rsid w:val="00851D11"/>
    <w:rsid w:val="00851F5E"/>
    <w:rsid w:val="008604E5"/>
    <w:rsid w:val="0087092F"/>
    <w:rsid w:val="008724F5"/>
    <w:rsid w:val="0087465D"/>
    <w:rsid w:val="00876310"/>
    <w:rsid w:val="00884B32"/>
    <w:rsid w:val="00884F83"/>
    <w:rsid w:val="0089615B"/>
    <w:rsid w:val="008A2334"/>
    <w:rsid w:val="008A2C45"/>
    <w:rsid w:val="008B113C"/>
    <w:rsid w:val="008B4368"/>
    <w:rsid w:val="008B6A6A"/>
    <w:rsid w:val="008B7F08"/>
    <w:rsid w:val="008C23F7"/>
    <w:rsid w:val="008C4734"/>
    <w:rsid w:val="008D1E34"/>
    <w:rsid w:val="008D57EA"/>
    <w:rsid w:val="008D592C"/>
    <w:rsid w:val="008E56C3"/>
    <w:rsid w:val="00900532"/>
    <w:rsid w:val="00902A8A"/>
    <w:rsid w:val="00902D54"/>
    <w:rsid w:val="009050CE"/>
    <w:rsid w:val="009109C3"/>
    <w:rsid w:val="00911B40"/>
    <w:rsid w:val="009158C1"/>
    <w:rsid w:val="00920390"/>
    <w:rsid w:val="00921350"/>
    <w:rsid w:val="00925D31"/>
    <w:rsid w:val="00926F11"/>
    <w:rsid w:val="00932CC3"/>
    <w:rsid w:val="009335ED"/>
    <w:rsid w:val="009373F8"/>
    <w:rsid w:val="009376AC"/>
    <w:rsid w:val="009408D2"/>
    <w:rsid w:val="00941026"/>
    <w:rsid w:val="00941095"/>
    <w:rsid w:val="00942231"/>
    <w:rsid w:val="0094603F"/>
    <w:rsid w:val="0095520F"/>
    <w:rsid w:val="00963030"/>
    <w:rsid w:val="00964EE8"/>
    <w:rsid w:val="0097256E"/>
    <w:rsid w:val="00973B33"/>
    <w:rsid w:val="00974179"/>
    <w:rsid w:val="00974832"/>
    <w:rsid w:val="00975926"/>
    <w:rsid w:val="00982BC5"/>
    <w:rsid w:val="00985653"/>
    <w:rsid w:val="00985D94"/>
    <w:rsid w:val="0099092C"/>
    <w:rsid w:val="009A6191"/>
    <w:rsid w:val="009B0E85"/>
    <w:rsid w:val="009B1F59"/>
    <w:rsid w:val="009B3EBD"/>
    <w:rsid w:val="009B544A"/>
    <w:rsid w:val="009B5EF3"/>
    <w:rsid w:val="009B68FE"/>
    <w:rsid w:val="009C05F5"/>
    <w:rsid w:val="009C103E"/>
    <w:rsid w:val="009C3484"/>
    <w:rsid w:val="009C6A8D"/>
    <w:rsid w:val="009C7F5E"/>
    <w:rsid w:val="009D3CD1"/>
    <w:rsid w:val="009E1A00"/>
    <w:rsid w:val="009E2371"/>
    <w:rsid w:val="009E67B4"/>
    <w:rsid w:val="009F07CE"/>
    <w:rsid w:val="009F743B"/>
    <w:rsid w:val="00A10390"/>
    <w:rsid w:val="00A13AE5"/>
    <w:rsid w:val="00A1614A"/>
    <w:rsid w:val="00A16D8A"/>
    <w:rsid w:val="00A21997"/>
    <w:rsid w:val="00A239B4"/>
    <w:rsid w:val="00A2410C"/>
    <w:rsid w:val="00A25F6F"/>
    <w:rsid w:val="00A26851"/>
    <w:rsid w:val="00A32CE3"/>
    <w:rsid w:val="00A41AFF"/>
    <w:rsid w:val="00A43DE7"/>
    <w:rsid w:val="00A45E39"/>
    <w:rsid w:val="00A52205"/>
    <w:rsid w:val="00A524BB"/>
    <w:rsid w:val="00A56942"/>
    <w:rsid w:val="00A611D9"/>
    <w:rsid w:val="00A63C76"/>
    <w:rsid w:val="00A67BC0"/>
    <w:rsid w:val="00A7169D"/>
    <w:rsid w:val="00A719A9"/>
    <w:rsid w:val="00A75839"/>
    <w:rsid w:val="00A772B9"/>
    <w:rsid w:val="00A8410F"/>
    <w:rsid w:val="00A85AC6"/>
    <w:rsid w:val="00A8737F"/>
    <w:rsid w:val="00A93650"/>
    <w:rsid w:val="00A93855"/>
    <w:rsid w:val="00A93AF6"/>
    <w:rsid w:val="00A93EF0"/>
    <w:rsid w:val="00A94895"/>
    <w:rsid w:val="00A959C1"/>
    <w:rsid w:val="00AA3B65"/>
    <w:rsid w:val="00AA4B61"/>
    <w:rsid w:val="00AA4F9F"/>
    <w:rsid w:val="00AA5246"/>
    <w:rsid w:val="00AA5D24"/>
    <w:rsid w:val="00AB1296"/>
    <w:rsid w:val="00AB3BEB"/>
    <w:rsid w:val="00AC016E"/>
    <w:rsid w:val="00AC17BD"/>
    <w:rsid w:val="00AC35FD"/>
    <w:rsid w:val="00AC3819"/>
    <w:rsid w:val="00AD1522"/>
    <w:rsid w:val="00AD6900"/>
    <w:rsid w:val="00AD74FB"/>
    <w:rsid w:val="00AE2463"/>
    <w:rsid w:val="00AE2B18"/>
    <w:rsid w:val="00AF2219"/>
    <w:rsid w:val="00AF2B07"/>
    <w:rsid w:val="00B04905"/>
    <w:rsid w:val="00B10925"/>
    <w:rsid w:val="00B144D2"/>
    <w:rsid w:val="00B14E61"/>
    <w:rsid w:val="00B154A5"/>
    <w:rsid w:val="00B21242"/>
    <w:rsid w:val="00B21EC6"/>
    <w:rsid w:val="00B25BA4"/>
    <w:rsid w:val="00B36D6A"/>
    <w:rsid w:val="00B37FF7"/>
    <w:rsid w:val="00B4425F"/>
    <w:rsid w:val="00B457B9"/>
    <w:rsid w:val="00B469F6"/>
    <w:rsid w:val="00B52C85"/>
    <w:rsid w:val="00B534CD"/>
    <w:rsid w:val="00B576A7"/>
    <w:rsid w:val="00B609DE"/>
    <w:rsid w:val="00B66D08"/>
    <w:rsid w:val="00B705AF"/>
    <w:rsid w:val="00B74096"/>
    <w:rsid w:val="00B7639F"/>
    <w:rsid w:val="00B77B5C"/>
    <w:rsid w:val="00B84FBA"/>
    <w:rsid w:val="00B86D77"/>
    <w:rsid w:val="00B91010"/>
    <w:rsid w:val="00B91041"/>
    <w:rsid w:val="00B93861"/>
    <w:rsid w:val="00B93F67"/>
    <w:rsid w:val="00B97382"/>
    <w:rsid w:val="00B97AC8"/>
    <w:rsid w:val="00BA1E2F"/>
    <w:rsid w:val="00BA272D"/>
    <w:rsid w:val="00BA591C"/>
    <w:rsid w:val="00BA5CA4"/>
    <w:rsid w:val="00BB06A7"/>
    <w:rsid w:val="00BB1A7C"/>
    <w:rsid w:val="00BB3EBC"/>
    <w:rsid w:val="00BB6B8A"/>
    <w:rsid w:val="00BB6BE3"/>
    <w:rsid w:val="00BC064F"/>
    <w:rsid w:val="00BC08F6"/>
    <w:rsid w:val="00BC1205"/>
    <w:rsid w:val="00BC4B77"/>
    <w:rsid w:val="00BD2ADA"/>
    <w:rsid w:val="00BE2718"/>
    <w:rsid w:val="00BE2E13"/>
    <w:rsid w:val="00BE425E"/>
    <w:rsid w:val="00BE6774"/>
    <w:rsid w:val="00BE7215"/>
    <w:rsid w:val="00BF0927"/>
    <w:rsid w:val="00BF17F7"/>
    <w:rsid w:val="00BF235F"/>
    <w:rsid w:val="00BF4894"/>
    <w:rsid w:val="00BF4D8E"/>
    <w:rsid w:val="00BF6852"/>
    <w:rsid w:val="00C036A6"/>
    <w:rsid w:val="00C03C54"/>
    <w:rsid w:val="00C07E7E"/>
    <w:rsid w:val="00C106EA"/>
    <w:rsid w:val="00C14350"/>
    <w:rsid w:val="00C146E2"/>
    <w:rsid w:val="00C23A8D"/>
    <w:rsid w:val="00C24CBB"/>
    <w:rsid w:val="00C26B88"/>
    <w:rsid w:val="00C30DD1"/>
    <w:rsid w:val="00C34E1A"/>
    <w:rsid w:val="00C42EAF"/>
    <w:rsid w:val="00C457DF"/>
    <w:rsid w:val="00C50E03"/>
    <w:rsid w:val="00C518F6"/>
    <w:rsid w:val="00C52162"/>
    <w:rsid w:val="00C52572"/>
    <w:rsid w:val="00C53A04"/>
    <w:rsid w:val="00C569BA"/>
    <w:rsid w:val="00C56A3D"/>
    <w:rsid w:val="00C64918"/>
    <w:rsid w:val="00C70A4D"/>
    <w:rsid w:val="00C713FF"/>
    <w:rsid w:val="00C81CC6"/>
    <w:rsid w:val="00C8637E"/>
    <w:rsid w:val="00C86463"/>
    <w:rsid w:val="00C86EB6"/>
    <w:rsid w:val="00C86FB3"/>
    <w:rsid w:val="00C92EE3"/>
    <w:rsid w:val="00C94137"/>
    <w:rsid w:val="00CB0FD5"/>
    <w:rsid w:val="00CB5067"/>
    <w:rsid w:val="00CB5536"/>
    <w:rsid w:val="00CB6707"/>
    <w:rsid w:val="00CB79A1"/>
    <w:rsid w:val="00CC1654"/>
    <w:rsid w:val="00CC16E1"/>
    <w:rsid w:val="00CC2403"/>
    <w:rsid w:val="00CC37E3"/>
    <w:rsid w:val="00CC7466"/>
    <w:rsid w:val="00CD0F60"/>
    <w:rsid w:val="00CD107B"/>
    <w:rsid w:val="00CD330B"/>
    <w:rsid w:val="00CD3698"/>
    <w:rsid w:val="00CD6F27"/>
    <w:rsid w:val="00CE074E"/>
    <w:rsid w:val="00CE46A3"/>
    <w:rsid w:val="00CE52B2"/>
    <w:rsid w:val="00CE5F43"/>
    <w:rsid w:val="00CE6721"/>
    <w:rsid w:val="00CF016A"/>
    <w:rsid w:val="00D00291"/>
    <w:rsid w:val="00D02501"/>
    <w:rsid w:val="00D028A2"/>
    <w:rsid w:val="00D033BE"/>
    <w:rsid w:val="00D10840"/>
    <w:rsid w:val="00D1402A"/>
    <w:rsid w:val="00D148CD"/>
    <w:rsid w:val="00D14B73"/>
    <w:rsid w:val="00D164C9"/>
    <w:rsid w:val="00D24309"/>
    <w:rsid w:val="00D255EB"/>
    <w:rsid w:val="00D26BAD"/>
    <w:rsid w:val="00D30693"/>
    <w:rsid w:val="00D33295"/>
    <w:rsid w:val="00D33BED"/>
    <w:rsid w:val="00D3542D"/>
    <w:rsid w:val="00D44A9B"/>
    <w:rsid w:val="00D500A3"/>
    <w:rsid w:val="00D517FD"/>
    <w:rsid w:val="00D66890"/>
    <w:rsid w:val="00D7559C"/>
    <w:rsid w:val="00D800B3"/>
    <w:rsid w:val="00D87FE4"/>
    <w:rsid w:val="00D91ACA"/>
    <w:rsid w:val="00D94785"/>
    <w:rsid w:val="00DA2AFC"/>
    <w:rsid w:val="00DA4A52"/>
    <w:rsid w:val="00DB0525"/>
    <w:rsid w:val="00DB2450"/>
    <w:rsid w:val="00DB31B9"/>
    <w:rsid w:val="00DB3518"/>
    <w:rsid w:val="00DB4C9D"/>
    <w:rsid w:val="00DB591D"/>
    <w:rsid w:val="00DB6FDF"/>
    <w:rsid w:val="00DC067B"/>
    <w:rsid w:val="00DD03CC"/>
    <w:rsid w:val="00DD1CD7"/>
    <w:rsid w:val="00DD316C"/>
    <w:rsid w:val="00DD39E9"/>
    <w:rsid w:val="00DE3ABA"/>
    <w:rsid w:val="00DE73B8"/>
    <w:rsid w:val="00DF0384"/>
    <w:rsid w:val="00DF0BDC"/>
    <w:rsid w:val="00DF34B2"/>
    <w:rsid w:val="00DF76B9"/>
    <w:rsid w:val="00E01271"/>
    <w:rsid w:val="00E0384E"/>
    <w:rsid w:val="00E0533C"/>
    <w:rsid w:val="00E11365"/>
    <w:rsid w:val="00E14EC5"/>
    <w:rsid w:val="00E216BF"/>
    <w:rsid w:val="00E2171D"/>
    <w:rsid w:val="00E22514"/>
    <w:rsid w:val="00E24F21"/>
    <w:rsid w:val="00E26C81"/>
    <w:rsid w:val="00E3032A"/>
    <w:rsid w:val="00E32424"/>
    <w:rsid w:val="00E32FD9"/>
    <w:rsid w:val="00E3434C"/>
    <w:rsid w:val="00E35532"/>
    <w:rsid w:val="00E357AB"/>
    <w:rsid w:val="00E35F80"/>
    <w:rsid w:val="00E37A8A"/>
    <w:rsid w:val="00E37E4E"/>
    <w:rsid w:val="00E40193"/>
    <w:rsid w:val="00E4068C"/>
    <w:rsid w:val="00E40F1B"/>
    <w:rsid w:val="00E4687B"/>
    <w:rsid w:val="00E472E5"/>
    <w:rsid w:val="00E52028"/>
    <w:rsid w:val="00E528B8"/>
    <w:rsid w:val="00E545DC"/>
    <w:rsid w:val="00E54FB9"/>
    <w:rsid w:val="00E56D15"/>
    <w:rsid w:val="00E633AD"/>
    <w:rsid w:val="00E63AC8"/>
    <w:rsid w:val="00E66710"/>
    <w:rsid w:val="00E71254"/>
    <w:rsid w:val="00E730EE"/>
    <w:rsid w:val="00E73AF1"/>
    <w:rsid w:val="00E7466D"/>
    <w:rsid w:val="00E81F1F"/>
    <w:rsid w:val="00E84375"/>
    <w:rsid w:val="00E846D5"/>
    <w:rsid w:val="00E84953"/>
    <w:rsid w:val="00E90400"/>
    <w:rsid w:val="00E935B8"/>
    <w:rsid w:val="00E9372A"/>
    <w:rsid w:val="00E94088"/>
    <w:rsid w:val="00E97C05"/>
    <w:rsid w:val="00EB5649"/>
    <w:rsid w:val="00EB6976"/>
    <w:rsid w:val="00EC1252"/>
    <w:rsid w:val="00ED4768"/>
    <w:rsid w:val="00EE0B60"/>
    <w:rsid w:val="00EE3521"/>
    <w:rsid w:val="00EE361F"/>
    <w:rsid w:val="00EF0075"/>
    <w:rsid w:val="00EF0854"/>
    <w:rsid w:val="00EF0AE0"/>
    <w:rsid w:val="00EF27D6"/>
    <w:rsid w:val="00EF7677"/>
    <w:rsid w:val="00F04287"/>
    <w:rsid w:val="00F06D11"/>
    <w:rsid w:val="00F07546"/>
    <w:rsid w:val="00F07764"/>
    <w:rsid w:val="00F12C1D"/>
    <w:rsid w:val="00F13B44"/>
    <w:rsid w:val="00F14B62"/>
    <w:rsid w:val="00F16AD4"/>
    <w:rsid w:val="00F20431"/>
    <w:rsid w:val="00F20972"/>
    <w:rsid w:val="00F22F2F"/>
    <w:rsid w:val="00F276F6"/>
    <w:rsid w:val="00F27C69"/>
    <w:rsid w:val="00F31BFF"/>
    <w:rsid w:val="00F32F7C"/>
    <w:rsid w:val="00F347A9"/>
    <w:rsid w:val="00F34CCC"/>
    <w:rsid w:val="00F350C0"/>
    <w:rsid w:val="00F42B45"/>
    <w:rsid w:val="00F42C4A"/>
    <w:rsid w:val="00F44003"/>
    <w:rsid w:val="00F450F1"/>
    <w:rsid w:val="00F460B2"/>
    <w:rsid w:val="00F46B72"/>
    <w:rsid w:val="00F548E0"/>
    <w:rsid w:val="00F60354"/>
    <w:rsid w:val="00F607D2"/>
    <w:rsid w:val="00F7119C"/>
    <w:rsid w:val="00F77326"/>
    <w:rsid w:val="00F87685"/>
    <w:rsid w:val="00F90330"/>
    <w:rsid w:val="00F907A7"/>
    <w:rsid w:val="00F918FF"/>
    <w:rsid w:val="00F921E1"/>
    <w:rsid w:val="00F94DB1"/>
    <w:rsid w:val="00F96310"/>
    <w:rsid w:val="00FA2F22"/>
    <w:rsid w:val="00FA768F"/>
    <w:rsid w:val="00FB65EE"/>
    <w:rsid w:val="00FB6843"/>
    <w:rsid w:val="00FC0CED"/>
    <w:rsid w:val="00FC3727"/>
    <w:rsid w:val="00FC6041"/>
    <w:rsid w:val="00FC7750"/>
    <w:rsid w:val="00FC7AE2"/>
    <w:rsid w:val="00FD1E5D"/>
    <w:rsid w:val="00FD220F"/>
    <w:rsid w:val="00FD2511"/>
    <w:rsid w:val="00FD2C34"/>
    <w:rsid w:val="00FF6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34DC6B2"/>
  <w15:docId w15:val="{1C36B017-2FCD-43B5-AFC4-9D88B6ED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A5C"/>
    <w:pPr>
      <w:widowControl w:val="0"/>
    </w:pPr>
    <w:rPr>
      <w:rFonts w:ascii="Courier New" w:hAnsi="Courier New" w:cs="Courier New"/>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6D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ий текст Знак"/>
    <w:link w:val="a5"/>
    <w:locked/>
    <w:rsid w:val="00B86D77"/>
    <w:rPr>
      <w:sz w:val="22"/>
      <w:szCs w:val="22"/>
      <w:lang w:bidi="ar-SA"/>
    </w:rPr>
  </w:style>
  <w:style w:type="paragraph" w:styleId="a5">
    <w:name w:val="Body Text"/>
    <w:basedOn w:val="a"/>
    <w:link w:val="a4"/>
    <w:rsid w:val="00B86D77"/>
    <w:pPr>
      <w:shd w:val="clear" w:color="auto" w:fill="FFFFFF"/>
      <w:spacing w:before="600" w:line="274" w:lineRule="exact"/>
      <w:ind w:hanging="1200"/>
      <w:jc w:val="both"/>
    </w:pPr>
    <w:rPr>
      <w:rFonts w:ascii="Times New Roman" w:hAnsi="Times New Roman" w:cs="Times New Roman"/>
      <w:color w:val="auto"/>
      <w:sz w:val="22"/>
      <w:szCs w:val="22"/>
      <w:lang w:val="ru-RU" w:eastAsia="ru-RU"/>
    </w:rPr>
  </w:style>
  <w:style w:type="character" w:customStyle="1" w:styleId="23pt">
    <w:name w:val="Заголовок №2 + Интервал 3 pt"/>
    <w:rsid w:val="00DB591D"/>
    <w:rPr>
      <w:rFonts w:ascii="Times New Roman" w:hAnsi="Times New Roman" w:cs="Times New Roman"/>
      <w:b/>
      <w:bCs/>
      <w:spacing w:val="60"/>
      <w:sz w:val="26"/>
      <w:szCs w:val="26"/>
      <w:u w:val="none"/>
    </w:rPr>
  </w:style>
  <w:style w:type="character" w:styleId="a6">
    <w:name w:val="Hyperlink"/>
    <w:rsid w:val="00DB591D"/>
    <w:rPr>
      <w:rFonts w:cs="Times New Roman"/>
      <w:color w:val="000080"/>
      <w:u w:val="single"/>
    </w:rPr>
  </w:style>
  <w:style w:type="paragraph" w:styleId="a7">
    <w:name w:val="Normal (Web)"/>
    <w:basedOn w:val="a"/>
    <w:rsid w:val="009376AC"/>
    <w:pPr>
      <w:widowControl/>
      <w:spacing w:before="100" w:beforeAutospacing="1" w:after="100" w:afterAutospacing="1"/>
    </w:pPr>
    <w:rPr>
      <w:rFonts w:ascii="Times New Roman" w:hAnsi="Times New Roman" w:cs="Times New Roman"/>
      <w:color w:val="auto"/>
    </w:rPr>
  </w:style>
  <w:style w:type="character" w:customStyle="1" w:styleId="a8">
    <w:name w:val="Основной текст + Курсив"/>
    <w:rsid w:val="00DB0525"/>
    <w:rPr>
      <w:rFonts w:ascii="Times New Roman" w:hAnsi="Times New Roman" w:cs="Times New Roman"/>
      <w:i/>
      <w:iCs/>
      <w:sz w:val="22"/>
      <w:szCs w:val="22"/>
      <w:u w:val="none"/>
      <w:lang w:bidi="ar-SA"/>
    </w:rPr>
  </w:style>
  <w:style w:type="paragraph" w:styleId="a9">
    <w:name w:val="header"/>
    <w:basedOn w:val="a"/>
    <w:rsid w:val="00D02501"/>
    <w:pPr>
      <w:tabs>
        <w:tab w:val="center" w:pos="4819"/>
        <w:tab w:val="right" w:pos="9639"/>
      </w:tabs>
    </w:pPr>
  </w:style>
  <w:style w:type="character" w:styleId="aa">
    <w:name w:val="page number"/>
    <w:basedOn w:val="a0"/>
    <w:rsid w:val="00D02501"/>
  </w:style>
  <w:style w:type="character" w:customStyle="1" w:styleId="3">
    <w:name w:val="Основной текст (3)_"/>
    <w:link w:val="31"/>
    <w:locked/>
    <w:rsid w:val="00E9372A"/>
    <w:rPr>
      <w:i/>
      <w:iCs/>
      <w:sz w:val="22"/>
      <w:szCs w:val="22"/>
      <w:lang w:bidi="ar-SA"/>
    </w:rPr>
  </w:style>
  <w:style w:type="character" w:customStyle="1" w:styleId="30">
    <w:name w:val="Основной текст (3) + Не курсив"/>
    <w:basedOn w:val="3"/>
    <w:rsid w:val="00E9372A"/>
    <w:rPr>
      <w:i/>
      <w:iCs/>
      <w:sz w:val="22"/>
      <w:szCs w:val="22"/>
      <w:lang w:bidi="ar-SA"/>
    </w:rPr>
  </w:style>
  <w:style w:type="paragraph" w:customStyle="1" w:styleId="31">
    <w:name w:val="Основной текст (3)1"/>
    <w:basedOn w:val="a"/>
    <w:link w:val="3"/>
    <w:rsid w:val="00E9372A"/>
    <w:pPr>
      <w:shd w:val="clear" w:color="auto" w:fill="FFFFFF"/>
      <w:spacing w:before="120" w:after="60" w:line="240" w:lineRule="atLeast"/>
      <w:jc w:val="center"/>
    </w:pPr>
    <w:rPr>
      <w:rFonts w:ascii="Times New Roman" w:hAnsi="Times New Roman" w:cs="Times New Roman"/>
      <w:i/>
      <w:iCs/>
      <w:color w:val="auto"/>
      <w:sz w:val="22"/>
      <w:szCs w:val="22"/>
      <w:lang w:val="ru-RU" w:eastAsia="ru-RU"/>
    </w:rPr>
  </w:style>
  <w:style w:type="character" w:customStyle="1" w:styleId="32">
    <w:name w:val="Основной текст (3)"/>
    <w:rsid w:val="00633D58"/>
    <w:rPr>
      <w:rFonts w:ascii="Times New Roman" w:hAnsi="Times New Roman" w:cs="Times New Roman"/>
      <w:i w:val="0"/>
      <w:iCs w:val="0"/>
      <w:sz w:val="22"/>
      <w:szCs w:val="22"/>
      <w:u w:val="single"/>
      <w:lang w:bidi="ar-SA"/>
    </w:rPr>
  </w:style>
  <w:style w:type="character" w:customStyle="1" w:styleId="4">
    <w:name w:val="Основной текст (4)_"/>
    <w:link w:val="40"/>
    <w:locked/>
    <w:rsid w:val="00633D58"/>
    <w:rPr>
      <w:i/>
      <w:iCs/>
      <w:sz w:val="19"/>
      <w:szCs w:val="19"/>
      <w:lang w:bidi="ar-SA"/>
    </w:rPr>
  </w:style>
  <w:style w:type="paragraph" w:customStyle="1" w:styleId="40">
    <w:name w:val="Основной текст (4)"/>
    <w:basedOn w:val="a"/>
    <w:link w:val="4"/>
    <w:rsid w:val="00633D58"/>
    <w:pPr>
      <w:shd w:val="clear" w:color="auto" w:fill="FFFFFF"/>
      <w:spacing w:line="269" w:lineRule="exact"/>
    </w:pPr>
    <w:rPr>
      <w:rFonts w:ascii="Times New Roman" w:hAnsi="Times New Roman" w:cs="Times New Roman"/>
      <w:i/>
      <w:iCs/>
      <w:color w:val="auto"/>
      <w:sz w:val="19"/>
      <w:szCs w:val="19"/>
      <w:lang w:val="ru-RU" w:eastAsia="ru-RU"/>
    </w:rPr>
  </w:style>
  <w:style w:type="character" w:customStyle="1" w:styleId="2">
    <w:name w:val="Основной текст + Курсив2"/>
    <w:rsid w:val="00633D58"/>
    <w:rPr>
      <w:rFonts w:ascii="Times New Roman" w:hAnsi="Times New Roman" w:cs="Times New Roman"/>
      <w:i/>
      <w:iCs/>
      <w:sz w:val="22"/>
      <w:szCs w:val="22"/>
      <w:u w:val="none"/>
      <w:lang w:bidi="ar-SA"/>
    </w:rPr>
  </w:style>
  <w:style w:type="character" w:customStyle="1" w:styleId="ab">
    <w:name w:val="Подпись к таблице_"/>
    <w:link w:val="1"/>
    <w:locked/>
    <w:rsid w:val="003C7288"/>
    <w:rPr>
      <w:sz w:val="22"/>
      <w:szCs w:val="22"/>
      <w:lang w:bidi="ar-SA"/>
    </w:rPr>
  </w:style>
  <w:style w:type="character" w:customStyle="1" w:styleId="ac">
    <w:name w:val="Подпись к таблице"/>
    <w:rsid w:val="003C7288"/>
    <w:rPr>
      <w:sz w:val="22"/>
      <w:szCs w:val="22"/>
      <w:u w:val="single"/>
      <w:lang w:bidi="ar-SA"/>
    </w:rPr>
  </w:style>
  <w:style w:type="paragraph" w:customStyle="1" w:styleId="1">
    <w:name w:val="Подпись к таблице1"/>
    <w:basedOn w:val="a"/>
    <w:link w:val="ab"/>
    <w:rsid w:val="003C7288"/>
    <w:pPr>
      <w:shd w:val="clear" w:color="auto" w:fill="FFFFFF"/>
      <w:spacing w:line="240" w:lineRule="atLeast"/>
    </w:pPr>
    <w:rPr>
      <w:rFonts w:ascii="Times New Roman" w:hAnsi="Times New Roman" w:cs="Times New Roman"/>
      <w:color w:val="auto"/>
      <w:sz w:val="22"/>
      <w:szCs w:val="22"/>
      <w:lang w:val="ru-RU" w:eastAsia="ru-RU"/>
    </w:rPr>
  </w:style>
  <w:style w:type="character" w:customStyle="1" w:styleId="3Exact">
    <w:name w:val="Основной текст (3) Exact"/>
    <w:rsid w:val="003C7288"/>
    <w:rPr>
      <w:rFonts w:ascii="Times New Roman" w:hAnsi="Times New Roman" w:cs="Times New Roman"/>
      <w:i/>
      <w:iCs/>
      <w:spacing w:val="-2"/>
      <w:sz w:val="21"/>
      <w:szCs w:val="21"/>
      <w:u w:val="none"/>
    </w:rPr>
  </w:style>
  <w:style w:type="character" w:customStyle="1" w:styleId="ad">
    <w:name w:val="Основной текст + Малые прописные"/>
    <w:rsid w:val="00F350C0"/>
    <w:rPr>
      <w:rFonts w:ascii="Times New Roman" w:hAnsi="Times New Roman" w:cs="Times New Roman"/>
      <w:smallCaps/>
      <w:sz w:val="22"/>
      <w:szCs w:val="22"/>
      <w:u w:val="none"/>
      <w:lang w:bidi="ar-SA"/>
    </w:rPr>
  </w:style>
  <w:style w:type="character" w:customStyle="1" w:styleId="41">
    <w:name w:val="Заголовок №4_"/>
    <w:link w:val="410"/>
    <w:locked/>
    <w:rsid w:val="008E56C3"/>
    <w:rPr>
      <w:sz w:val="22"/>
      <w:szCs w:val="22"/>
      <w:lang w:bidi="ar-SA"/>
    </w:rPr>
  </w:style>
  <w:style w:type="paragraph" w:customStyle="1" w:styleId="410">
    <w:name w:val="Заголовок №41"/>
    <w:basedOn w:val="a"/>
    <w:link w:val="41"/>
    <w:rsid w:val="008E56C3"/>
    <w:pPr>
      <w:shd w:val="clear" w:color="auto" w:fill="FFFFFF"/>
      <w:spacing w:before="360" w:line="259" w:lineRule="exact"/>
      <w:jc w:val="both"/>
      <w:outlineLvl w:val="3"/>
    </w:pPr>
    <w:rPr>
      <w:rFonts w:ascii="Times New Roman" w:hAnsi="Times New Roman" w:cs="Times New Roman"/>
      <w:color w:val="auto"/>
      <w:sz w:val="22"/>
      <w:szCs w:val="22"/>
      <w:lang w:val="ru-RU" w:eastAsia="ru-RU"/>
    </w:rPr>
  </w:style>
  <w:style w:type="character" w:customStyle="1" w:styleId="33">
    <w:name w:val="Заголовок №3_"/>
    <w:link w:val="34"/>
    <w:locked/>
    <w:rsid w:val="004921C8"/>
    <w:rPr>
      <w:sz w:val="22"/>
      <w:szCs w:val="22"/>
      <w:lang w:bidi="ar-SA"/>
    </w:rPr>
  </w:style>
  <w:style w:type="paragraph" w:customStyle="1" w:styleId="34">
    <w:name w:val="Заголовок №3"/>
    <w:basedOn w:val="a"/>
    <w:link w:val="33"/>
    <w:rsid w:val="004921C8"/>
    <w:pPr>
      <w:shd w:val="clear" w:color="auto" w:fill="FFFFFF"/>
      <w:spacing w:before="240" w:after="180" w:line="240" w:lineRule="atLeast"/>
      <w:jc w:val="both"/>
      <w:outlineLvl w:val="2"/>
    </w:pPr>
    <w:rPr>
      <w:rFonts w:ascii="Times New Roman" w:hAnsi="Times New Roman" w:cs="Times New Roman"/>
      <w:color w:val="auto"/>
      <w:sz w:val="22"/>
      <w:szCs w:val="22"/>
      <w:lang w:val="ru-RU" w:eastAsia="ru-RU"/>
    </w:rPr>
  </w:style>
  <w:style w:type="character" w:customStyle="1" w:styleId="9pt2">
    <w:name w:val="Основной текст + 9 pt2"/>
    <w:aliases w:val="Полужирный1"/>
    <w:rsid w:val="004921C8"/>
    <w:rPr>
      <w:rFonts w:ascii="Times New Roman" w:hAnsi="Times New Roman" w:cs="Times New Roman"/>
      <w:b/>
      <w:bCs/>
      <w:sz w:val="18"/>
      <w:szCs w:val="18"/>
      <w:u w:val="none"/>
      <w:lang w:bidi="ar-SA"/>
    </w:rPr>
  </w:style>
  <w:style w:type="character" w:customStyle="1" w:styleId="42">
    <w:name w:val="Заголовок №4"/>
    <w:rsid w:val="004416DB"/>
    <w:rPr>
      <w:rFonts w:ascii="Times New Roman" w:hAnsi="Times New Roman" w:cs="Times New Roman"/>
      <w:sz w:val="22"/>
      <w:szCs w:val="22"/>
      <w:u w:val="single"/>
      <w:lang w:bidi="ar-SA"/>
    </w:rPr>
  </w:style>
  <w:style w:type="character" w:customStyle="1" w:styleId="9pt1">
    <w:name w:val="Основной текст + 9 pt1"/>
    <w:rsid w:val="004416DB"/>
    <w:rPr>
      <w:rFonts w:ascii="Times New Roman" w:hAnsi="Times New Roman" w:cs="Times New Roman"/>
      <w:sz w:val="18"/>
      <w:szCs w:val="18"/>
      <w:u w:val="none"/>
      <w:lang w:bidi="ar-SA"/>
    </w:rPr>
  </w:style>
  <w:style w:type="character" w:customStyle="1" w:styleId="Exact">
    <w:name w:val="Основной текст Exact"/>
    <w:rsid w:val="004416DB"/>
    <w:rPr>
      <w:rFonts w:ascii="Times New Roman" w:hAnsi="Times New Roman" w:cs="Times New Roman"/>
      <w:spacing w:val="3"/>
      <w:sz w:val="21"/>
      <w:szCs w:val="21"/>
      <w:u w:val="none"/>
    </w:rPr>
  </w:style>
  <w:style w:type="paragraph" w:styleId="HTML">
    <w:name w:val="HTML Preformatted"/>
    <w:basedOn w:val="a"/>
    <w:rsid w:val="00A611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lang w:val="ru-RU" w:eastAsia="ru-RU"/>
    </w:rPr>
  </w:style>
  <w:style w:type="character" w:customStyle="1" w:styleId="apple-converted-space">
    <w:name w:val="apple-converted-space"/>
    <w:basedOn w:val="a0"/>
    <w:rsid w:val="00D517FD"/>
  </w:style>
  <w:style w:type="character" w:customStyle="1" w:styleId="ae">
    <w:name w:val="a"/>
    <w:basedOn w:val="a0"/>
    <w:rsid w:val="00D517FD"/>
  </w:style>
  <w:style w:type="character" w:customStyle="1" w:styleId="grame">
    <w:name w:val="grame"/>
    <w:basedOn w:val="a0"/>
    <w:rsid w:val="00D517FD"/>
  </w:style>
  <w:style w:type="paragraph" w:styleId="af">
    <w:name w:val="Balloon Text"/>
    <w:basedOn w:val="a"/>
    <w:link w:val="af0"/>
    <w:rsid w:val="00DF34B2"/>
    <w:rPr>
      <w:rFonts w:ascii="Segoe UI" w:hAnsi="Segoe UI" w:cs="Segoe UI"/>
      <w:sz w:val="18"/>
      <w:szCs w:val="18"/>
    </w:rPr>
  </w:style>
  <w:style w:type="character" w:customStyle="1" w:styleId="af0">
    <w:name w:val="Текст у виносці Знак"/>
    <w:link w:val="af"/>
    <w:rsid w:val="00DF34B2"/>
    <w:rPr>
      <w:rFonts w:ascii="Segoe UI" w:hAnsi="Segoe UI" w:cs="Segoe UI"/>
      <w:color w:val="000000"/>
      <w:sz w:val="18"/>
      <w:szCs w:val="18"/>
    </w:rPr>
  </w:style>
  <w:style w:type="paragraph" w:styleId="af1">
    <w:name w:val="footer"/>
    <w:basedOn w:val="a"/>
    <w:link w:val="af2"/>
    <w:rsid w:val="0005156C"/>
    <w:pPr>
      <w:tabs>
        <w:tab w:val="center" w:pos="4819"/>
        <w:tab w:val="right" w:pos="9639"/>
      </w:tabs>
    </w:pPr>
  </w:style>
  <w:style w:type="character" w:customStyle="1" w:styleId="af2">
    <w:name w:val="Нижній колонтитул Знак"/>
    <w:link w:val="af1"/>
    <w:rsid w:val="0005156C"/>
    <w:rPr>
      <w:rFonts w:ascii="Courier New" w:hAnsi="Courier New" w:cs="Courier New"/>
      <w:color w:val="000000"/>
      <w:sz w:val="24"/>
      <w:szCs w:val="24"/>
    </w:rPr>
  </w:style>
  <w:style w:type="character" w:styleId="af3">
    <w:name w:val="annotation reference"/>
    <w:rsid w:val="00056184"/>
    <w:rPr>
      <w:sz w:val="16"/>
      <w:szCs w:val="16"/>
    </w:rPr>
  </w:style>
  <w:style w:type="paragraph" w:styleId="af4">
    <w:name w:val="annotation text"/>
    <w:basedOn w:val="a"/>
    <w:link w:val="af5"/>
    <w:rsid w:val="00056184"/>
    <w:rPr>
      <w:sz w:val="20"/>
      <w:szCs w:val="20"/>
    </w:rPr>
  </w:style>
  <w:style w:type="character" w:customStyle="1" w:styleId="af5">
    <w:name w:val="Текст примітки Знак"/>
    <w:link w:val="af4"/>
    <w:rsid w:val="00056184"/>
    <w:rPr>
      <w:rFonts w:ascii="Courier New" w:hAnsi="Courier New" w:cs="Courier New"/>
      <w:color w:val="000000"/>
    </w:rPr>
  </w:style>
  <w:style w:type="paragraph" w:customStyle="1" w:styleId="Default">
    <w:name w:val="Default"/>
    <w:rsid w:val="00BE2E13"/>
    <w:pPr>
      <w:autoSpaceDE w:val="0"/>
      <w:autoSpaceDN w:val="0"/>
      <w:adjustRightInd w:val="0"/>
    </w:pPr>
    <w:rPr>
      <w:color w:val="000000"/>
      <w:sz w:val="24"/>
      <w:szCs w:val="24"/>
      <w:lang w:val="uk-UA" w:eastAsia="uk-UA"/>
    </w:rPr>
  </w:style>
  <w:style w:type="character" w:customStyle="1" w:styleId="20">
    <w:name w:val="Основной текст2"/>
    <w:rsid w:val="00D6689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character" w:customStyle="1" w:styleId="af6">
    <w:name w:val="Основной текст_"/>
    <w:link w:val="5"/>
    <w:rsid w:val="00BE7215"/>
    <w:rPr>
      <w:sz w:val="22"/>
      <w:szCs w:val="22"/>
      <w:shd w:val="clear" w:color="auto" w:fill="FFFFFF"/>
    </w:rPr>
  </w:style>
  <w:style w:type="character" w:customStyle="1" w:styleId="af7">
    <w:name w:val="Основной текст + Полужирный"/>
    <w:rsid w:val="00BE7215"/>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paragraph" w:customStyle="1" w:styleId="5">
    <w:name w:val="Основной текст5"/>
    <w:basedOn w:val="a"/>
    <w:link w:val="af6"/>
    <w:rsid w:val="00BE7215"/>
    <w:pPr>
      <w:shd w:val="clear" w:color="auto" w:fill="FFFFFF"/>
      <w:spacing w:before="600" w:line="270" w:lineRule="exact"/>
      <w:ind w:hanging="1260"/>
      <w:jc w:val="both"/>
    </w:pPr>
    <w:rPr>
      <w:rFonts w:ascii="Times New Roman" w:hAnsi="Times New Roman" w:cs="Times New Roman"/>
      <w:color w:val="auto"/>
      <w:sz w:val="22"/>
      <w:szCs w:val="22"/>
    </w:rPr>
  </w:style>
  <w:style w:type="character" w:customStyle="1" w:styleId="21">
    <w:name w:val="Заголовок №2_"/>
    <w:link w:val="22"/>
    <w:rsid w:val="00824924"/>
    <w:rPr>
      <w:b/>
      <w:bCs/>
      <w:sz w:val="22"/>
      <w:szCs w:val="22"/>
      <w:shd w:val="clear" w:color="auto" w:fill="FFFFFF"/>
    </w:rPr>
  </w:style>
  <w:style w:type="character" w:customStyle="1" w:styleId="35">
    <w:name w:val="Основной текст3"/>
    <w:rsid w:val="00824924"/>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rPr>
  </w:style>
  <w:style w:type="paragraph" w:customStyle="1" w:styleId="22">
    <w:name w:val="Заголовок №2"/>
    <w:basedOn w:val="a"/>
    <w:link w:val="21"/>
    <w:rsid w:val="00824924"/>
    <w:pPr>
      <w:shd w:val="clear" w:color="auto" w:fill="FFFFFF"/>
      <w:spacing w:before="240" w:after="600" w:line="0" w:lineRule="atLeast"/>
      <w:jc w:val="center"/>
      <w:outlineLvl w:val="1"/>
    </w:pPr>
    <w:rPr>
      <w:rFonts w:ascii="Times New Roman" w:hAnsi="Times New Roman" w:cs="Times New Roman"/>
      <w:b/>
      <w:bCs/>
      <w:color w:val="auto"/>
      <w:sz w:val="22"/>
      <w:szCs w:val="22"/>
    </w:rPr>
  </w:style>
  <w:style w:type="character" w:customStyle="1" w:styleId="43">
    <w:name w:val="Основной текст (4) + Не курсив"/>
    <w:rsid w:val="00824924"/>
    <w:rPr>
      <w:rFonts w:ascii="Times New Roman" w:eastAsia="Times New Roman" w:hAnsi="Times New Roman" w:cs="Times New Roman"/>
      <w:b w:val="0"/>
      <w:bCs w:val="0"/>
      <w:i/>
      <w:iCs/>
      <w:smallCaps w:val="0"/>
      <w:strike w:val="0"/>
      <w:color w:val="000000"/>
      <w:spacing w:val="0"/>
      <w:w w:val="100"/>
      <w:position w:val="0"/>
      <w:sz w:val="22"/>
      <w:szCs w:val="22"/>
      <w:u w:val="none"/>
      <w:lang w:val="uk-UA" w:bidi="ar-SA"/>
    </w:rPr>
  </w:style>
  <w:style w:type="character" w:customStyle="1" w:styleId="8Exact">
    <w:name w:val="Основной текст (8) Exact"/>
    <w:link w:val="8"/>
    <w:rsid w:val="00824924"/>
    <w:rPr>
      <w:rFonts w:ascii="MS Gothic" w:eastAsia="MS Gothic" w:hAnsi="MS Gothic" w:cs="MS Gothic"/>
      <w:spacing w:val="-4"/>
      <w:sz w:val="13"/>
      <w:szCs w:val="13"/>
      <w:shd w:val="clear" w:color="auto" w:fill="FFFFFF"/>
    </w:rPr>
  </w:style>
  <w:style w:type="character" w:customStyle="1" w:styleId="44">
    <w:name w:val="Основной текст4"/>
    <w:rsid w:val="0082492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rPr>
  </w:style>
  <w:style w:type="paragraph" w:customStyle="1" w:styleId="8">
    <w:name w:val="Основной текст (8)"/>
    <w:basedOn w:val="a"/>
    <w:link w:val="8Exact"/>
    <w:rsid w:val="00824924"/>
    <w:pPr>
      <w:shd w:val="clear" w:color="auto" w:fill="FFFFFF"/>
      <w:spacing w:line="0" w:lineRule="atLeast"/>
    </w:pPr>
    <w:rPr>
      <w:rFonts w:ascii="MS Gothic" w:eastAsia="MS Gothic" w:hAnsi="MS Gothic" w:cs="MS Gothic"/>
      <w:color w:val="auto"/>
      <w:spacing w:val="-4"/>
      <w:sz w:val="13"/>
      <w:szCs w:val="13"/>
    </w:rPr>
  </w:style>
  <w:style w:type="paragraph" w:styleId="af8">
    <w:name w:val="Title"/>
    <w:basedOn w:val="a"/>
    <w:link w:val="af9"/>
    <w:qFormat/>
    <w:rsid w:val="00A67BC0"/>
    <w:pPr>
      <w:widowControl/>
      <w:jc w:val="center"/>
    </w:pPr>
    <w:rPr>
      <w:rFonts w:ascii="Times New Roman" w:hAnsi="Times New Roman" w:cs="Times New Roman"/>
      <w:b/>
      <w:bCs/>
      <w:color w:val="auto"/>
      <w:sz w:val="28"/>
      <w:szCs w:val="28"/>
      <w:lang w:eastAsia="ru-RU"/>
    </w:rPr>
  </w:style>
  <w:style w:type="character" w:customStyle="1" w:styleId="af9">
    <w:name w:val="Назва Знак"/>
    <w:link w:val="af8"/>
    <w:rsid w:val="00A67BC0"/>
    <w:rPr>
      <w:b/>
      <w:bCs/>
      <w:sz w:val="28"/>
      <w:szCs w:val="28"/>
      <w:lang w:eastAsia="ru-RU"/>
    </w:rPr>
  </w:style>
  <w:style w:type="paragraph" w:styleId="afa">
    <w:name w:val="Body Text Indent"/>
    <w:basedOn w:val="a"/>
    <w:link w:val="afb"/>
    <w:rsid w:val="00A67BC0"/>
    <w:pPr>
      <w:widowControl/>
      <w:spacing w:after="120"/>
      <w:ind w:left="283"/>
    </w:pPr>
    <w:rPr>
      <w:rFonts w:ascii="Times New Roman" w:hAnsi="Times New Roman" w:cs="Times New Roman"/>
      <w:color w:val="auto"/>
      <w:lang w:val="ru-RU" w:eastAsia="ru-RU"/>
    </w:rPr>
  </w:style>
  <w:style w:type="character" w:customStyle="1" w:styleId="afb">
    <w:name w:val="Основний текст з відступом Знак"/>
    <w:link w:val="afa"/>
    <w:rsid w:val="00A67BC0"/>
    <w:rPr>
      <w:sz w:val="24"/>
      <w:szCs w:val="24"/>
      <w:lang w:val="ru-RU" w:eastAsia="ru-RU"/>
    </w:rPr>
  </w:style>
  <w:style w:type="paragraph" w:customStyle="1" w:styleId="10">
    <w:name w:val="Абзац списка1"/>
    <w:basedOn w:val="a"/>
    <w:uiPriority w:val="34"/>
    <w:qFormat/>
    <w:rsid w:val="00A67BC0"/>
    <w:pPr>
      <w:widowControl/>
      <w:spacing w:after="160" w:line="259" w:lineRule="auto"/>
      <w:ind w:left="720"/>
      <w:contextualSpacing/>
    </w:pPr>
    <w:rPr>
      <w:rFonts w:ascii="Calibri" w:eastAsia="Calibri" w:hAnsi="Calibri" w:cs="Times New Roman"/>
      <w:color w:val="auto"/>
      <w:sz w:val="22"/>
      <w:szCs w:val="22"/>
      <w:lang w:val="ru-RU" w:eastAsia="en-US"/>
    </w:rPr>
  </w:style>
  <w:style w:type="paragraph" w:styleId="23">
    <w:name w:val="Body Text Indent 2"/>
    <w:basedOn w:val="a"/>
    <w:link w:val="24"/>
    <w:rsid w:val="00A67BC0"/>
    <w:pPr>
      <w:widowControl/>
      <w:spacing w:after="120" w:line="480" w:lineRule="auto"/>
      <w:ind w:left="283"/>
    </w:pPr>
    <w:rPr>
      <w:rFonts w:ascii="Times New Roman" w:hAnsi="Times New Roman" w:cs="Times New Roman"/>
      <w:color w:val="auto"/>
      <w:lang w:val="ru-RU" w:eastAsia="ru-RU"/>
    </w:rPr>
  </w:style>
  <w:style w:type="character" w:customStyle="1" w:styleId="24">
    <w:name w:val="Основний текст з відступом 2 Знак"/>
    <w:link w:val="23"/>
    <w:rsid w:val="00A67BC0"/>
    <w:rPr>
      <w:sz w:val="24"/>
      <w:szCs w:val="24"/>
      <w:lang w:val="ru-RU" w:eastAsia="ru-RU"/>
    </w:rPr>
  </w:style>
  <w:style w:type="paragraph" w:customStyle="1" w:styleId="afc">
    <w:name w:val="Знак Знак Знак Знак Знак"/>
    <w:basedOn w:val="a"/>
    <w:rsid w:val="00A67BC0"/>
    <w:pPr>
      <w:widowControl/>
    </w:pPr>
    <w:rPr>
      <w:rFonts w:ascii="Verdana" w:hAnsi="Verdana" w:cs="Verdana"/>
      <w:color w:val="auto"/>
      <w:sz w:val="20"/>
      <w:szCs w:val="20"/>
      <w:lang w:val="en-US" w:eastAsia="en-US"/>
    </w:rPr>
  </w:style>
  <w:style w:type="paragraph" w:styleId="afd">
    <w:name w:val="footnote text"/>
    <w:basedOn w:val="a"/>
    <w:link w:val="afe"/>
    <w:rsid w:val="001C71E2"/>
    <w:pPr>
      <w:autoSpaceDE w:val="0"/>
      <w:autoSpaceDN w:val="0"/>
      <w:adjustRightInd w:val="0"/>
    </w:pPr>
    <w:rPr>
      <w:rFonts w:ascii="Times New Roman CYR" w:hAnsi="Times New Roman CYR" w:cs="Times New Roman CYR"/>
      <w:color w:val="auto"/>
      <w:sz w:val="20"/>
      <w:szCs w:val="20"/>
      <w:lang w:eastAsia="ru-RU"/>
    </w:rPr>
  </w:style>
  <w:style w:type="character" w:customStyle="1" w:styleId="afe">
    <w:name w:val="Текст виноски Знак"/>
    <w:link w:val="afd"/>
    <w:rsid w:val="001C71E2"/>
    <w:rPr>
      <w:rFonts w:ascii="Times New Roman CYR" w:hAnsi="Times New Roman CYR" w:cs="Times New Roman CYR"/>
      <w:lang w:eastAsia="ru-RU"/>
    </w:rPr>
  </w:style>
  <w:style w:type="paragraph" w:customStyle="1" w:styleId="Standard">
    <w:name w:val="Standard"/>
    <w:rsid w:val="00AA4B61"/>
    <w:pPr>
      <w:suppressAutoHyphens/>
      <w:autoSpaceDN w:val="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761020">
      <w:bodyDiv w:val="1"/>
      <w:marLeft w:val="0"/>
      <w:marRight w:val="0"/>
      <w:marTop w:val="0"/>
      <w:marBottom w:val="0"/>
      <w:divBdr>
        <w:top w:val="none" w:sz="0" w:space="0" w:color="auto"/>
        <w:left w:val="none" w:sz="0" w:space="0" w:color="auto"/>
        <w:bottom w:val="none" w:sz="0" w:space="0" w:color="auto"/>
        <w:right w:val="none" w:sz="0" w:space="0" w:color="auto"/>
      </w:divBdr>
    </w:div>
    <w:div w:id="157092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0CB5A-5F00-4B61-BFBE-E0DBBBA7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46514</Words>
  <Characters>26514</Characters>
  <Application>Microsoft Office Word</Application>
  <DocSecurity>0</DocSecurity>
  <Lines>220</Lines>
  <Paragraphs>145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72883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Анатолій Бондаренко</cp:lastModifiedBy>
  <cp:revision>2</cp:revision>
  <cp:lastPrinted>2018-11-13T14:36:00Z</cp:lastPrinted>
  <dcterms:created xsi:type="dcterms:W3CDTF">2018-11-14T07:53:00Z</dcterms:created>
  <dcterms:modified xsi:type="dcterms:W3CDTF">2018-11-14T07:53:00Z</dcterms:modified>
</cp:coreProperties>
</file>