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EF" w:rsidRPr="006D14EF" w:rsidRDefault="006D14EF" w:rsidP="006D14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14EF">
        <w:rPr>
          <w:rFonts w:ascii="Times New Roman" w:hAnsi="Times New Roman"/>
          <w:b/>
          <w:sz w:val="28"/>
          <w:szCs w:val="28"/>
        </w:rPr>
        <w:t>ІНФОРМАЦІЯ</w:t>
      </w:r>
    </w:p>
    <w:p w:rsidR="006D14EF" w:rsidRPr="006D14EF" w:rsidRDefault="006D14EF" w:rsidP="006D14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14EF">
        <w:rPr>
          <w:rFonts w:ascii="Times New Roman" w:hAnsi="Times New Roman"/>
          <w:b/>
          <w:sz w:val="28"/>
          <w:szCs w:val="28"/>
        </w:rPr>
        <w:t>про проведені Адміністрацією Державної прикордонної служби України консультації з громадськістю та взаємодію з Громадською радою при Адміністрації Державної прикордонної служби України</w:t>
      </w:r>
    </w:p>
    <w:p w:rsidR="006D14EF" w:rsidRPr="006D14EF" w:rsidRDefault="006D14EF" w:rsidP="006D14E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</w:t>
      </w:r>
      <w:r w:rsidR="00374F04">
        <w:rPr>
          <w:rFonts w:ascii="Times New Roman" w:hAnsi="Times New Roman"/>
          <w:b/>
          <w:sz w:val="28"/>
          <w:szCs w:val="28"/>
        </w:rPr>
        <w:t xml:space="preserve">І - </w:t>
      </w:r>
      <w:r>
        <w:rPr>
          <w:rFonts w:ascii="Times New Roman" w:hAnsi="Times New Roman"/>
          <w:b/>
          <w:sz w:val="28"/>
          <w:szCs w:val="28"/>
        </w:rPr>
        <w:t>ІІ</w:t>
      </w:r>
      <w:r w:rsidRPr="006D14EF">
        <w:rPr>
          <w:rFonts w:ascii="Times New Roman" w:hAnsi="Times New Roman"/>
          <w:b/>
          <w:sz w:val="28"/>
          <w:szCs w:val="28"/>
        </w:rPr>
        <w:t xml:space="preserve"> кварталі 20</w:t>
      </w:r>
      <w:r w:rsidR="00374F04">
        <w:rPr>
          <w:rFonts w:ascii="Times New Roman" w:hAnsi="Times New Roman"/>
          <w:b/>
          <w:sz w:val="28"/>
          <w:szCs w:val="28"/>
          <w:lang w:val="ru-RU"/>
        </w:rPr>
        <w:t>22</w:t>
      </w:r>
      <w:r w:rsidRPr="006D14EF">
        <w:rPr>
          <w:rFonts w:ascii="Times New Roman" w:hAnsi="Times New Roman"/>
          <w:b/>
          <w:sz w:val="28"/>
          <w:szCs w:val="28"/>
        </w:rPr>
        <w:t xml:space="preserve"> року </w:t>
      </w:r>
    </w:p>
    <w:p w:rsidR="006D14EF" w:rsidRPr="00374F04" w:rsidRDefault="006D14EF" w:rsidP="006D14EF">
      <w:pPr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4F04">
        <w:rPr>
          <w:rFonts w:ascii="Times New Roman" w:hAnsi="Times New Roman"/>
          <w:b/>
          <w:sz w:val="28"/>
          <w:szCs w:val="28"/>
        </w:rPr>
        <w:t xml:space="preserve">веб-сайт Державної прикордонної служби </w:t>
      </w:r>
      <w:r w:rsidRPr="00374F04">
        <w:rPr>
          <w:rFonts w:ascii="Times New Roman" w:hAnsi="Times New Roman"/>
          <w:b/>
          <w:color w:val="000000"/>
          <w:sz w:val="28"/>
          <w:szCs w:val="28"/>
        </w:rPr>
        <w:t xml:space="preserve">України </w:t>
      </w:r>
      <w:hyperlink r:id="rId6" w:history="1">
        <w:r w:rsidRPr="00374F04">
          <w:rPr>
            <w:rStyle w:val="a6"/>
            <w:rFonts w:ascii="Times New Roman" w:hAnsi="Times New Roman"/>
            <w:b/>
            <w:color w:val="000000"/>
            <w:sz w:val="28"/>
            <w:szCs w:val="28"/>
            <w:u w:val="none"/>
          </w:rPr>
          <w:t>www.dpsu.gov.ua</w:t>
        </w:r>
      </w:hyperlink>
    </w:p>
    <w:p w:rsidR="00751A8E" w:rsidRPr="006D14EF" w:rsidRDefault="00751A8E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A8E" w:rsidRPr="00374F04" w:rsidRDefault="00CB7377" w:rsidP="002D6A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</w:t>
      </w:r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постанови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КабінетуМіністрівУкраїнивід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11 </w:t>
      </w:r>
      <w:proofErr w:type="spellStart"/>
      <w:r w:rsidR="002D6A5E" w:rsidRPr="002D6A5E"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2D6A5E" w:rsidRPr="002D6A5E">
        <w:rPr>
          <w:rFonts w:ascii="Times New Roman" w:hAnsi="Times New Roman"/>
          <w:sz w:val="28"/>
          <w:szCs w:val="28"/>
          <w:lang w:val="ru-RU"/>
        </w:rPr>
        <w:t xml:space="preserve"> 2020 № 211 «</w:t>
      </w:r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Про запобігання поширенню на території України </w:t>
      </w:r>
      <w:proofErr w:type="spellStart"/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коронавірусу</w:t>
      </w:r>
      <w:proofErr w:type="spellEnd"/>
      <w:r w:rsidR="002D6A5E" w:rsidRPr="002D6A5E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COVID-19</w:t>
      </w:r>
      <w:r w:rsidR="002D6A5E" w:rsidRPr="002D6A5E">
        <w:rPr>
          <w:rFonts w:ascii="ProbaPro" w:hAnsi="ProbaPro" w:hint="eastAsia"/>
          <w:bCs/>
          <w:color w:val="1D1D1B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374F04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, у </w:t>
      </w:r>
      <w:proofErr w:type="spellStart"/>
      <w:r w:rsidR="00374F04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зв</w:t>
      </w:r>
      <w:proofErr w:type="spellEnd"/>
      <w:r w:rsidR="00374F04" w:rsidRPr="00374F04">
        <w:rPr>
          <w:rFonts w:ascii="ProbaPro" w:hAnsi="ProbaPro"/>
          <w:bCs/>
          <w:color w:val="1D1D1B"/>
          <w:sz w:val="28"/>
          <w:szCs w:val="28"/>
          <w:shd w:val="clear" w:color="auto" w:fill="FFFFFF"/>
          <w:lang w:val="ru-RU"/>
        </w:rPr>
        <w:t>’</w:t>
      </w:r>
      <w:proofErr w:type="spellStart"/>
      <w:r w:rsidR="00374F04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язку</w:t>
      </w:r>
      <w:proofErr w:type="spellEnd"/>
      <w:r w:rsidR="00374F04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із збройною агресією Російської Федерації проти  України</w:t>
      </w:r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</w:t>
      </w:r>
      <w:r w:rsidR="00374F04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та введенням воєнного стану </w:t>
      </w:r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у </w:t>
      </w:r>
      <w:r w:rsidR="004C284A">
        <w:rPr>
          <w:rFonts w:ascii="ProbaPro" w:hAnsi="ProbaPro"/>
          <w:bCs/>
          <w:color w:val="1D1D1B"/>
          <w:sz w:val="28"/>
          <w:szCs w:val="28"/>
          <w:shd w:val="clear" w:color="auto" w:fill="FFFFFF"/>
          <w:lang w:val="en-US"/>
        </w:rPr>
        <w:t>I</w:t>
      </w:r>
      <w:r w:rsidR="004C284A" w:rsidRPr="00374F04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- </w:t>
      </w:r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І</w:t>
      </w:r>
      <w:r w:rsidR="004C284A">
        <w:rPr>
          <w:rFonts w:ascii="ProbaPro" w:hAnsi="ProbaPro"/>
          <w:bCs/>
          <w:color w:val="1D1D1B"/>
          <w:sz w:val="28"/>
          <w:szCs w:val="28"/>
          <w:shd w:val="clear" w:color="auto" w:fill="FFFFFF"/>
          <w:lang w:val="en-US"/>
        </w:rPr>
        <w:t>I</w:t>
      </w:r>
      <w:r w:rsidR="004C284A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кварталах</w:t>
      </w:r>
      <w:r w:rsidR="00374F04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2022</w:t>
      </w:r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 xml:space="preserve"> року засідання Громадської ради при Адміністрац</w:t>
      </w:r>
      <w:proofErr w:type="gramStart"/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ії Д</w:t>
      </w:r>
      <w:proofErr w:type="gramEnd"/>
      <w:r w:rsidR="00662302">
        <w:rPr>
          <w:rFonts w:ascii="ProbaPro" w:hAnsi="ProbaPro"/>
          <w:bCs/>
          <w:color w:val="1D1D1B"/>
          <w:sz w:val="28"/>
          <w:szCs w:val="28"/>
          <w:shd w:val="clear" w:color="auto" w:fill="FFFFFF"/>
        </w:rPr>
        <w:t>ержавної прикордонної служби України не проводились.</w:t>
      </w:r>
    </w:p>
    <w:p w:rsidR="00751A8E" w:rsidRPr="00374F04" w:rsidRDefault="00751A8E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A8E" w:rsidRPr="00374F04" w:rsidRDefault="00751A8E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51D" w:rsidRPr="00CC0A93" w:rsidRDefault="00A0051D" w:rsidP="00A0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051D" w:rsidRPr="00CC0A93" w:rsidSect="00CE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2FFB"/>
    <w:multiLevelType w:val="hybridMultilevel"/>
    <w:tmpl w:val="CD04C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081"/>
    <w:rsid w:val="00116ECE"/>
    <w:rsid w:val="001B25CD"/>
    <w:rsid w:val="002D6A5E"/>
    <w:rsid w:val="00320B20"/>
    <w:rsid w:val="00374F04"/>
    <w:rsid w:val="004C284A"/>
    <w:rsid w:val="005A0435"/>
    <w:rsid w:val="00662302"/>
    <w:rsid w:val="00672CA4"/>
    <w:rsid w:val="006D14EF"/>
    <w:rsid w:val="00751A8E"/>
    <w:rsid w:val="00886B8A"/>
    <w:rsid w:val="00A0051D"/>
    <w:rsid w:val="00AC6081"/>
    <w:rsid w:val="00BD739F"/>
    <w:rsid w:val="00CB7377"/>
    <w:rsid w:val="00CC0A93"/>
    <w:rsid w:val="00CE4D4F"/>
    <w:rsid w:val="00D5418A"/>
    <w:rsid w:val="00DC1CC5"/>
    <w:rsid w:val="00ED41C1"/>
    <w:rsid w:val="00EF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C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A93"/>
    <w:rPr>
      <w:b/>
      <w:bCs/>
    </w:rPr>
  </w:style>
  <w:style w:type="paragraph" w:styleId="a5">
    <w:name w:val="List Paragraph"/>
    <w:basedOn w:val="a"/>
    <w:uiPriority w:val="34"/>
    <w:qFormat/>
    <w:rsid w:val="00116ECE"/>
    <w:pPr>
      <w:ind w:left="720"/>
      <w:contextualSpacing/>
    </w:pPr>
  </w:style>
  <w:style w:type="character" w:styleId="a6">
    <w:name w:val="Hyperlink"/>
    <w:basedOn w:val="a0"/>
    <w:rsid w:val="006D14E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s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Олексій Кухарець</cp:lastModifiedBy>
  <cp:revision>9</cp:revision>
  <dcterms:created xsi:type="dcterms:W3CDTF">2020-06-26T16:58:00Z</dcterms:created>
  <dcterms:modified xsi:type="dcterms:W3CDTF">2022-06-20T06:50:00Z</dcterms:modified>
</cp:coreProperties>
</file>